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60C6AA" w14:textId="64139FB6" w:rsidR="00155AE1" w:rsidRPr="008F7530" w:rsidRDefault="00B728CC" w:rsidP="008F7530">
      <w:pPr>
        <w:pStyle w:val="Title"/>
      </w:pPr>
      <w:r w:rsidRPr="008F7530">
        <w:t>Agenda</w:t>
      </w:r>
      <w:r w:rsidR="008F7530" w:rsidRPr="008F7530">
        <w:t xml:space="preserve"> for August 12 SRC Meeting</w:t>
      </w:r>
    </w:p>
    <w:p w14:paraId="68B23814" w14:textId="77777777" w:rsidR="00155AE1" w:rsidRPr="008F7530" w:rsidRDefault="00155AE1">
      <w:pPr>
        <w:spacing w:line="275" w:lineRule="auto"/>
        <w:rPr>
          <w:b/>
          <w:sz w:val="24"/>
          <w:szCs w:val="24"/>
        </w:rPr>
      </w:pPr>
    </w:p>
    <w:p w14:paraId="0059E102" w14:textId="77777777" w:rsidR="00323B51" w:rsidRDefault="00B728CC" w:rsidP="00F319E1">
      <w:pPr>
        <w:pStyle w:val="ListParagraph"/>
        <w:numPr>
          <w:ilvl w:val="0"/>
          <w:numId w:val="2"/>
        </w:numPr>
        <w:spacing w:line="275" w:lineRule="auto"/>
        <w:rPr>
          <w:sz w:val="24"/>
          <w:szCs w:val="24"/>
        </w:rPr>
      </w:pPr>
      <w:r w:rsidRPr="008F7530">
        <w:rPr>
          <w:sz w:val="24"/>
          <w:szCs w:val="24"/>
        </w:rPr>
        <w:t xml:space="preserve">Welcome, Introduction, and Apologies </w:t>
      </w:r>
    </w:p>
    <w:p w14:paraId="336822BF" w14:textId="77777777" w:rsidR="00323B51" w:rsidRDefault="00F319E1" w:rsidP="00F319E1">
      <w:pPr>
        <w:pStyle w:val="ListParagraph"/>
        <w:numPr>
          <w:ilvl w:val="1"/>
          <w:numId w:val="2"/>
        </w:numPr>
        <w:spacing w:line="275" w:lineRule="auto"/>
        <w:rPr>
          <w:sz w:val="24"/>
          <w:szCs w:val="24"/>
        </w:rPr>
      </w:pPr>
      <w:r w:rsidRPr="00323B51">
        <w:rPr>
          <w:sz w:val="24"/>
          <w:szCs w:val="24"/>
        </w:rPr>
        <w:t xml:space="preserve">3:52 Rameez opens meeting </w:t>
      </w:r>
    </w:p>
    <w:p w14:paraId="669CEEFB" w14:textId="2BA6A72D" w:rsidR="00C2082A" w:rsidRPr="00323B51" w:rsidRDefault="00C2082A" w:rsidP="00323B51">
      <w:pPr>
        <w:pStyle w:val="ListParagraph"/>
        <w:numPr>
          <w:ilvl w:val="1"/>
          <w:numId w:val="2"/>
        </w:numPr>
        <w:spacing w:line="275" w:lineRule="auto"/>
        <w:rPr>
          <w:sz w:val="24"/>
          <w:szCs w:val="24"/>
        </w:rPr>
      </w:pPr>
      <w:proofErr w:type="spellStart"/>
      <w:r w:rsidRPr="00323B51">
        <w:rPr>
          <w:sz w:val="24"/>
          <w:szCs w:val="24"/>
        </w:rPr>
        <w:t>Razin</w:t>
      </w:r>
      <w:proofErr w:type="spellEnd"/>
      <w:r w:rsidRPr="00323B51">
        <w:rPr>
          <w:sz w:val="24"/>
          <w:szCs w:val="24"/>
        </w:rPr>
        <w:t xml:space="preserve"> and </w:t>
      </w:r>
      <w:proofErr w:type="spellStart"/>
      <w:r w:rsidRPr="00323B51">
        <w:rPr>
          <w:sz w:val="24"/>
          <w:szCs w:val="24"/>
        </w:rPr>
        <w:t>A</w:t>
      </w:r>
      <w:r w:rsidR="00323B51" w:rsidRPr="00323B51">
        <w:rPr>
          <w:sz w:val="24"/>
          <w:szCs w:val="24"/>
        </w:rPr>
        <w:t>akansha</w:t>
      </w:r>
      <w:proofErr w:type="spellEnd"/>
      <w:r w:rsidR="00323B51" w:rsidRPr="00323B51">
        <w:rPr>
          <w:sz w:val="24"/>
          <w:szCs w:val="24"/>
        </w:rPr>
        <w:t xml:space="preserve"> leaving at 4pm</w:t>
      </w:r>
    </w:p>
    <w:p w14:paraId="5D707AE3" w14:textId="07B9CEB7" w:rsidR="00155AE1" w:rsidRDefault="00B728CC" w:rsidP="008F7530">
      <w:pPr>
        <w:pStyle w:val="ListParagraph"/>
        <w:numPr>
          <w:ilvl w:val="0"/>
          <w:numId w:val="2"/>
        </w:numPr>
        <w:rPr>
          <w:sz w:val="24"/>
          <w:szCs w:val="24"/>
        </w:rPr>
      </w:pPr>
      <w:r w:rsidRPr="008F7530">
        <w:rPr>
          <w:sz w:val="24"/>
          <w:szCs w:val="24"/>
        </w:rPr>
        <w:t>Acknowledgement of Traditional Custodians of the Land</w:t>
      </w:r>
    </w:p>
    <w:p w14:paraId="7E3BFEDF" w14:textId="47F3605C" w:rsidR="00F319E1" w:rsidRPr="00323B51" w:rsidRDefault="00F319E1" w:rsidP="00323B51">
      <w:pPr>
        <w:pStyle w:val="ListParagraph"/>
        <w:numPr>
          <w:ilvl w:val="1"/>
          <w:numId w:val="2"/>
        </w:numPr>
        <w:rPr>
          <w:sz w:val="24"/>
          <w:szCs w:val="24"/>
        </w:rPr>
      </w:pPr>
      <w:r w:rsidRPr="00323B51">
        <w:rPr>
          <w:sz w:val="24"/>
          <w:szCs w:val="24"/>
        </w:rPr>
        <w:t>Tiffany (FNR) issues acknowledgement and Welcome to Country</w:t>
      </w:r>
    </w:p>
    <w:p w14:paraId="3F2741D6" w14:textId="622116E6" w:rsidR="00155AE1" w:rsidRDefault="00B728CC" w:rsidP="008F7530">
      <w:pPr>
        <w:pStyle w:val="ListParagraph"/>
        <w:numPr>
          <w:ilvl w:val="0"/>
          <w:numId w:val="2"/>
        </w:numPr>
        <w:rPr>
          <w:sz w:val="24"/>
          <w:szCs w:val="24"/>
        </w:rPr>
      </w:pPr>
      <w:r w:rsidRPr="008F7530">
        <w:rPr>
          <w:sz w:val="24"/>
          <w:szCs w:val="24"/>
        </w:rPr>
        <w:t>Declarations of Interest</w:t>
      </w:r>
    </w:p>
    <w:p w14:paraId="2A787396" w14:textId="32F8F584" w:rsidR="00F319E1" w:rsidRPr="00323B51" w:rsidRDefault="00323B51" w:rsidP="00323B51">
      <w:pPr>
        <w:pStyle w:val="ListParagraph"/>
        <w:numPr>
          <w:ilvl w:val="1"/>
          <w:numId w:val="2"/>
        </w:numPr>
        <w:rPr>
          <w:sz w:val="24"/>
          <w:szCs w:val="24"/>
        </w:rPr>
      </w:pPr>
      <w:r>
        <w:rPr>
          <w:sz w:val="24"/>
          <w:szCs w:val="24"/>
        </w:rPr>
        <w:t xml:space="preserve">Rameez declares interest as </w:t>
      </w:r>
      <w:r w:rsidR="00FD39EE" w:rsidRPr="00323B51">
        <w:rPr>
          <w:sz w:val="24"/>
          <w:szCs w:val="24"/>
        </w:rPr>
        <w:t>Transport and ?? union</w:t>
      </w:r>
    </w:p>
    <w:p w14:paraId="109FCF2E" w14:textId="63655CAB" w:rsidR="00FD39EE" w:rsidRPr="00F319E1" w:rsidRDefault="00FD39EE" w:rsidP="00F319E1">
      <w:pPr>
        <w:rPr>
          <w:sz w:val="24"/>
          <w:szCs w:val="24"/>
        </w:rPr>
      </w:pPr>
      <w:r>
        <w:rPr>
          <w:sz w:val="24"/>
          <w:szCs w:val="24"/>
        </w:rPr>
        <w:t xml:space="preserve"> </w:t>
      </w:r>
    </w:p>
    <w:p w14:paraId="601593BE" w14:textId="19D0C451" w:rsidR="00155AE1" w:rsidRDefault="00B728CC" w:rsidP="008F7530">
      <w:pPr>
        <w:pStyle w:val="ListParagraph"/>
        <w:numPr>
          <w:ilvl w:val="0"/>
          <w:numId w:val="2"/>
        </w:numPr>
        <w:rPr>
          <w:sz w:val="24"/>
          <w:szCs w:val="24"/>
        </w:rPr>
      </w:pPr>
      <w:r w:rsidRPr="008F7530">
        <w:rPr>
          <w:sz w:val="24"/>
          <w:szCs w:val="24"/>
        </w:rPr>
        <w:t>Starring of Items</w:t>
      </w:r>
    </w:p>
    <w:p w14:paraId="0141353D" w14:textId="77777777" w:rsidR="00323B51" w:rsidRDefault="008211E2" w:rsidP="00947311">
      <w:pPr>
        <w:pStyle w:val="ListParagraph"/>
        <w:numPr>
          <w:ilvl w:val="1"/>
          <w:numId w:val="2"/>
        </w:numPr>
        <w:rPr>
          <w:sz w:val="24"/>
          <w:szCs w:val="24"/>
        </w:rPr>
      </w:pPr>
      <w:r w:rsidRPr="00323B51">
        <w:rPr>
          <w:sz w:val="24"/>
          <w:szCs w:val="24"/>
        </w:rPr>
        <w:t>Vicky stars all items</w:t>
      </w:r>
    </w:p>
    <w:p w14:paraId="009FEF0B" w14:textId="2AEDD641" w:rsidR="008211E2" w:rsidRPr="00323B51" w:rsidRDefault="008211E2" w:rsidP="00947311">
      <w:pPr>
        <w:pStyle w:val="ListParagraph"/>
        <w:numPr>
          <w:ilvl w:val="1"/>
          <w:numId w:val="2"/>
        </w:numPr>
        <w:rPr>
          <w:sz w:val="24"/>
          <w:szCs w:val="24"/>
        </w:rPr>
      </w:pPr>
      <w:r w:rsidRPr="00323B51">
        <w:rPr>
          <w:sz w:val="24"/>
          <w:szCs w:val="24"/>
        </w:rPr>
        <w:t xml:space="preserve">Tiffany stars all items especially </w:t>
      </w:r>
      <w:r w:rsidR="00410979" w:rsidRPr="00323B51">
        <w:rPr>
          <w:sz w:val="24"/>
          <w:szCs w:val="24"/>
        </w:rPr>
        <w:t>11.6</w:t>
      </w:r>
    </w:p>
    <w:p w14:paraId="340CE43C" w14:textId="77777777" w:rsidR="00A47F6F" w:rsidRPr="00947311" w:rsidRDefault="00A47F6F" w:rsidP="00947311">
      <w:pPr>
        <w:rPr>
          <w:sz w:val="24"/>
          <w:szCs w:val="24"/>
        </w:rPr>
      </w:pPr>
    </w:p>
    <w:p w14:paraId="36D1DA88" w14:textId="3CC8B0BC" w:rsidR="00155AE1" w:rsidRDefault="00B728CC" w:rsidP="008F7530">
      <w:pPr>
        <w:pStyle w:val="ListParagraph"/>
        <w:numPr>
          <w:ilvl w:val="0"/>
          <w:numId w:val="2"/>
        </w:numPr>
        <w:rPr>
          <w:sz w:val="24"/>
          <w:szCs w:val="24"/>
        </w:rPr>
      </w:pPr>
      <w:r w:rsidRPr="008F7530">
        <w:rPr>
          <w:sz w:val="24"/>
          <w:szCs w:val="24"/>
        </w:rPr>
        <w:t xml:space="preserve">Confirmation of Previous Minutes </w:t>
      </w:r>
    </w:p>
    <w:p w14:paraId="7A30F41C" w14:textId="181AC9F3" w:rsidR="00410979" w:rsidRPr="00323B51" w:rsidRDefault="00323B51" w:rsidP="00323B51">
      <w:pPr>
        <w:pStyle w:val="ListParagraph"/>
        <w:numPr>
          <w:ilvl w:val="1"/>
          <w:numId w:val="2"/>
        </w:numPr>
        <w:rPr>
          <w:sz w:val="24"/>
          <w:szCs w:val="24"/>
        </w:rPr>
      </w:pPr>
      <w:r w:rsidRPr="00323B51">
        <w:rPr>
          <w:sz w:val="24"/>
          <w:szCs w:val="24"/>
        </w:rPr>
        <w:t>Rameez declares confirmation carried</w:t>
      </w:r>
    </w:p>
    <w:p w14:paraId="06283144" w14:textId="77777777" w:rsidR="00410979" w:rsidRPr="00410979" w:rsidRDefault="00410979" w:rsidP="00410979">
      <w:pPr>
        <w:rPr>
          <w:sz w:val="24"/>
          <w:szCs w:val="24"/>
        </w:rPr>
      </w:pPr>
    </w:p>
    <w:p w14:paraId="16A44997" w14:textId="276F774F" w:rsidR="00323B51" w:rsidRDefault="00B728CC" w:rsidP="00323B51">
      <w:pPr>
        <w:pStyle w:val="ListParagraph"/>
        <w:numPr>
          <w:ilvl w:val="0"/>
          <w:numId w:val="2"/>
        </w:numPr>
        <w:rPr>
          <w:sz w:val="24"/>
          <w:szCs w:val="24"/>
        </w:rPr>
      </w:pPr>
      <w:r w:rsidRPr="008F7530">
        <w:rPr>
          <w:sz w:val="24"/>
          <w:szCs w:val="24"/>
        </w:rPr>
        <w:t>Confirmation of Member Reports</w:t>
      </w:r>
    </w:p>
    <w:p w14:paraId="7A40D6B4" w14:textId="173678BD" w:rsidR="00323B51" w:rsidRDefault="00323B51" w:rsidP="00323B51">
      <w:pPr>
        <w:pStyle w:val="ListParagraph"/>
        <w:numPr>
          <w:ilvl w:val="1"/>
          <w:numId w:val="2"/>
        </w:numPr>
        <w:rPr>
          <w:sz w:val="24"/>
          <w:szCs w:val="24"/>
        </w:rPr>
      </w:pPr>
      <w:r>
        <w:rPr>
          <w:sz w:val="24"/>
          <w:szCs w:val="24"/>
        </w:rPr>
        <w:t>Rameez declares confirmation carried</w:t>
      </w:r>
    </w:p>
    <w:p w14:paraId="1FC2A016" w14:textId="77777777" w:rsidR="00323B51" w:rsidRPr="00323B51" w:rsidRDefault="00323B51" w:rsidP="004204BA">
      <w:pPr>
        <w:pStyle w:val="ListParagraph"/>
        <w:ind w:left="792"/>
        <w:rPr>
          <w:sz w:val="24"/>
          <w:szCs w:val="24"/>
        </w:rPr>
      </w:pPr>
    </w:p>
    <w:p w14:paraId="0386FCBA" w14:textId="2C630B66" w:rsidR="00155AE1" w:rsidRPr="008F7530" w:rsidRDefault="00B728CC" w:rsidP="008F7530">
      <w:pPr>
        <w:pStyle w:val="ListParagraph"/>
        <w:numPr>
          <w:ilvl w:val="0"/>
          <w:numId w:val="2"/>
        </w:numPr>
        <w:rPr>
          <w:sz w:val="24"/>
          <w:szCs w:val="24"/>
        </w:rPr>
      </w:pPr>
      <w:r w:rsidRPr="008F7530">
        <w:rPr>
          <w:sz w:val="24"/>
          <w:szCs w:val="24"/>
        </w:rPr>
        <w:t>Action Sheet</w:t>
      </w:r>
    </w:p>
    <w:p w14:paraId="6C9A1D52" w14:textId="6CB8AE8C" w:rsidR="00155AE1" w:rsidRDefault="00B728CC" w:rsidP="008F7530">
      <w:pPr>
        <w:pStyle w:val="ListParagraph"/>
        <w:numPr>
          <w:ilvl w:val="0"/>
          <w:numId w:val="2"/>
        </w:numPr>
        <w:rPr>
          <w:sz w:val="24"/>
          <w:szCs w:val="24"/>
        </w:rPr>
      </w:pPr>
      <w:r w:rsidRPr="008F7530">
        <w:rPr>
          <w:sz w:val="24"/>
          <w:szCs w:val="24"/>
        </w:rPr>
        <w:t>President’s Report</w:t>
      </w:r>
    </w:p>
    <w:p w14:paraId="040D32DD" w14:textId="57FD63AF" w:rsidR="0090192B" w:rsidRDefault="009C56F1" w:rsidP="0090192B">
      <w:pPr>
        <w:pStyle w:val="ListParagraph"/>
        <w:numPr>
          <w:ilvl w:val="1"/>
          <w:numId w:val="2"/>
        </w:numPr>
        <w:rPr>
          <w:sz w:val="24"/>
          <w:szCs w:val="24"/>
        </w:rPr>
      </w:pPr>
      <w:r>
        <w:rPr>
          <w:sz w:val="24"/>
          <w:szCs w:val="24"/>
        </w:rPr>
        <w:t>Reformatted</w:t>
      </w:r>
      <w:r w:rsidR="0090192B">
        <w:rPr>
          <w:sz w:val="24"/>
          <w:szCs w:val="24"/>
        </w:rPr>
        <w:t xml:space="preserve"> agenda</w:t>
      </w:r>
    </w:p>
    <w:p w14:paraId="00229DD0" w14:textId="4934EE42" w:rsidR="0090192B" w:rsidRDefault="0090192B" w:rsidP="0090192B">
      <w:pPr>
        <w:pStyle w:val="ListParagraph"/>
        <w:numPr>
          <w:ilvl w:val="1"/>
          <w:numId w:val="2"/>
        </w:numPr>
        <w:rPr>
          <w:sz w:val="24"/>
          <w:szCs w:val="24"/>
        </w:rPr>
      </w:pPr>
      <w:r>
        <w:rPr>
          <w:sz w:val="24"/>
          <w:szCs w:val="24"/>
        </w:rPr>
        <w:t>Improvements from Danielle’s feedback</w:t>
      </w:r>
    </w:p>
    <w:p w14:paraId="0EA54773" w14:textId="2905DE06" w:rsidR="0090192B" w:rsidRDefault="009C56F1" w:rsidP="0090192B">
      <w:pPr>
        <w:pStyle w:val="ListParagraph"/>
        <w:numPr>
          <w:ilvl w:val="1"/>
          <w:numId w:val="2"/>
        </w:numPr>
        <w:rPr>
          <w:sz w:val="24"/>
          <w:szCs w:val="24"/>
        </w:rPr>
      </w:pPr>
      <w:r>
        <w:rPr>
          <w:sz w:val="24"/>
          <w:szCs w:val="24"/>
        </w:rPr>
        <w:t>Improving the effectiveness of the council</w:t>
      </w:r>
    </w:p>
    <w:p w14:paraId="61235E60" w14:textId="326EAAD3" w:rsidR="00963861" w:rsidRDefault="00963861" w:rsidP="0090192B">
      <w:pPr>
        <w:pStyle w:val="ListParagraph"/>
        <w:numPr>
          <w:ilvl w:val="1"/>
          <w:numId w:val="2"/>
        </w:numPr>
        <w:rPr>
          <w:sz w:val="24"/>
          <w:szCs w:val="24"/>
        </w:rPr>
      </w:pPr>
      <w:r>
        <w:rPr>
          <w:sz w:val="24"/>
          <w:szCs w:val="24"/>
        </w:rPr>
        <w:t xml:space="preserve">Rob and Tiffany </w:t>
      </w:r>
      <w:proofErr w:type="gramStart"/>
      <w:r>
        <w:rPr>
          <w:sz w:val="24"/>
          <w:szCs w:val="24"/>
        </w:rPr>
        <w:t>discusses</w:t>
      </w:r>
      <w:proofErr w:type="gramEnd"/>
      <w:r>
        <w:rPr>
          <w:sz w:val="24"/>
          <w:szCs w:val="24"/>
        </w:rPr>
        <w:t xml:space="preserve"> autism </w:t>
      </w:r>
      <w:r w:rsidR="0098480C">
        <w:rPr>
          <w:sz w:val="24"/>
          <w:szCs w:val="24"/>
        </w:rPr>
        <w:t xml:space="preserve">having issues on </w:t>
      </w:r>
      <w:r w:rsidR="0092475F">
        <w:rPr>
          <w:sz w:val="24"/>
          <w:szCs w:val="24"/>
        </w:rPr>
        <w:t xml:space="preserve">reading all the information </w:t>
      </w:r>
    </w:p>
    <w:p w14:paraId="5A9C382B" w14:textId="662D538E" w:rsidR="0092475F" w:rsidRDefault="0092475F" w:rsidP="0090192B">
      <w:pPr>
        <w:pStyle w:val="ListParagraph"/>
        <w:numPr>
          <w:ilvl w:val="1"/>
          <w:numId w:val="2"/>
        </w:numPr>
        <w:rPr>
          <w:sz w:val="24"/>
          <w:szCs w:val="24"/>
        </w:rPr>
      </w:pPr>
      <w:r>
        <w:rPr>
          <w:sz w:val="24"/>
          <w:szCs w:val="24"/>
        </w:rPr>
        <w:t>Rameez affirms that the agenda will b</w:t>
      </w:r>
      <w:r w:rsidR="00A15298">
        <w:rPr>
          <w:sz w:val="24"/>
          <w:szCs w:val="24"/>
        </w:rPr>
        <w:t>e amended to have the student reporting at the end of the agenda rather than the middle</w:t>
      </w:r>
      <w:r w:rsidR="00CC2863">
        <w:rPr>
          <w:sz w:val="24"/>
          <w:szCs w:val="24"/>
        </w:rPr>
        <w:t xml:space="preserve"> implemented by the next meeting</w:t>
      </w:r>
    </w:p>
    <w:p w14:paraId="6F63C401" w14:textId="39F39A6E" w:rsidR="00155AE1" w:rsidRDefault="00B728CC" w:rsidP="008F7530">
      <w:pPr>
        <w:pStyle w:val="ListParagraph"/>
        <w:numPr>
          <w:ilvl w:val="0"/>
          <w:numId w:val="2"/>
        </w:numPr>
        <w:rPr>
          <w:sz w:val="24"/>
          <w:szCs w:val="24"/>
        </w:rPr>
      </w:pPr>
      <w:r w:rsidRPr="008F7530">
        <w:rPr>
          <w:sz w:val="24"/>
          <w:szCs w:val="24"/>
        </w:rPr>
        <w:t>Report from Student Community</w:t>
      </w:r>
    </w:p>
    <w:p w14:paraId="42A17727" w14:textId="77777777" w:rsidR="002B0D51" w:rsidRDefault="002B0D51" w:rsidP="00082691">
      <w:pPr>
        <w:pStyle w:val="ListParagraph"/>
        <w:numPr>
          <w:ilvl w:val="1"/>
          <w:numId w:val="2"/>
        </w:numPr>
        <w:rPr>
          <w:sz w:val="24"/>
          <w:szCs w:val="24"/>
        </w:rPr>
      </w:pPr>
    </w:p>
    <w:p w14:paraId="5178475A" w14:textId="5D8B434B" w:rsidR="009C56F1" w:rsidRDefault="005E5E47" w:rsidP="002B0D51">
      <w:pPr>
        <w:pStyle w:val="ListParagraph"/>
        <w:numPr>
          <w:ilvl w:val="2"/>
          <w:numId w:val="2"/>
        </w:numPr>
        <w:rPr>
          <w:sz w:val="24"/>
          <w:szCs w:val="24"/>
        </w:rPr>
      </w:pPr>
      <w:r w:rsidRPr="00082691">
        <w:rPr>
          <w:sz w:val="24"/>
          <w:szCs w:val="24"/>
        </w:rPr>
        <w:t xml:space="preserve">Rameez confirms that a vote will be put from SRC for Angelo to consider </w:t>
      </w:r>
      <w:r w:rsidR="002B0D51" w:rsidRPr="00082691">
        <w:rPr>
          <w:sz w:val="24"/>
          <w:szCs w:val="24"/>
        </w:rPr>
        <w:t>regarding</w:t>
      </w:r>
      <w:r w:rsidRPr="00082691">
        <w:rPr>
          <w:sz w:val="24"/>
          <w:szCs w:val="24"/>
        </w:rPr>
        <w:t xml:space="preserve"> the </w:t>
      </w:r>
      <w:r w:rsidR="00082691" w:rsidRPr="00082691">
        <w:rPr>
          <w:sz w:val="24"/>
          <w:szCs w:val="24"/>
        </w:rPr>
        <w:t>following draft amendments to</w:t>
      </w:r>
      <w:r w:rsidR="00082691">
        <w:rPr>
          <w:sz w:val="24"/>
          <w:szCs w:val="24"/>
        </w:rPr>
        <w:t xml:space="preserve"> </w:t>
      </w:r>
      <w:r w:rsidR="00082691" w:rsidRPr="00082691">
        <w:rPr>
          <w:sz w:val="24"/>
          <w:szCs w:val="24"/>
        </w:rPr>
        <w:t>the Student Representation and Participation Procedures 2021 relating to Term Caps</w:t>
      </w:r>
    </w:p>
    <w:p w14:paraId="1F432A0D" w14:textId="357401A6" w:rsidR="002B0D51" w:rsidRDefault="002B0D51" w:rsidP="002B0D51">
      <w:pPr>
        <w:pStyle w:val="ListParagraph"/>
        <w:numPr>
          <w:ilvl w:val="2"/>
          <w:numId w:val="2"/>
        </w:numPr>
        <w:rPr>
          <w:sz w:val="24"/>
          <w:szCs w:val="24"/>
        </w:rPr>
      </w:pPr>
      <w:r>
        <w:rPr>
          <w:sz w:val="24"/>
          <w:szCs w:val="24"/>
        </w:rPr>
        <w:t>Richard confirms that it is retrospective and is immediate in implementation in the Eligibility of Member</w:t>
      </w:r>
      <w:r w:rsidR="005241D1">
        <w:rPr>
          <w:sz w:val="24"/>
          <w:szCs w:val="24"/>
        </w:rPr>
        <w:t>s</w:t>
      </w:r>
    </w:p>
    <w:p w14:paraId="3E700C21" w14:textId="1636D37E" w:rsidR="003C33CB" w:rsidRDefault="000B1E43" w:rsidP="002B0D51">
      <w:pPr>
        <w:pStyle w:val="ListParagraph"/>
        <w:numPr>
          <w:ilvl w:val="2"/>
          <w:numId w:val="2"/>
        </w:numPr>
        <w:rPr>
          <w:sz w:val="24"/>
          <w:szCs w:val="24"/>
        </w:rPr>
      </w:pPr>
      <w:r>
        <w:rPr>
          <w:sz w:val="24"/>
          <w:szCs w:val="24"/>
        </w:rPr>
        <w:t xml:space="preserve">Vicky and Danielle </w:t>
      </w:r>
      <w:r w:rsidR="00AD04F5">
        <w:rPr>
          <w:sz w:val="24"/>
          <w:szCs w:val="24"/>
        </w:rPr>
        <w:t xml:space="preserve">highlight the issue that </w:t>
      </w:r>
      <w:r w:rsidR="00DA0534">
        <w:rPr>
          <w:sz w:val="24"/>
          <w:szCs w:val="24"/>
        </w:rPr>
        <w:t xml:space="preserve">this has not been explicitly assessed by Student Community, Collectives, </w:t>
      </w:r>
      <w:r w:rsidR="00292AA1">
        <w:rPr>
          <w:sz w:val="24"/>
          <w:szCs w:val="24"/>
        </w:rPr>
        <w:t>Equity members, etc.</w:t>
      </w:r>
    </w:p>
    <w:p w14:paraId="6C19AF7B" w14:textId="505C4ADC" w:rsidR="000B1E43" w:rsidRDefault="000B1E43" w:rsidP="002B0D51">
      <w:pPr>
        <w:pStyle w:val="ListParagraph"/>
        <w:numPr>
          <w:ilvl w:val="2"/>
          <w:numId w:val="2"/>
        </w:numPr>
        <w:rPr>
          <w:sz w:val="24"/>
          <w:szCs w:val="24"/>
        </w:rPr>
      </w:pPr>
      <w:r>
        <w:rPr>
          <w:sz w:val="24"/>
          <w:szCs w:val="24"/>
        </w:rPr>
        <w:t xml:space="preserve">Tiffany highlights need to consider representatives for roles that are not fulfilled </w:t>
      </w:r>
      <w:r w:rsidR="00AD04F5">
        <w:rPr>
          <w:sz w:val="24"/>
          <w:szCs w:val="24"/>
        </w:rPr>
        <w:t>by students that</w:t>
      </w:r>
      <w:r w:rsidR="00D2384B">
        <w:rPr>
          <w:sz w:val="24"/>
          <w:szCs w:val="24"/>
        </w:rPr>
        <w:t xml:space="preserve"> are not</w:t>
      </w:r>
      <w:r w:rsidR="00AD04F5">
        <w:rPr>
          <w:sz w:val="24"/>
          <w:szCs w:val="24"/>
        </w:rPr>
        <w:t xml:space="preserve"> identif</w:t>
      </w:r>
      <w:r w:rsidR="00D2384B">
        <w:rPr>
          <w:sz w:val="24"/>
          <w:szCs w:val="24"/>
        </w:rPr>
        <w:t>ied as First Nations people</w:t>
      </w:r>
      <w:r w:rsidR="00AD04F5">
        <w:rPr>
          <w:sz w:val="24"/>
          <w:szCs w:val="24"/>
        </w:rPr>
        <w:t xml:space="preserve"> </w:t>
      </w:r>
      <w:r w:rsidR="00D2384B">
        <w:rPr>
          <w:sz w:val="24"/>
          <w:szCs w:val="24"/>
        </w:rPr>
        <w:t xml:space="preserve">and need to take more time to take </w:t>
      </w:r>
      <w:r w:rsidR="00551B1E">
        <w:rPr>
          <w:sz w:val="24"/>
          <w:szCs w:val="24"/>
        </w:rPr>
        <w:t xml:space="preserve">review </w:t>
      </w:r>
    </w:p>
    <w:p w14:paraId="7FB0BBB3" w14:textId="2B2ED1B8" w:rsidR="00292AA1" w:rsidRPr="008F7530" w:rsidRDefault="00292AA1" w:rsidP="002B0D51">
      <w:pPr>
        <w:pStyle w:val="ListParagraph"/>
        <w:numPr>
          <w:ilvl w:val="2"/>
          <w:numId w:val="2"/>
        </w:numPr>
        <w:rPr>
          <w:sz w:val="24"/>
          <w:szCs w:val="24"/>
        </w:rPr>
      </w:pPr>
      <w:r>
        <w:rPr>
          <w:sz w:val="24"/>
          <w:szCs w:val="24"/>
        </w:rPr>
        <w:lastRenderedPageBreak/>
        <w:t xml:space="preserve">Bakar </w:t>
      </w:r>
      <w:r w:rsidR="0029422C">
        <w:rPr>
          <w:sz w:val="24"/>
          <w:szCs w:val="24"/>
        </w:rPr>
        <w:t>suggests</w:t>
      </w:r>
      <w:r>
        <w:rPr>
          <w:sz w:val="24"/>
          <w:szCs w:val="24"/>
        </w:rPr>
        <w:t xml:space="preserve"> that if there is nothing in the procedures </w:t>
      </w:r>
      <w:r w:rsidR="0029422C">
        <w:rPr>
          <w:sz w:val="24"/>
          <w:szCs w:val="24"/>
        </w:rPr>
        <w:t xml:space="preserve">that state there must be a more explicit consultation or process to enact new procedures </w:t>
      </w:r>
    </w:p>
    <w:p w14:paraId="4134BCFE" w14:textId="0EC23913" w:rsidR="002B0D51" w:rsidRDefault="00A074AF" w:rsidP="00A074AF">
      <w:pPr>
        <w:pStyle w:val="ListParagraph"/>
        <w:numPr>
          <w:ilvl w:val="2"/>
          <w:numId w:val="2"/>
        </w:numPr>
        <w:rPr>
          <w:sz w:val="24"/>
          <w:szCs w:val="24"/>
        </w:rPr>
      </w:pPr>
      <w:r>
        <w:rPr>
          <w:sz w:val="24"/>
          <w:szCs w:val="24"/>
        </w:rPr>
        <w:t>Rameez calls a vote for the motion to pass the following draft amend</w:t>
      </w:r>
      <w:r w:rsidR="00152639">
        <w:rPr>
          <w:sz w:val="24"/>
          <w:szCs w:val="24"/>
        </w:rPr>
        <w:t>ment</w:t>
      </w:r>
      <w:r>
        <w:rPr>
          <w:sz w:val="24"/>
          <w:szCs w:val="24"/>
        </w:rPr>
        <w:t xml:space="preserve"> recommended by Student Community </w:t>
      </w:r>
    </w:p>
    <w:p w14:paraId="122B71E5" w14:textId="6F328190" w:rsidR="00A074AF" w:rsidRDefault="00152639" w:rsidP="00A074AF">
      <w:pPr>
        <w:pStyle w:val="ListParagraph"/>
        <w:numPr>
          <w:ilvl w:val="3"/>
          <w:numId w:val="2"/>
        </w:numPr>
        <w:rPr>
          <w:sz w:val="24"/>
          <w:szCs w:val="24"/>
        </w:rPr>
      </w:pPr>
      <w:r>
        <w:rPr>
          <w:sz w:val="24"/>
          <w:szCs w:val="24"/>
        </w:rPr>
        <w:t>Rob No</w:t>
      </w:r>
    </w:p>
    <w:p w14:paraId="7FA175B5" w14:textId="5836DF75" w:rsidR="00152639" w:rsidRDefault="00152639" w:rsidP="00A074AF">
      <w:pPr>
        <w:pStyle w:val="ListParagraph"/>
        <w:numPr>
          <w:ilvl w:val="3"/>
          <w:numId w:val="2"/>
        </w:numPr>
        <w:rPr>
          <w:sz w:val="24"/>
          <w:szCs w:val="24"/>
        </w:rPr>
      </w:pPr>
      <w:r>
        <w:rPr>
          <w:sz w:val="24"/>
          <w:szCs w:val="24"/>
        </w:rPr>
        <w:t>Tiffany No</w:t>
      </w:r>
    </w:p>
    <w:p w14:paraId="06F324BB" w14:textId="77777777" w:rsidR="00152639" w:rsidRPr="00152639" w:rsidRDefault="00152639" w:rsidP="00152639">
      <w:pPr>
        <w:pStyle w:val="ListParagraph"/>
        <w:numPr>
          <w:ilvl w:val="3"/>
          <w:numId w:val="2"/>
        </w:numPr>
        <w:rPr>
          <w:sz w:val="24"/>
          <w:szCs w:val="24"/>
        </w:rPr>
      </w:pPr>
      <w:r w:rsidRPr="00152639">
        <w:rPr>
          <w:sz w:val="24"/>
          <w:szCs w:val="24"/>
        </w:rPr>
        <w:t>From Vicky-Rae (she/her/they/them) to Everyone 04:27 PM</w:t>
      </w:r>
    </w:p>
    <w:p w14:paraId="38D4CB2A" w14:textId="77777777" w:rsidR="00152639" w:rsidRPr="00152639" w:rsidRDefault="00152639" w:rsidP="00152639">
      <w:pPr>
        <w:pStyle w:val="ListParagraph"/>
        <w:numPr>
          <w:ilvl w:val="3"/>
          <w:numId w:val="2"/>
        </w:numPr>
        <w:rPr>
          <w:sz w:val="24"/>
          <w:szCs w:val="24"/>
        </w:rPr>
      </w:pPr>
      <w:r w:rsidRPr="00152639">
        <w:rPr>
          <w:sz w:val="24"/>
          <w:szCs w:val="24"/>
        </w:rPr>
        <w:t>NO</w:t>
      </w:r>
    </w:p>
    <w:p w14:paraId="5682CAB2" w14:textId="77777777" w:rsidR="00152639" w:rsidRPr="00152639" w:rsidRDefault="00152639" w:rsidP="00152639">
      <w:pPr>
        <w:pStyle w:val="ListParagraph"/>
        <w:numPr>
          <w:ilvl w:val="3"/>
          <w:numId w:val="2"/>
        </w:numPr>
        <w:rPr>
          <w:sz w:val="24"/>
          <w:szCs w:val="24"/>
        </w:rPr>
      </w:pPr>
      <w:r w:rsidRPr="00152639">
        <w:rPr>
          <w:sz w:val="24"/>
          <w:szCs w:val="24"/>
        </w:rPr>
        <w:t>From Danielle (Environment Rep) to Everyone 04:28 PM</w:t>
      </w:r>
    </w:p>
    <w:p w14:paraId="177C0381" w14:textId="5C0F7E50" w:rsidR="00152639" w:rsidRDefault="00152639" w:rsidP="006A7B01">
      <w:pPr>
        <w:pStyle w:val="ListParagraph"/>
        <w:numPr>
          <w:ilvl w:val="3"/>
          <w:numId w:val="2"/>
        </w:numPr>
        <w:rPr>
          <w:sz w:val="24"/>
          <w:szCs w:val="24"/>
        </w:rPr>
      </w:pPr>
      <w:r w:rsidRPr="00152639">
        <w:rPr>
          <w:sz w:val="24"/>
          <w:szCs w:val="24"/>
        </w:rPr>
        <w:t>NO</w:t>
      </w:r>
    </w:p>
    <w:p w14:paraId="596DABD0" w14:textId="5468AACB" w:rsidR="006A7B01" w:rsidRPr="006A7B01" w:rsidRDefault="006A7B01" w:rsidP="006A7B01">
      <w:pPr>
        <w:pStyle w:val="ListParagraph"/>
        <w:numPr>
          <w:ilvl w:val="2"/>
          <w:numId w:val="2"/>
        </w:numPr>
        <w:rPr>
          <w:sz w:val="24"/>
          <w:szCs w:val="24"/>
        </w:rPr>
      </w:pPr>
      <w:r>
        <w:rPr>
          <w:sz w:val="24"/>
          <w:szCs w:val="24"/>
        </w:rPr>
        <w:t xml:space="preserve">Rameez affirms they will investigate into </w:t>
      </w:r>
      <w:r w:rsidR="00232537">
        <w:rPr>
          <w:sz w:val="24"/>
          <w:szCs w:val="24"/>
        </w:rPr>
        <w:t xml:space="preserve">exemptions for </w:t>
      </w:r>
      <w:r>
        <w:rPr>
          <w:sz w:val="24"/>
          <w:szCs w:val="24"/>
        </w:rPr>
        <w:t>the First Nations Representative part of the rules</w:t>
      </w:r>
    </w:p>
    <w:p w14:paraId="0C55A2AB" w14:textId="77777777" w:rsidR="008F7530" w:rsidRPr="008F7530" w:rsidRDefault="00B728CC" w:rsidP="008F7530">
      <w:pPr>
        <w:pStyle w:val="ListParagraph"/>
        <w:numPr>
          <w:ilvl w:val="0"/>
          <w:numId w:val="2"/>
        </w:numPr>
        <w:rPr>
          <w:sz w:val="24"/>
          <w:szCs w:val="24"/>
        </w:rPr>
      </w:pPr>
      <w:r w:rsidRPr="008F7530">
        <w:rPr>
          <w:sz w:val="24"/>
          <w:szCs w:val="24"/>
        </w:rPr>
        <w:t>Committee Reports</w:t>
      </w:r>
    </w:p>
    <w:p w14:paraId="4CFA8B74" w14:textId="77777777" w:rsidR="008F7530" w:rsidRPr="008F7530" w:rsidRDefault="00B728CC" w:rsidP="008F7530">
      <w:pPr>
        <w:pStyle w:val="ListParagraph"/>
        <w:numPr>
          <w:ilvl w:val="1"/>
          <w:numId w:val="2"/>
        </w:numPr>
        <w:rPr>
          <w:sz w:val="24"/>
          <w:szCs w:val="24"/>
        </w:rPr>
      </w:pPr>
      <w:r w:rsidRPr="008F7530">
        <w:rPr>
          <w:b/>
          <w:sz w:val="24"/>
          <w:szCs w:val="24"/>
        </w:rPr>
        <w:t>SRC Budget Committee</w:t>
      </w:r>
      <w:r w:rsidRPr="008F7530">
        <w:rPr>
          <w:b/>
          <w:sz w:val="24"/>
          <w:szCs w:val="24"/>
        </w:rPr>
        <w:tab/>
      </w:r>
    </w:p>
    <w:p w14:paraId="3A225357" w14:textId="77777777" w:rsidR="008F7530" w:rsidRPr="008F7530" w:rsidRDefault="00B728CC" w:rsidP="008F7530">
      <w:pPr>
        <w:pStyle w:val="ListParagraph"/>
        <w:numPr>
          <w:ilvl w:val="1"/>
          <w:numId w:val="2"/>
        </w:numPr>
        <w:rPr>
          <w:sz w:val="24"/>
          <w:szCs w:val="24"/>
        </w:rPr>
      </w:pPr>
      <w:r w:rsidRPr="008F7530">
        <w:rPr>
          <w:sz w:val="24"/>
          <w:szCs w:val="24"/>
        </w:rPr>
        <w:t>Cross-Campus Facilities and Services Network</w:t>
      </w:r>
    </w:p>
    <w:p w14:paraId="6D216825" w14:textId="77777777" w:rsidR="008F7530" w:rsidRPr="008F7530" w:rsidRDefault="00B728CC" w:rsidP="008F7530">
      <w:pPr>
        <w:pStyle w:val="ListParagraph"/>
        <w:numPr>
          <w:ilvl w:val="1"/>
          <w:numId w:val="2"/>
        </w:numPr>
        <w:rPr>
          <w:sz w:val="24"/>
          <w:szCs w:val="24"/>
        </w:rPr>
      </w:pPr>
      <w:r w:rsidRPr="008F7530">
        <w:rPr>
          <w:sz w:val="24"/>
          <w:szCs w:val="24"/>
        </w:rPr>
        <w:t>Cross-Campus Education Action Network</w:t>
      </w:r>
    </w:p>
    <w:p w14:paraId="3C352932" w14:textId="77777777" w:rsidR="008F7530" w:rsidRPr="008F7530" w:rsidRDefault="00B728CC" w:rsidP="008F7530">
      <w:pPr>
        <w:pStyle w:val="ListParagraph"/>
        <w:numPr>
          <w:ilvl w:val="1"/>
          <w:numId w:val="2"/>
        </w:numPr>
        <w:rPr>
          <w:sz w:val="24"/>
          <w:szCs w:val="24"/>
        </w:rPr>
      </w:pPr>
      <w:r w:rsidRPr="008F7530">
        <w:rPr>
          <w:sz w:val="24"/>
          <w:szCs w:val="24"/>
        </w:rPr>
        <w:t>SRC Clubs and Activities Committee</w:t>
      </w:r>
    </w:p>
    <w:p w14:paraId="0BD25C37" w14:textId="77777777" w:rsidR="008F7530" w:rsidRPr="008F7530" w:rsidRDefault="00B728CC" w:rsidP="008F7530">
      <w:pPr>
        <w:pStyle w:val="ListParagraph"/>
        <w:numPr>
          <w:ilvl w:val="1"/>
          <w:numId w:val="2"/>
        </w:numPr>
        <w:rPr>
          <w:sz w:val="24"/>
          <w:szCs w:val="24"/>
        </w:rPr>
      </w:pPr>
      <w:r w:rsidRPr="008F7530">
        <w:rPr>
          <w:sz w:val="24"/>
          <w:szCs w:val="24"/>
        </w:rPr>
        <w:t>Online Students Facilities and Services Forum</w:t>
      </w:r>
    </w:p>
    <w:p w14:paraId="4EEE23BD" w14:textId="77777777" w:rsidR="008F7530" w:rsidRPr="008F7530" w:rsidRDefault="00B728CC" w:rsidP="008F7530">
      <w:pPr>
        <w:pStyle w:val="ListParagraph"/>
        <w:numPr>
          <w:ilvl w:val="1"/>
          <w:numId w:val="2"/>
        </w:numPr>
        <w:rPr>
          <w:sz w:val="24"/>
          <w:szCs w:val="24"/>
        </w:rPr>
      </w:pPr>
      <w:r w:rsidRPr="008F7530">
        <w:rPr>
          <w:sz w:val="24"/>
          <w:szCs w:val="24"/>
        </w:rPr>
        <w:t>Cross-Campus Women’s Equity Network</w:t>
      </w:r>
    </w:p>
    <w:p w14:paraId="79309F6D" w14:textId="77777777" w:rsidR="008F7530" w:rsidRPr="008F7530" w:rsidRDefault="00B728CC" w:rsidP="008F7530">
      <w:pPr>
        <w:pStyle w:val="ListParagraph"/>
        <w:numPr>
          <w:ilvl w:val="1"/>
          <w:numId w:val="2"/>
        </w:numPr>
        <w:rPr>
          <w:sz w:val="24"/>
          <w:szCs w:val="24"/>
        </w:rPr>
      </w:pPr>
      <w:r w:rsidRPr="008F7530">
        <w:rPr>
          <w:sz w:val="24"/>
          <w:szCs w:val="24"/>
        </w:rPr>
        <w:t>Cross-Campus Queer Equity Network</w:t>
      </w:r>
    </w:p>
    <w:p w14:paraId="0BD00694" w14:textId="77777777" w:rsidR="008F7530" w:rsidRPr="008F7530" w:rsidRDefault="00B728CC" w:rsidP="008F7530">
      <w:pPr>
        <w:pStyle w:val="ListParagraph"/>
        <w:numPr>
          <w:ilvl w:val="1"/>
          <w:numId w:val="2"/>
        </w:numPr>
        <w:rPr>
          <w:sz w:val="24"/>
          <w:szCs w:val="24"/>
        </w:rPr>
      </w:pPr>
      <w:r w:rsidRPr="008F7530">
        <w:rPr>
          <w:sz w:val="24"/>
          <w:szCs w:val="24"/>
        </w:rPr>
        <w:t>First Nations Cross-Campus Equity Network</w:t>
      </w:r>
    </w:p>
    <w:p w14:paraId="449F1043" w14:textId="77777777" w:rsidR="008F7530" w:rsidRPr="008F7530" w:rsidRDefault="00B728CC" w:rsidP="008F7530">
      <w:pPr>
        <w:pStyle w:val="ListParagraph"/>
        <w:numPr>
          <w:ilvl w:val="1"/>
          <w:numId w:val="2"/>
        </w:numPr>
        <w:rPr>
          <w:sz w:val="24"/>
          <w:szCs w:val="24"/>
        </w:rPr>
      </w:pPr>
      <w:r w:rsidRPr="008F7530">
        <w:rPr>
          <w:sz w:val="24"/>
          <w:szCs w:val="24"/>
        </w:rPr>
        <w:t>Cross-Campus Disability Equity Network</w:t>
      </w:r>
    </w:p>
    <w:p w14:paraId="199A496A" w14:textId="77777777" w:rsidR="008F7530" w:rsidRPr="008F7530" w:rsidRDefault="00B728CC" w:rsidP="008F7530">
      <w:pPr>
        <w:pStyle w:val="ListParagraph"/>
        <w:numPr>
          <w:ilvl w:val="1"/>
          <w:numId w:val="2"/>
        </w:numPr>
        <w:rPr>
          <w:sz w:val="24"/>
          <w:szCs w:val="24"/>
        </w:rPr>
      </w:pPr>
      <w:r w:rsidRPr="008F7530">
        <w:rPr>
          <w:sz w:val="24"/>
          <w:szCs w:val="24"/>
        </w:rPr>
        <w:t>Cross-Campus Ethno-cultural Equity Network</w:t>
      </w:r>
    </w:p>
    <w:p w14:paraId="18F83732" w14:textId="77777777" w:rsidR="008F7530" w:rsidRPr="008F7530" w:rsidRDefault="00B728CC" w:rsidP="008F7530">
      <w:pPr>
        <w:pStyle w:val="ListParagraph"/>
        <w:numPr>
          <w:ilvl w:val="1"/>
          <w:numId w:val="2"/>
        </w:numPr>
        <w:rPr>
          <w:sz w:val="24"/>
          <w:szCs w:val="24"/>
        </w:rPr>
      </w:pPr>
      <w:r w:rsidRPr="008F7530">
        <w:rPr>
          <w:sz w:val="24"/>
          <w:szCs w:val="24"/>
        </w:rPr>
        <w:t>Cross-Campus Environment Equity Network</w:t>
      </w:r>
    </w:p>
    <w:p w14:paraId="3FBF0B4C" w14:textId="77777777" w:rsidR="008F7530" w:rsidRPr="008F7530" w:rsidRDefault="00B728CC" w:rsidP="008F7530">
      <w:pPr>
        <w:pStyle w:val="ListParagraph"/>
        <w:numPr>
          <w:ilvl w:val="1"/>
          <w:numId w:val="2"/>
        </w:numPr>
        <w:rPr>
          <w:sz w:val="24"/>
          <w:szCs w:val="24"/>
        </w:rPr>
      </w:pPr>
      <w:r w:rsidRPr="008F7530">
        <w:rPr>
          <w:sz w:val="24"/>
          <w:szCs w:val="24"/>
        </w:rPr>
        <w:t>Cross-Campus International Equity Network</w:t>
      </w:r>
    </w:p>
    <w:p w14:paraId="700D11B0" w14:textId="77777777" w:rsidR="008F7530" w:rsidRPr="008F7530" w:rsidRDefault="00B728CC" w:rsidP="008F7530">
      <w:pPr>
        <w:pStyle w:val="ListParagraph"/>
        <w:numPr>
          <w:ilvl w:val="1"/>
          <w:numId w:val="2"/>
        </w:numPr>
        <w:rPr>
          <w:sz w:val="24"/>
          <w:szCs w:val="24"/>
        </w:rPr>
      </w:pPr>
      <w:r w:rsidRPr="008F7530">
        <w:rPr>
          <w:sz w:val="24"/>
          <w:szCs w:val="24"/>
        </w:rPr>
        <w:t>Bankstown Campus Life Forum</w:t>
      </w:r>
    </w:p>
    <w:p w14:paraId="71E7314F" w14:textId="77777777" w:rsidR="008F7530" w:rsidRPr="008F7530" w:rsidRDefault="00B728CC" w:rsidP="008F7530">
      <w:pPr>
        <w:pStyle w:val="ListParagraph"/>
        <w:numPr>
          <w:ilvl w:val="1"/>
          <w:numId w:val="2"/>
        </w:numPr>
        <w:rPr>
          <w:sz w:val="24"/>
          <w:szCs w:val="24"/>
        </w:rPr>
      </w:pPr>
      <w:r w:rsidRPr="008F7530">
        <w:rPr>
          <w:sz w:val="24"/>
          <w:szCs w:val="24"/>
        </w:rPr>
        <w:t>Bankstown Campus Education Action Group</w:t>
      </w:r>
    </w:p>
    <w:p w14:paraId="74DA559C" w14:textId="77777777" w:rsidR="008F7530" w:rsidRPr="008F7530" w:rsidRDefault="00B728CC" w:rsidP="008F7530">
      <w:pPr>
        <w:pStyle w:val="ListParagraph"/>
        <w:numPr>
          <w:ilvl w:val="1"/>
          <w:numId w:val="2"/>
        </w:numPr>
        <w:rPr>
          <w:sz w:val="24"/>
          <w:szCs w:val="24"/>
        </w:rPr>
      </w:pPr>
      <w:r w:rsidRPr="008F7530">
        <w:rPr>
          <w:sz w:val="24"/>
          <w:szCs w:val="24"/>
        </w:rPr>
        <w:t>Bankstown Campus Facilities and Services Forum</w:t>
      </w:r>
    </w:p>
    <w:p w14:paraId="20F46E6F" w14:textId="77777777" w:rsidR="008F7530" w:rsidRPr="008F7530" w:rsidRDefault="00B728CC" w:rsidP="008F7530">
      <w:pPr>
        <w:pStyle w:val="ListParagraph"/>
        <w:numPr>
          <w:ilvl w:val="1"/>
          <w:numId w:val="2"/>
        </w:numPr>
        <w:rPr>
          <w:sz w:val="24"/>
          <w:szCs w:val="24"/>
        </w:rPr>
      </w:pPr>
      <w:r w:rsidRPr="008F7530">
        <w:rPr>
          <w:sz w:val="24"/>
          <w:szCs w:val="24"/>
        </w:rPr>
        <w:t>Campbelltown Campus Life Forum</w:t>
      </w:r>
    </w:p>
    <w:p w14:paraId="11A00B8D" w14:textId="77777777" w:rsidR="008F7530" w:rsidRPr="008F7530" w:rsidRDefault="00B728CC" w:rsidP="008F7530">
      <w:pPr>
        <w:pStyle w:val="ListParagraph"/>
        <w:numPr>
          <w:ilvl w:val="1"/>
          <w:numId w:val="2"/>
        </w:numPr>
        <w:rPr>
          <w:sz w:val="24"/>
          <w:szCs w:val="24"/>
        </w:rPr>
      </w:pPr>
      <w:r w:rsidRPr="008F7530">
        <w:rPr>
          <w:sz w:val="24"/>
          <w:szCs w:val="24"/>
        </w:rPr>
        <w:t>Campbelltown Campus Education Action Group</w:t>
      </w:r>
    </w:p>
    <w:p w14:paraId="67B522CF" w14:textId="77777777" w:rsidR="008F7530" w:rsidRPr="008F7530" w:rsidRDefault="00B728CC" w:rsidP="008F7530">
      <w:pPr>
        <w:pStyle w:val="ListParagraph"/>
        <w:numPr>
          <w:ilvl w:val="1"/>
          <w:numId w:val="2"/>
        </w:numPr>
        <w:rPr>
          <w:sz w:val="24"/>
          <w:szCs w:val="24"/>
        </w:rPr>
      </w:pPr>
      <w:r w:rsidRPr="008F7530">
        <w:rPr>
          <w:sz w:val="24"/>
          <w:szCs w:val="24"/>
        </w:rPr>
        <w:t>Campbelltown Campus Facilities and Services Forum</w:t>
      </w:r>
    </w:p>
    <w:p w14:paraId="0A256217" w14:textId="77777777" w:rsidR="008F7530" w:rsidRPr="008F7530" w:rsidRDefault="00B728CC" w:rsidP="008F7530">
      <w:pPr>
        <w:pStyle w:val="ListParagraph"/>
        <w:numPr>
          <w:ilvl w:val="1"/>
          <w:numId w:val="2"/>
        </w:numPr>
        <w:rPr>
          <w:sz w:val="24"/>
          <w:szCs w:val="24"/>
        </w:rPr>
      </w:pPr>
      <w:r w:rsidRPr="008F7530">
        <w:rPr>
          <w:sz w:val="24"/>
          <w:szCs w:val="24"/>
        </w:rPr>
        <w:t>Hawkesbury Campus Life Forum</w:t>
      </w:r>
    </w:p>
    <w:p w14:paraId="6A21C3C8" w14:textId="77777777" w:rsidR="008F7530" w:rsidRPr="008F7530" w:rsidRDefault="00B728CC" w:rsidP="008F7530">
      <w:pPr>
        <w:pStyle w:val="ListParagraph"/>
        <w:numPr>
          <w:ilvl w:val="1"/>
          <w:numId w:val="2"/>
        </w:numPr>
        <w:rPr>
          <w:sz w:val="24"/>
          <w:szCs w:val="24"/>
        </w:rPr>
      </w:pPr>
      <w:r w:rsidRPr="008F7530">
        <w:rPr>
          <w:sz w:val="24"/>
          <w:szCs w:val="24"/>
        </w:rPr>
        <w:t>Hawkesbury Campus Education Action Group</w:t>
      </w:r>
    </w:p>
    <w:p w14:paraId="1204A4FD" w14:textId="77777777" w:rsidR="008F7530" w:rsidRPr="008F7530" w:rsidRDefault="00B728CC" w:rsidP="008F7530">
      <w:pPr>
        <w:pStyle w:val="ListParagraph"/>
        <w:numPr>
          <w:ilvl w:val="1"/>
          <w:numId w:val="2"/>
        </w:numPr>
        <w:rPr>
          <w:sz w:val="24"/>
          <w:szCs w:val="24"/>
        </w:rPr>
      </w:pPr>
      <w:r w:rsidRPr="008F7530">
        <w:rPr>
          <w:sz w:val="24"/>
          <w:szCs w:val="24"/>
        </w:rPr>
        <w:t>Hawkesbury Campus Facilities and Services Forum</w:t>
      </w:r>
    </w:p>
    <w:p w14:paraId="5C8FA29C" w14:textId="77777777" w:rsidR="008F7530" w:rsidRPr="008F7530" w:rsidRDefault="00B728CC" w:rsidP="008F7530">
      <w:pPr>
        <w:pStyle w:val="ListParagraph"/>
        <w:numPr>
          <w:ilvl w:val="1"/>
          <w:numId w:val="2"/>
        </w:numPr>
        <w:rPr>
          <w:sz w:val="24"/>
          <w:szCs w:val="24"/>
        </w:rPr>
      </w:pPr>
      <w:r w:rsidRPr="008F7530">
        <w:rPr>
          <w:sz w:val="24"/>
          <w:szCs w:val="24"/>
        </w:rPr>
        <w:t>Liverpool Campus Life Forum</w:t>
      </w:r>
    </w:p>
    <w:p w14:paraId="120ED1AD" w14:textId="77777777" w:rsidR="008F7530" w:rsidRPr="008F7530" w:rsidRDefault="00B728CC" w:rsidP="008F7530">
      <w:pPr>
        <w:pStyle w:val="ListParagraph"/>
        <w:numPr>
          <w:ilvl w:val="1"/>
          <w:numId w:val="2"/>
        </w:numPr>
        <w:rPr>
          <w:sz w:val="24"/>
          <w:szCs w:val="24"/>
        </w:rPr>
      </w:pPr>
      <w:r w:rsidRPr="008F7530">
        <w:rPr>
          <w:sz w:val="24"/>
          <w:szCs w:val="24"/>
        </w:rPr>
        <w:t>Liverpool Campus Education Action Group</w:t>
      </w:r>
    </w:p>
    <w:p w14:paraId="2A0413D9" w14:textId="77777777" w:rsidR="008F7530" w:rsidRPr="008F7530" w:rsidRDefault="00B728CC" w:rsidP="008F7530">
      <w:pPr>
        <w:pStyle w:val="ListParagraph"/>
        <w:numPr>
          <w:ilvl w:val="1"/>
          <w:numId w:val="2"/>
        </w:numPr>
        <w:rPr>
          <w:sz w:val="24"/>
          <w:szCs w:val="24"/>
        </w:rPr>
      </w:pPr>
      <w:r w:rsidRPr="008F7530">
        <w:rPr>
          <w:sz w:val="24"/>
          <w:szCs w:val="24"/>
        </w:rPr>
        <w:t>Liverpool Campus Facilities and Services Forum</w:t>
      </w:r>
    </w:p>
    <w:p w14:paraId="56ADDCE5" w14:textId="77777777" w:rsidR="008F7530" w:rsidRPr="008F7530" w:rsidRDefault="00B728CC" w:rsidP="008F7530">
      <w:pPr>
        <w:pStyle w:val="ListParagraph"/>
        <w:numPr>
          <w:ilvl w:val="1"/>
          <w:numId w:val="2"/>
        </w:numPr>
        <w:rPr>
          <w:sz w:val="24"/>
          <w:szCs w:val="24"/>
        </w:rPr>
      </w:pPr>
      <w:r w:rsidRPr="008F7530">
        <w:rPr>
          <w:sz w:val="24"/>
          <w:szCs w:val="24"/>
        </w:rPr>
        <w:t>Parramatta Campus Life Forum</w:t>
      </w:r>
    </w:p>
    <w:p w14:paraId="3EADD2ED" w14:textId="77777777" w:rsidR="008F7530" w:rsidRPr="008F7530" w:rsidRDefault="00B728CC" w:rsidP="008F7530">
      <w:pPr>
        <w:pStyle w:val="ListParagraph"/>
        <w:numPr>
          <w:ilvl w:val="1"/>
          <w:numId w:val="2"/>
        </w:numPr>
        <w:rPr>
          <w:sz w:val="24"/>
          <w:szCs w:val="24"/>
        </w:rPr>
      </w:pPr>
      <w:r w:rsidRPr="008F7530">
        <w:rPr>
          <w:sz w:val="24"/>
          <w:szCs w:val="24"/>
        </w:rPr>
        <w:t>Parramatta Campus Education Action Group</w:t>
      </w:r>
    </w:p>
    <w:p w14:paraId="4F756E2C" w14:textId="77777777" w:rsidR="008F7530" w:rsidRPr="008F7530" w:rsidRDefault="00B728CC" w:rsidP="008F7530">
      <w:pPr>
        <w:pStyle w:val="ListParagraph"/>
        <w:numPr>
          <w:ilvl w:val="1"/>
          <w:numId w:val="2"/>
        </w:numPr>
        <w:rPr>
          <w:sz w:val="24"/>
          <w:szCs w:val="24"/>
        </w:rPr>
      </w:pPr>
      <w:r w:rsidRPr="008F7530">
        <w:rPr>
          <w:sz w:val="24"/>
          <w:szCs w:val="24"/>
        </w:rPr>
        <w:t>Parramatta Campus Facilities and Services Forum</w:t>
      </w:r>
    </w:p>
    <w:p w14:paraId="387BC77B" w14:textId="77777777" w:rsidR="008F7530" w:rsidRPr="008F7530" w:rsidRDefault="00B728CC" w:rsidP="008F7530">
      <w:pPr>
        <w:pStyle w:val="ListParagraph"/>
        <w:numPr>
          <w:ilvl w:val="1"/>
          <w:numId w:val="2"/>
        </w:numPr>
        <w:rPr>
          <w:sz w:val="24"/>
          <w:szCs w:val="24"/>
        </w:rPr>
      </w:pPr>
      <w:r w:rsidRPr="008F7530">
        <w:rPr>
          <w:sz w:val="24"/>
          <w:szCs w:val="24"/>
        </w:rPr>
        <w:t>Parramatta City Campus Life Forum</w:t>
      </w:r>
    </w:p>
    <w:p w14:paraId="22D7A775" w14:textId="77777777" w:rsidR="008F7530" w:rsidRPr="008F7530" w:rsidRDefault="00B728CC" w:rsidP="008F7530">
      <w:pPr>
        <w:pStyle w:val="ListParagraph"/>
        <w:numPr>
          <w:ilvl w:val="1"/>
          <w:numId w:val="2"/>
        </w:numPr>
        <w:rPr>
          <w:sz w:val="24"/>
          <w:szCs w:val="24"/>
        </w:rPr>
      </w:pPr>
      <w:r w:rsidRPr="008F7530">
        <w:rPr>
          <w:sz w:val="24"/>
          <w:szCs w:val="24"/>
        </w:rPr>
        <w:t>Parramatta City Campus Education Action Group</w:t>
      </w:r>
    </w:p>
    <w:p w14:paraId="60C56201" w14:textId="77777777" w:rsidR="008F7530" w:rsidRPr="008F7530" w:rsidRDefault="00B728CC" w:rsidP="008F7530">
      <w:pPr>
        <w:pStyle w:val="ListParagraph"/>
        <w:numPr>
          <w:ilvl w:val="1"/>
          <w:numId w:val="2"/>
        </w:numPr>
        <w:rPr>
          <w:sz w:val="24"/>
          <w:szCs w:val="24"/>
        </w:rPr>
      </w:pPr>
      <w:r w:rsidRPr="008F7530">
        <w:rPr>
          <w:sz w:val="24"/>
          <w:szCs w:val="24"/>
        </w:rPr>
        <w:t>Parramatta City Campus Facilities and Services Forum</w:t>
      </w:r>
    </w:p>
    <w:p w14:paraId="74CA38D0" w14:textId="77777777" w:rsidR="008F7530" w:rsidRPr="008F7530" w:rsidRDefault="00B728CC" w:rsidP="008F7530">
      <w:pPr>
        <w:pStyle w:val="ListParagraph"/>
        <w:numPr>
          <w:ilvl w:val="1"/>
          <w:numId w:val="2"/>
        </w:numPr>
        <w:rPr>
          <w:sz w:val="24"/>
          <w:szCs w:val="24"/>
        </w:rPr>
      </w:pPr>
      <w:r w:rsidRPr="008F7530">
        <w:rPr>
          <w:sz w:val="24"/>
          <w:szCs w:val="24"/>
        </w:rPr>
        <w:lastRenderedPageBreak/>
        <w:t>Penrith Campus Life Forum</w:t>
      </w:r>
    </w:p>
    <w:p w14:paraId="5A982C2B" w14:textId="77777777" w:rsidR="008F7530" w:rsidRPr="008F7530" w:rsidRDefault="008F7530" w:rsidP="008F7530">
      <w:pPr>
        <w:pStyle w:val="ListParagraph"/>
        <w:numPr>
          <w:ilvl w:val="1"/>
          <w:numId w:val="2"/>
        </w:numPr>
        <w:rPr>
          <w:sz w:val="24"/>
          <w:szCs w:val="24"/>
        </w:rPr>
      </w:pPr>
      <w:r w:rsidRPr="008F7530">
        <w:rPr>
          <w:sz w:val="24"/>
          <w:szCs w:val="24"/>
        </w:rPr>
        <w:t>P</w:t>
      </w:r>
      <w:r w:rsidR="00B728CC" w:rsidRPr="008F7530">
        <w:rPr>
          <w:sz w:val="24"/>
          <w:szCs w:val="24"/>
        </w:rPr>
        <w:t>enrith Campus Education Action Group</w:t>
      </w:r>
    </w:p>
    <w:p w14:paraId="57014AF7" w14:textId="77777777" w:rsidR="008F7530" w:rsidRDefault="00B728CC" w:rsidP="008F7530">
      <w:pPr>
        <w:pStyle w:val="ListParagraph"/>
        <w:numPr>
          <w:ilvl w:val="1"/>
          <w:numId w:val="2"/>
        </w:numPr>
        <w:rPr>
          <w:sz w:val="24"/>
          <w:szCs w:val="24"/>
        </w:rPr>
      </w:pPr>
      <w:r w:rsidRPr="008F7530">
        <w:rPr>
          <w:sz w:val="24"/>
          <w:szCs w:val="24"/>
        </w:rPr>
        <w:t>Penrith Campus Facilities and Services Forum</w:t>
      </w:r>
    </w:p>
    <w:p w14:paraId="08FC374A" w14:textId="77777777" w:rsidR="008F7530" w:rsidRDefault="00B728CC" w:rsidP="008F7530">
      <w:pPr>
        <w:pStyle w:val="ListParagraph"/>
        <w:numPr>
          <w:ilvl w:val="1"/>
          <w:numId w:val="2"/>
        </w:numPr>
        <w:rPr>
          <w:sz w:val="24"/>
          <w:szCs w:val="24"/>
        </w:rPr>
      </w:pPr>
      <w:proofErr w:type="spellStart"/>
      <w:r w:rsidRPr="008F7530">
        <w:rPr>
          <w:sz w:val="24"/>
          <w:szCs w:val="24"/>
        </w:rPr>
        <w:t>Nirimba</w:t>
      </w:r>
      <w:proofErr w:type="spellEnd"/>
      <w:r w:rsidRPr="008F7530">
        <w:rPr>
          <w:sz w:val="24"/>
          <w:szCs w:val="24"/>
        </w:rPr>
        <w:t xml:space="preserve"> Campus Life Forum</w:t>
      </w:r>
    </w:p>
    <w:p w14:paraId="40F5FBB8" w14:textId="77777777" w:rsidR="008F7530" w:rsidRDefault="00B728CC" w:rsidP="008F7530">
      <w:pPr>
        <w:pStyle w:val="ListParagraph"/>
        <w:numPr>
          <w:ilvl w:val="1"/>
          <w:numId w:val="2"/>
        </w:numPr>
        <w:rPr>
          <w:sz w:val="24"/>
          <w:szCs w:val="24"/>
        </w:rPr>
      </w:pPr>
      <w:proofErr w:type="spellStart"/>
      <w:r w:rsidRPr="008F7530">
        <w:rPr>
          <w:sz w:val="24"/>
          <w:szCs w:val="24"/>
        </w:rPr>
        <w:t>Nirimba</w:t>
      </w:r>
      <w:proofErr w:type="spellEnd"/>
      <w:r w:rsidRPr="008F7530">
        <w:rPr>
          <w:sz w:val="24"/>
          <w:szCs w:val="24"/>
        </w:rPr>
        <w:t xml:space="preserve"> Campus Education Action Group</w:t>
      </w:r>
    </w:p>
    <w:p w14:paraId="72A9A884" w14:textId="77777777" w:rsidR="008F7530" w:rsidRDefault="00B728CC" w:rsidP="008F7530">
      <w:pPr>
        <w:pStyle w:val="ListParagraph"/>
        <w:numPr>
          <w:ilvl w:val="1"/>
          <w:numId w:val="2"/>
        </w:numPr>
        <w:rPr>
          <w:sz w:val="24"/>
          <w:szCs w:val="24"/>
        </w:rPr>
      </w:pPr>
      <w:proofErr w:type="spellStart"/>
      <w:r w:rsidRPr="008F7530">
        <w:rPr>
          <w:sz w:val="24"/>
          <w:szCs w:val="24"/>
        </w:rPr>
        <w:t>Nirimba</w:t>
      </w:r>
      <w:proofErr w:type="spellEnd"/>
      <w:r w:rsidRPr="008F7530">
        <w:rPr>
          <w:sz w:val="24"/>
          <w:szCs w:val="24"/>
        </w:rPr>
        <w:t xml:space="preserve"> Campus Facilities and Services Forum</w:t>
      </w:r>
    </w:p>
    <w:p w14:paraId="0A4640BC" w14:textId="77777777" w:rsidR="008F7530" w:rsidRDefault="00B728CC" w:rsidP="008F7530">
      <w:pPr>
        <w:pStyle w:val="ListParagraph"/>
        <w:numPr>
          <w:ilvl w:val="1"/>
          <w:numId w:val="2"/>
        </w:numPr>
        <w:rPr>
          <w:sz w:val="24"/>
          <w:szCs w:val="24"/>
        </w:rPr>
      </w:pPr>
      <w:r w:rsidRPr="008F7530">
        <w:rPr>
          <w:sz w:val="24"/>
          <w:szCs w:val="24"/>
        </w:rPr>
        <w:t>Small and Regional Campus Life Forum</w:t>
      </w:r>
    </w:p>
    <w:p w14:paraId="6DC38FD2" w14:textId="77777777" w:rsidR="008F7530" w:rsidRDefault="00B728CC" w:rsidP="008F7530">
      <w:pPr>
        <w:pStyle w:val="ListParagraph"/>
        <w:numPr>
          <w:ilvl w:val="1"/>
          <w:numId w:val="2"/>
        </w:numPr>
        <w:rPr>
          <w:sz w:val="24"/>
          <w:szCs w:val="24"/>
        </w:rPr>
      </w:pPr>
      <w:r w:rsidRPr="008F7530">
        <w:rPr>
          <w:sz w:val="24"/>
          <w:szCs w:val="24"/>
        </w:rPr>
        <w:t>Small and Regional Campus Education Action Group</w:t>
      </w:r>
    </w:p>
    <w:p w14:paraId="071E00AE" w14:textId="77777777" w:rsidR="008F7530" w:rsidRDefault="00B728CC" w:rsidP="008F7530">
      <w:pPr>
        <w:pStyle w:val="ListParagraph"/>
        <w:numPr>
          <w:ilvl w:val="1"/>
          <w:numId w:val="2"/>
        </w:numPr>
        <w:rPr>
          <w:sz w:val="24"/>
          <w:szCs w:val="24"/>
        </w:rPr>
      </w:pPr>
      <w:r w:rsidRPr="008F7530">
        <w:rPr>
          <w:sz w:val="24"/>
          <w:szCs w:val="24"/>
        </w:rPr>
        <w:t>Small and Regional Campus Facilities and Services Forum</w:t>
      </w:r>
    </w:p>
    <w:p w14:paraId="62477502" w14:textId="3397AB08" w:rsidR="00155AE1" w:rsidRDefault="00B728CC" w:rsidP="008F7530">
      <w:pPr>
        <w:pStyle w:val="ListParagraph"/>
        <w:numPr>
          <w:ilvl w:val="1"/>
          <w:numId w:val="2"/>
        </w:numPr>
        <w:rPr>
          <w:sz w:val="24"/>
          <w:szCs w:val="24"/>
        </w:rPr>
      </w:pPr>
      <w:r w:rsidRPr="008F7530">
        <w:rPr>
          <w:sz w:val="24"/>
          <w:szCs w:val="24"/>
        </w:rPr>
        <w:t>Cross-campus Inter-Equity Collective Network</w:t>
      </w:r>
    </w:p>
    <w:p w14:paraId="412D5455" w14:textId="03091F38" w:rsidR="008F7530" w:rsidRPr="008F7530" w:rsidRDefault="00B728CC" w:rsidP="008F7530">
      <w:pPr>
        <w:pStyle w:val="ListParagraph"/>
        <w:widowControl w:val="0"/>
        <w:numPr>
          <w:ilvl w:val="0"/>
          <w:numId w:val="2"/>
        </w:numPr>
        <w:spacing w:line="240" w:lineRule="auto"/>
        <w:rPr>
          <w:sz w:val="24"/>
          <w:szCs w:val="24"/>
        </w:rPr>
      </w:pPr>
      <w:r w:rsidRPr="008F7530">
        <w:rPr>
          <w:sz w:val="24"/>
          <w:szCs w:val="24"/>
        </w:rPr>
        <w:t>Business of the Council</w:t>
      </w:r>
    </w:p>
    <w:p w14:paraId="7A082C1F" w14:textId="77777777" w:rsidR="008F7530" w:rsidRDefault="00B728CC" w:rsidP="008F7530">
      <w:pPr>
        <w:pStyle w:val="ListParagraph"/>
        <w:widowControl w:val="0"/>
        <w:numPr>
          <w:ilvl w:val="0"/>
          <w:numId w:val="2"/>
        </w:numPr>
        <w:spacing w:line="240" w:lineRule="auto"/>
        <w:rPr>
          <w:sz w:val="24"/>
          <w:szCs w:val="24"/>
        </w:rPr>
      </w:pPr>
      <w:r w:rsidRPr="008F7530">
        <w:rPr>
          <w:sz w:val="24"/>
          <w:szCs w:val="24"/>
        </w:rPr>
        <w:t>General Business</w:t>
      </w:r>
    </w:p>
    <w:p w14:paraId="7831B422" w14:textId="7A2BB693" w:rsidR="00155AE1" w:rsidRPr="008F7530" w:rsidRDefault="00B728CC" w:rsidP="008F7530">
      <w:pPr>
        <w:pStyle w:val="ListParagraph"/>
        <w:widowControl w:val="0"/>
        <w:numPr>
          <w:ilvl w:val="0"/>
          <w:numId w:val="2"/>
        </w:numPr>
        <w:spacing w:line="240" w:lineRule="auto"/>
        <w:rPr>
          <w:sz w:val="24"/>
          <w:szCs w:val="24"/>
        </w:rPr>
      </w:pPr>
      <w:r w:rsidRPr="008F7530">
        <w:rPr>
          <w:sz w:val="24"/>
          <w:szCs w:val="24"/>
        </w:rPr>
        <w:t>Next Meeting and close</w:t>
      </w:r>
    </w:p>
    <w:p w14:paraId="25D8725E" w14:textId="77777777" w:rsidR="00155AE1" w:rsidRPr="008F7530" w:rsidRDefault="00155AE1">
      <w:pPr>
        <w:widowControl w:val="0"/>
        <w:spacing w:line="240" w:lineRule="auto"/>
        <w:rPr>
          <w:sz w:val="24"/>
          <w:szCs w:val="24"/>
        </w:rPr>
      </w:pPr>
    </w:p>
    <w:p w14:paraId="7BA836EB" w14:textId="77777777" w:rsidR="00155AE1" w:rsidRPr="008F7530" w:rsidRDefault="00155AE1">
      <w:pPr>
        <w:widowControl w:val="0"/>
        <w:spacing w:line="240" w:lineRule="auto"/>
        <w:rPr>
          <w:sz w:val="24"/>
          <w:szCs w:val="24"/>
        </w:rPr>
      </w:pPr>
    </w:p>
    <w:p w14:paraId="7F4FCD1A" w14:textId="77777777" w:rsidR="00155AE1" w:rsidRPr="008F7530" w:rsidRDefault="00B728CC">
      <w:pPr>
        <w:widowControl w:val="0"/>
        <w:spacing w:line="240" w:lineRule="auto"/>
        <w:rPr>
          <w:b/>
          <w:sz w:val="24"/>
          <w:szCs w:val="24"/>
        </w:rPr>
      </w:pPr>
      <w:r w:rsidRPr="008F7530">
        <w:rPr>
          <w:b/>
          <w:sz w:val="24"/>
          <w:szCs w:val="24"/>
        </w:rPr>
        <w:t>Agenda Documents</w:t>
      </w:r>
    </w:p>
    <w:p w14:paraId="39963EE1" w14:textId="7B28FC2B" w:rsidR="008F7530" w:rsidRPr="008F7530" w:rsidRDefault="00B728CC">
      <w:pPr>
        <w:widowControl w:val="0"/>
        <w:spacing w:line="240" w:lineRule="auto"/>
        <w:rPr>
          <w:b/>
          <w:sz w:val="24"/>
          <w:szCs w:val="24"/>
        </w:rPr>
      </w:pPr>
      <w:r w:rsidRPr="008F7530">
        <w:rPr>
          <w:b/>
          <w:sz w:val="24"/>
          <w:szCs w:val="24"/>
        </w:rPr>
        <w:t xml:space="preserve">Business Paper </w:t>
      </w:r>
      <w:proofErr w:type="gramStart"/>
      <w:r w:rsidRPr="008F7530">
        <w:rPr>
          <w:b/>
          <w:sz w:val="24"/>
          <w:szCs w:val="24"/>
        </w:rPr>
        <w:t>A</w:t>
      </w:r>
      <w:proofErr w:type="gramEnd"/>
      <w:r w:rsidRPr="008F7530">
        <w:rPr>
          <w:b/>
          <w:sz w:val="24"/>
          <w:szCs w:val="24"/>
        </w:rPr>
        <w:t xml:space="preserve"> Previous Meeting Minutes</w:t>
      </w:r>
    </w:p>
    <w:p w14:paraId="46CEC677" w14:textId="6E5F00DB" w:rsidR="00155AE1" w:rsidRPr="008F7530" w:rsidRDefault="00B728CC">
      <w:pPr>
        <w:widowControl w:val="0"/>
        <w:spacing w:line="240" w:lineRule="auto"/>
        <w:rPr>
          <w:b/>
          <w:sz w:val="24"/>
          <w:szCs w:val="24"/>
        </w:rPr>
      </w:pPr>
      <w:r w:rsidRPr="008F7530">
        <w:rPr>
          <w:b/>
          <w:sz w:val="24"/>
          <w:szCs w:val="24"/>
        </w:rPr>
        <w:t>Business Paper B Monthly Member Reports</w:t>
      </w:r>
    </w:p>
    <w:p w14:paraId="05A08C37" w14:textId="4DB0C420" w:rsidR="00155AE1" w:rsidRPr="008F7530" w:rsidRDefault="00B728CC">
      <w:pPr>
        <w:widowControl w:val="0"/>
        <w:spacing w:line="240" w:lineRule="auto"/>
        <w:rPr>
          <w:b/>
          <w:sz w:val="24"/>
          <w:szCs w:val="24"/>
        </w:rPr>
      </w:pPr>
      <w:r w:rsidRPr="008F7530">
        <w:rPr>
          <w:b/>
          <w:sz w:val="24"/>
          <w:szCs w:val="24"/>
        </w:rPr>
        <w:t>Business Paper C Action Items</w:t>
      </w:r>
    </w:p>
    <w:p w14:paraId="7B2FCA4E" w14:textId="60E836F1" w:rsidR="00155AE1" w:rsidRPr="008F7530" w:rsidRDefault="00B728CC">
      <w:pPr>
        <w:widowControl w:val="0"/>
        <w:spacing w:line="240" w:lineRule="auto"/>
        <w:rPr>
          <w:b/>
          <w:sz w:val="24"/>
          <w:szCs w:val="24"/>
        </w:rPr>
      </w:pPr>
      <w:r w:rsidRPr="008F7530">
        <w:rPr>
          <w:b/>
          <w:sz w:val="24"/>
          <w:szCs w:val="24"/>
        </w:rPr>
        <w:t>Business Paper D President’s Report</w:t>
      </w:r>
    </w:p>
    <w:p w14:paraId="7371189B" w14:textId="4790A0EE" w:rsidR="00155AE1" w:rsidRPr="008F7530" w:rsidRDefault="00B728CC">
      <w:pPr>
        <w:widowControl w:val="0"/>
        <w:spacing w:line="240" w:lineRule="auto"/>
        <w:rPr>
          <w:b/>
          <w:sz w:val="24"/>
          <w:szCs w:val="24"/>
        </w:rPr>
      </w:pPr>
      <w:r w:rsidRPr="008F7530">
        <w:rPr>
          <w:b/>
          <w:sz w:val="24"/>
          <w:szCs w:val="24"/>
        </w:rPr>
        <w:t>Business Paper E Declaration of Member’s Interests</w:t>
      </w:r>
    </w:p>
    <w:p w14:paraId="54C9DF54" w14:textId="049C5F8E" w:rsidR="00155AE1" w:rsidRPr="008F7530" w:rsidRDefault="00B728CC">
      <w:pPr>
        <w:widowControl w:val="0"/>
        <w:spacing w:line="240" w:lineRule="auto"/>
        <w:rPr>
          <w:b/>
          <w:sz w:val="24"/>
          <w:szCs w:val="24"/>
        </w:rPr>
      </w:pPr>
      <w:r w:rsidRPr="008F7530">
        <w:rPr>
          <w:b/>
          <w:sz w:val="24"/>
          <w:szCs w:val="24"/>
        </w:rPr>
        <w:t>Business Paper F Report from Student Community</w:t>
      </w:r>
      <w:r w:rsidRPr="008F7530">
        <w:rPr>
          <w:b/>
          <w:sz w:val="24"/>
          <w:szCs w:val="24"/>
        </w:rPr>
        <w:br/>
        <w:t>Business Paper G Committee Reports</w:t>
      </w:r>
    </w:p>
    <w:p w14:paraId="5F897E71" w14:textId="77777777" w:rsidR="00155AE1" w:rsidRPr="008F7530" w:rsidRDefault="00155AE1">
      <w:pPr>
        <w:widowControl w:val="0"/>
        <w:spacing w:line="240" w:lineRule="auto"/>
        <w:rPr>
          <w:b/>
          <w:sz w:val="24"/>
          <w:szCs w:val="24"/>
        </w:rPr>
      </w:pPr>
    </w:p>
    <w:p w14:paraId="38C4A897" w14:textId="77777777" w:rsidR="00155AE1" w:rsidRPr="008F7530" w:rsidRDefault="00B728CC">
      <w:pPr>
        <w:widowControl w:val="0"/>
        <w:spacing w:line="240" w:lineRule="auto"/>
        <w:rPr>
          <w:sz w:val="24"/>
          <w:szCs w:val="24"/>
        </w:rPr>
      </w:pPr>
      <w:r w:rsidRPr="008F7530">
        <w:rPr>
          <w:sz w:val="24"/>
          <w:szCs w:val="24"/>
        </w:rPr>
        <w:t>Additional Business Papers as required.</w:t>
      </w:r>
    </w:p>
    <w:p w14:paraId="6B848624" w14:textId="77777777" w:rsidR="00155AE1" w:rsidRPr="008F7530" w:rsidRDefault="00155AE1">
      <w:pPr>
        <w:widowControl w:val="0"/>
        <w:spacing w:line="240" w:lineRule="auto"/>
        <w:rPr>
          <w:sz w:val="24"/>
          <w:szCs w:val="24"/>
        </w:rPr>
      </w:pPr>
    </w:p>
    <w:p w14:paraId="561AF263" w14:textId="77777777" w:rsidR="00155AE1" w:rsidRPr="008F7530" w:rsidRDefault="00155AE1">
      <w:pPr>
        <w:widowControl w:val="0"/>
        <w:spacing w:line="240" w:lineRule="auto"/>
        <w:rPr>
          <w:sz w:val="24"/>
          <w:szCs w:val="24"/>
        </w:rPr>
      </w:pPr>
    </w:p>
    <w:p w14:paraId="62D19B9A" w14:textId="77777777" w:rsidR="00155AE1" w:rsidRPr="008F7530" w:rsidRDefault="00155AE1">
      <w:pPr>
        <w:rPr>
          <w:sz w:val="24"/>
          <w:szCs w:val="24"/>
        </w:rPr>
      </w:pPr>
    </w:p>
    <w:p w14:paraId="1E4B4268" w14:textId="77777777" w:rsidR="00155AE1" w:rsidRPr="008F7530" w:rsidRDefault="00155AE1">
      <w:pPr>
        <w:rPr>
          <w:b/>
          <w:sz w:val="24"/>
          <w:szCs w:val="24"/>
        </w:rPr>
      </w:pPr>
    </w:p>
    <w:p w14:paraId="483F52FE" w14:textId="77777777" w:rsidR="00155AE1" w:rsidRPr="008F7530" w:rsidRDefault="00155AE1">
      <w:pPr>
        <w:rPr>
          <w:sz w:val="24"/>
          <w:szCs w:val="24"/>
        </w:rPr>
        <w:sectPr w:rsidR="00155AE1" w:rsidRPr="008F7530">
          <w:pgSz w:w="11906" w:h="16838"/>
          <w:pgMar w:top="1440" w:right="1440" w:bottom="1440" w:left="1440" w:header="720" w:footer="720" w:gutter="0"/>
          <w:pgNumType w:start="1"/>
          <w:cols w:space="720"/>
        </w:sectPr>
      </w:pPr>
    </w:p>
    <w:p w14:paraId="405FB17E" w14:textId="77777777" w:rsidR="00155AE1" w:rsidRPr="008F7530" w:rsidRDefault="00155AE1">
      <w:pPr>
        <w:rPr>
          <w:sz w:val="24"/>
          <w:szCs w:val="24"/>
        </w:rPr>
      </w:pPr>
    </w:p>
    <w:p w14:paraId="3228F2BC" w14:textId="77777777" w:rsidR="00155AE1" w:rsidRPr="008F7530" w:rsidRDefault="00155AE1">
      <w:pPr>
        <w:spacing w:line="275" w:lineRule="auto"/>
        <w:rPr>
          <w:b/>
          <w:sz w:val="24"/>
          <w:szCs w:val="24"/>
        </w:rPr>
      </w:pPr>
    </w:p>
    <w:p w14:paraId="67F4E678" w14:textId="77777777" w:rsidR="00155AE1" w:rsidRPr="008F7530" w:rsidRDefault="00155AE1">
      <w:pPr>
        <w:spacing w:line="275" w:lineRule="auto"/>
        <w:jc w:val="center"/>
        <w:rPr>
          <w:b/>
          <w:sz w:val="24"/>
          <w:szCs w:val="24"/>
        </w:rPr>
      </w:pPr>
    </w:p>
    <w:p w14:paraId="393A7112" w14:textId="77777777" w:rsidR="00155AE1" w:rsidRPr="008F7530" w:rsidRDefault="00B728CC">
      <w:pPr>
        <w:spacing w:line="275" w:lineRule="auto"/>
        <w:jc w:val="center"/>
        <w:rPr>
          <w:b/>
          <w:sz w:val="24"/>
          <w:szCs w:val="24"/>
        </w:rPr>
      </w:pPr>
      <w:r w:rsidRPr="008F7530">
        <w:rPr>
          <w:b/>
          <w:sz w:val="24"/>
          <w:szCs w:val="24"/>
        </w:rPr>
        <w:t>Agenda</w:t>
      </w:r>
    </w:p>
    <w:p w14:paraId="12109376" w14:textId="77777777" w:rsidR="00155AE1" w:rsidRPr="008F7530" w:rsidRDefault="00155AE1">
      <w:pPr>
        <w:ind w:left="360"/>
        <w:rPr>
          <w:b/>
          <w:sz w:val="24"/>
          <w:szCs w:val="24"/>
        </w:rPr>
      </w:pPr>
    </w:p>
    <w:p w14:paraId="20F5DA21" w14:textId="77777777" w:rsidR="00155AE1" w:rsidRPr="008F7530" w:rsidRDefault="00B728CC">
      <w:pPr>
        <w:spacing w:line="275" w:lineRule="auto"/>
        <w:rPr>
          <w:b/>
          <w:sz w:val="24"/>
          <w:szCs w:val="24"/>
        </w:rPr>
      </w:pPr>
      <w:r w:rsidRPr="008F7530">
        <w:rPr>
          <w:b/>
          <w:sz w:val="24"/>
          <w:szCs w:val="24"/>
        </w:rPr>
        <w:t xml:space="preserve"> 1.      Welcome, Introduction, and Apologies</w:t>
      </w:r>
    </w:p>
    <w:p w14:paraId="12BDE9AD" w14:textId="77777777" w:rsidR="00155AE1" w:rsidRPr="008F7530" w:rsidRDefault="00B728CC">
      <w:pPr>
        <w:spacing w:line="275" w:lineRule="auto"/>
        <w:ind w:left="860"/>
        <w:rPr>
          <w:b/>
          <w:sz w:val="24"/>
          <w:szCs w:val="24"/>
        </w:rPr>
      </w:pPr>
      <w:r w:rsidRPr="008F7530">
        <w:rPr>
          <w:sz w:val="24"/>
          <w:szCs w:val="24"/>
        </w:rPr>
        <w:t xml:space="preserve"> </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555"/>
      </w:tblGrid>
      <w:tr w:rsidR="00155AE1" w:rsidRPr="008F7530" w14:paraId="50BC8A32" w14:textId="77777777">
        <w:tc>
          <w:tcPr>
            <w:tcW w:w="2445" w:type="dxa"/>
            <w:shd w:val="clear" w:color="auto" w:fill="auto"/>
            <w:tcMar>
              <w:top w:w="100" w:type="dxa"/>
              <w:left w:w="100" w:type="dxa"/>
              <w:bottom w:w="100" w:type="dxa"/>
              <w:right w:w="100" w:type="dxa"/>
            </w:tcMar>
          </w:tcPr>
          <w:p w14:paraId="1ABA427B" w14:textId="77777777" w:rsidR="00155AE1" w:rsidRPr="008F7530" w:rsidRDefault="00B728CC">
            <w:pPr>
              <w:spacing w:line="275" w:lineRule="auto"/>
              <w:rPr>
                <w:b/>
                <w:sz w:val="24"/>
                <w:szCs w:val="24"/>
              </w:rPr>
            </w:pPr>
            <w:r w:rsidRPr="008F7530">
              <w:rPr>
                <w:b/>
                <w:sz w:val="24"/>
                <w:szCs w:val="24"/>
              </w:rPr>
              <w:t>Attendees:</w:t>
            </w:r>
          </w:p>
        </w:tc>
        <w:tc>
          <w:tcPr>
            <w:tcW w:w="6555" w:type="dxa"/>
            <w:shd w:val="clear" w:color="auto" w:fill="auto"/>
            <w:tcMar>
              <w:top w:w="100" w:type="dxa"/>
              <w:left w:w="100" w:type="dxa"/>
              <w:bottom w:w="100" w:type="dxa"/>
              <w:right w:w="100" w:type="dxa"/>
            </w:tcMar>
          </w:tcPr>
          <w:p w14:paraId="769517BC" w14:textId="77777777" w:rsidR="00155AE1" w:rsidRPr="008F7530" w:rsidRDefault="00155AE1">
            <w:pPr>
              <w:spacing w:line="275" w:lineRule="auto"/>
              <w:rPr>
                <w:b/>
                <w:sz w:val="24"/>
                <w:szCs w:val="24"/>
              </w:rPr>
            </w:pPr>
          </w:p>
        </w:tc>
      </w:tr>
      <w:tr w:rsidR="00155AE1" w:rsidRPr="008F7530" w14:paraId="47399271" w14:textId="77777777">
        <w:tc>
          <w:tcPr>
            <w:tcW w:w="2445" w:type="dxa"/>
            <w:shd w:val="clear" w:color="auto" w:fill="auto"/>
            <w:tcMar>
              <w:top w:w="100" w:type="dxa"/>
              <w:left w:w="100" w:type="dxa"/>
              <w:bottom w:w="100" w:type="dxa"/>
              <w:right w:w="100" w:type="dxa"/>
            </w:tcMar>
          </w:tcPr>
          <w:p w14:paraId="6C0E8697" w14:textId="77777777" w:rsidR="00155AE1" w:rsidRPr="008F7530" w:rsidRDefault="00B728CC">
            <w:pPr>
              <w:spacing w:line="275" w:lineRule="auto"/>
              <w:rPr>
                <w:b/>
                <w:sz w:val="24"/>
                <w:szCs w:val="24"/>
              </w:rPr>
            </w:pPr>
            <w:r w:rsidRPr="008F7530">
              <w:rPr>
                <w:b/>
                <w:sz w:val="24"/>
                <w:szCs w:val="24"/>
              </w:rPr>
              <w:t xml:space="preserve">Apologies: </w:t>
            </w:r>
          </w:p>
        </w:tc>
        <w:tc>
          <w:tcPr>
            <w:tcW w:w="6555" w:type="dxa"/>
            <w:shd w:val="clear" w:color="auto" w:fill="auto"/>
            <w:tcMar>
              <w:top w:w="100" w:type="dxa"/>
              <w:left w:w="100" w:type="dxa"/>
              <w:bottom w:w="100" w:type="dxa"/>
              <w:right w:w="100" w:type="dxa"/>
            </w:tcMar>
          </w:tcPr>
          <w:p w14:paraId="044E3450" w14:textId="77777777" w:rsidR="00155AE1" w:rsidRPr="008F7530" w:rsidRDefault="00155AE1">
            <w:pPr>
              <w:widowControl w:val="0"/>
              <w:pBdr>
                <w:top w:val="nil"/>
                <w:left w:val="nil"/>
                <w:bottom w:val="nil"/>
                <w:right w:val="nil"/>
                <w:between w:val="nil"/>
              </w:pBdr>
              <w:spacing w:line="240" w:lineRule="auto"/>
              <w:rPr>
                <w:b/>
                <w:sz w:val="24"/>
                <w:szCs w:val="24"/>
              </w:rPr>
            </w:pPr>
          </w:p>
        </w:tc>
      </w:tr>
      <w:tr w:rsidR="00155AE1" w:rsidRPr="008F7530" w14:paraId="3FBE2C9E" w14:textId="77777777">
        <w:tc>
          <w:tcPr>
            <w:tcW w:w="2445" w:type="dxa"/>
            <w:shd w:val="clear" w:color="auto" w:fill="auto"/>
            <w:tcMar>
              <w:top w:w="100" w:type="dxa"/>
              <w:left w:w="100" w:type="dxa"/>
              <w:bottom w:w="100" w:type="dxa"/>
              <w:right w:w="100" w:type="dxa"/>
            </w:tcMar>
          </w:tcPr>
          <w:p w14:paraId="06B3C76E" w14:textId="77777777" w:rsidR="00155AE1" w:rsidRPr="008F7530" w:rsidRDefault="00B728CC">
            <w:pPr>
              <w:spacing w:line="275" w:lineRule="auto"/>
              <w:rPr>
                <w:b/>
                <w:sz w:val="24"/>
                <w:szCs w:val="24"/>
              </w:rPr>
            </w:pPr>
            <w:r w:rsidRPr="008F7530">
              <w:rPr>
                <w:b/>
                <w:sz w:val="24"/>
                <w:szCs w:val="24"/>
              </w:rPr>
              <w:t>Student Observers:</w:t>
            </w:r>
          </w:p>
        </w:tc>
        <w:tc>
          <w:tcPr>
            <w:tcW w:w="6555" w:type="dxa"/>
            <w:shd w:val="clear" w:color="auto" w:fill="auto"/>
            <w:tcMar>
              <w:top w:w="100" w:type="dxa"/>
              <w:left w:w="100" w:type="dxa"/>
              <w:bottom w:w="100" w:type="dxa"/>
              <w:right w:w="100" w:type="dxa"/>
            </w:tcMar>
          </w:tcPr>
          <w:p w14:paraId="39F67A4A" w14:textId="77777777" w:rsidR="00155AE1" w:rsidRPr="008F7530" w:rsidRDefault="00155AE1">
            <w:pPr>
              <w:widowControl w:val="0"/>
              <w:pBdr>
                <w:top w:val="nil"/>
                <w:left w:val="nil"/>
                <w:bottom w:val="nil"/>
                <w:right w:val="nil"/>
                <w:between w:val="nil"/>
              </w:pBdr>
              <w:spacing w:line="240" w:lineRule="auto"/>
              <w:rPr>
                <w:b/>
                <w:sz w:val="24"/>
                <w:szCs w:val="24"/>
              </w:rPr>
            </w:pPr>
          </w:p>
        </w:tc>
      </w:tr>
      <w:tr w:rsidR="00155AE1" w:rsidRPr="008F7530" w14:paraId="168FA58D" w14:textId="77777777">
        <w:tc>
          <w:tcPr>
            <w:tcW w:w="2445" w:type="dxa"/>
            <w:shd w:val="clear" w:color="auto" w:fill="auto"/>
            <w:tcMar>
              <w:top w:w="100" w:type="dxa"/>
              <w:left w:w="100" w:type="dxa"/>
              <w:bottom w:w="100" w:type="dxa"/>
              <w:right w:w="100" w:type="dxa"/>
            </w:tcMar>
          </w:tcPr>
          <w:p w14:paraId="7DC28B07" w14:textId="77777777" w:rsidR="00155AE1" w:rsidRPr="008F7530" w:rsidRDefault="00B728CC">
            <w:pPr>
              <w:spacing w:line="275" w:lineRule="auto"/>
              <w:rPr>
                <w:b/>
                <w:sz w:val="24"/>
                <w:szCs w:val="24"/>
              </w:rPr>
            </w:pPr>
            <w:r w:rsidRPr="008F7530">
              <w:rPr>
                <w:b/>
                <w:sz w:val="24"/>
                <w:szCs w:val="24"/>
              </w:rPr>
              <w:t>Staff:</w:t>
            </w:r>
          </w:p>
        </w:tc>
        <w:tc>
          <w:tcPr>
            <w:tcW w:w="6555" w:type="dxa"/>
            <w:shd w:val="clear" w:color="auto" w:fill="auto"/>
            <w:tcMar>
              <w:top w:w="100" w:type="dxa"/>
              <w:left w:w="100" w:type="dxa"/>
              <w:bottom w:w="100" w:type="dxa"/>
              <w:right w:w="100" w:type="dxa"/>
            </w:tcMar>
          </w:tcPr>
          <w:p w14:paraId="2B5C7F62" w14:textId="77777777" w:rsidR="00155AE1" w:rsidRPr="008F7530" w:rsidRDefault="00155AE1">
            <w:pPr>
              <w:widowControl w:val="0"/>
              <w:pBdr>
                <w:top w:val="nil"/>
                <w:left w:val="nil"/>
                <w:bottom w:val="nil"/>
                <w:right w:val="nil"/>
                <w:between w:val="nil"/>
              </w:pBdr>
              <w:spacing w:line="240" w:lineRule="auto"/>
              <w:rPr>
                <w:b/>
                <w:sz w:val="24"/>
                <w:szCs w:val="24"/>
              </w:rPr>
            </w:pPr>
          </w:p>
        </w:tc>
      </w:tr>
    </w:tbl>
    <w:p w14:paraId="1FCEC89F" w14:textId="77777777" w:rsidR="00155AE1" w:rsidRPr="008F7530" w:rsidRDefault="00B728CC">
      <w:pPr>
        <w:spacing w:line="275" w:lineRule="auto"/>
        <w:rPr>
          <w:sz w:val="24"/>
          <w:szCs w:val="24"/>
        </w:rPr>
      </w:pPr>
      <w:r w:rsidRPr="008F7530">
        <w:rPr>
          <w:sz w:val="24"/>
          <w:szCs w:val="24"/>
        </w:rPr>
        <w:t xml:space="preserve"> </w:t>
      </w:r>
    </w:p>
    <w:p w14:paraId="5AF350A7" w14:textId="77777777" w:rsidR="00155AE1" w:rsidRPr="008F7530" w:rsidRDefault="00B728CC">
      <w:pPr>
        <w:spacing w:line="275" w:lineRule="auto"/>
        <w:rPr>
          <w:i/>
          <w:sz w:val="24"/>
          <w:szCs w:val="24"/>
        </w:rPr>
      </w:pPr>
      <w:r w:rsidRPr="008F7530">
        <w:rPr>
          <w:i/>
          <w:sz w:val="24"/>
          <w:szCs w:val="24"/>
        </w:rPr>
        <w:t>President to call for apologies to be noted.</w:t>
      </w:r>
    </w:p>
    <w:p w14:paraId="436A0F27" w14:textId="77777777" w:rsidR="00155AE1" w:rsidRPr="008F7530" w:rsidRDefault="00155AE1">
      <w:pPr>
        <w:spacing w:line="275" w:lineRule="auto"/>
        <w:rPr>
          <w:i/>
          <w:sz w:val="24"/>
          <w:szCs w:val="24"/>
        </w:rPr>
      </w:pPr>
    </w:p>
    <w:p w14:paraId="56D42801" w14:textId="77777777" w:rsidR="00155AE1" w:rsidRPr="008F7530" w:rsidRDefault="00155AE1">
      <w:pPr>
        <w:spacing w:line="275" w:lineRule="auto"/>
        <w:rPr>
          <w:i/>
          <w:sz w:val="24"/>
          <w:szCs w:val="24"/>
        </w:rPr>
      </w:pPr>
    </w:p>
    <w:p w14:paraId="240F8A3A" w14:textId="77777777" w:rsidR="00155AE1" w:rsidRPr="008F7530" w:rsidRDefault="00B728CC">
      <w:pPr>
        <w:rPr>
          <w:b/>
          <w:sz w:val="24"/>
          <w:szCs w:val="24"/>
        </w:rPr>
      </w:pPr>
      <w:r w:rsidRPr="008F7530">
        <w:rPr>
          <w:b/>
          <w:sz w:val="24"/>
          <w:szCs w:val="24"/>
        </w:rPr>
        <w:t>2.     Acknowledgement of Traditional Custodians of the Land</w:t>
      </w:r>
    </w:p>
    <w:p w14:paraId="0336A113" w14:textId="77777777" w:rsidR="00155AE1" w:rsidRPr="008F7530" w:rsidRDefault="00155AE1">
      <w:pPr>
        <w:rPr>
          <w:sz w:val="24"/>
          <w:szCs w:val="24"/>
        </w:rPr>
      </w:pPr>
    </w:p>
    <w:p w14:paraId="61CE0CC0" w14:textId="77777777" w:rsidR="00155AE1" w:rsidRPr="008F7530" w:rsidRDefault="00B728CC">
      <w:pPr>
        <w:rPr>
          <w:i/>
          <w:sz w:val="24"/>
          <w:szCs w:val="24"/>
        </w:rPr>
      </w:pPr>
      <w:r w:rsidRPr="008F7530">
        <w:rPr>
          <w:i/>
          <w:sz w:val="24"/>
          <w:szCs w:val="24"/>
        </w:rPr>
        <w:t>First Nations Representative (Chair in absence) to give the acknowledgement of Country.</w:t>
      </w:r>
    </w:p>
    <w:p w14:paraId="38CBFA18" w14:textId="77777777" w:rsidR="00155AE1" w:rsidRPr="008F7530" w:rsidRDefault="00155AE1">
      <w:pPr>
        <w:rPr>
          <w:sz w:val="24"/>
          <w:szCs w:val="24"/>
        </w:rPr>
      </w:pPr>
    </w:p>
    <w:p w14:paraId="04463B1F" w14:textId="77777777" w:rsidR="00155AE1" w:rsidRPr="008F7530" w:rsidRDefault="00B728CC">
      <w:pPr>
        <w:rPr>
          <w:b/>
          <w:sz w:val="24"/>
          <w:szCs w:val="24"/>
        </w:rPr>
      </w:pPr>
      <w:r w:rsidRPr="008F7530">
        <w:rPr>
          <w:b/>
          <w:sz w:val="24"/>
          <w:szCs w:val="24"/>
        </w:rPr>
        <w:t>3.     Declarations of Interest</w:t>
      </w:r>
    </w:p>
    <w:p w14:paraId="1556C3EB" w14:textId="77777777" w:rsidR="00155AE1" w:rsidRPr="008F7530" w:rsidRDefault="00155AE1">
      <w:pPr>
        <w:rPr>
          <w:sz w:val="24"/>
          <w:szCs w:val="24"/>
        </w:rPr>
      </w:pPr>
    </w:p>
    <w:p w14:paraId="3CA6D5EE" w14:textId="77777777" w:rsidR="00155AE1" w:rsidRPr="008F7530" w:rsidRDefault="00B728CC">
      <w:pPr>
        <w:rPr>
          <w:i/>
          <w:sz w:val="24"/>
          <w:szCs w:val="24"/>
        </w:rPr>
      </w:pPr>
      <w:r w:rsidRPr="008F7530">
        <w:rPr>
          <w:i/>
          <w:sz w:val="24"/>
          <w:szCs w:val="24"/>
        </w:rPr>
        <w:t>President to call for Declaration of conflicts of Interest.</w:t>
      </w:r>
    </w:p>
    <w:p w14:paraId="6769D0D8" w14:textId="77777777" w:rsidR="00155AE1" w:rsidRPr="008F7530" w:rsidRDefault="00155AE1">
      <w:pPr>
        <w:rPr>
          <w:sz w:val="24"/>
          <w:szCs w:val="24"/>
        </w:rPr>
      </w:pPr>
    </w:p>
    <w:p w14:paraId="617DCFF3" w14:textId="77777777" w:rsidR="00155AE1" w:rsidRPr="008F7530" w:rsidRDefault="00155AE1">
      <w:pPr>
        <w:rPr>
          <w:sz w:val="24"/>
          <w:szCs w:val="24"/>
        </w:rPr>
      </w:pPr>
    </w:p>
    <w:p w14:paraId="329F832E" w14:textId="77777777" w:rsidR="00155AE1" w:rsidRPr="008F7530" w:rsidRDefault="00B728CC">
      <w:pPr>
        <w:rPr>
          <w:b/>
          <w:sz w:val="24"/>
          <w:szCs w:val="24"/>
        </w:rPr>
      </w:pPr>
      <w:r w:rsidRPr="008F7530">
        <w:rPr>
          <w:b/>
          <w:sz w:val="24"/>
          <w:szCs w:val="24"/>
        </w:rPr>
        <w:t>4.     Starring of Items</w:t>
      </w:r>
    </w:p>
    <w:p w14:paraId="2C7856C0" w14:textId="77777777" w:rsidR="00155AE1" w:rsidRPr="008F7530" w:rsidRDefault="00155AE1">
      <w:pPr>
        <w:rPr>
          <w:sz w:val="24"/>
          <w:szCs w:val="24"/>
        </w:rPr>
      </w:pPr>
    </w:p>
    <w:p w14:paraId="1FA4D1D4" w14:textId="77777777" w:rsidR="00155AE1" w:rsidRPr="008F7530" w:rsidRDefault="00B728CC">
      <w:pPr>
        <w:rPr>
          <w:i/>
          <w:sz w:val="24"/>
          <w:szCs w:val="24"/>
        </w:rPr>
      </w:pPr>
      <w:r w:rsidRPr="008F7530">
        <w:rPr>
          <w:i/>
          <w:sz w:val="24"/>
          <w:szCs w:val="24"/>
        </w:rPr>
        <w:t xml:space="preserve">President to call for the starring of items in Section 11. Any motion is considered passed unanimously. </w:t>
      </w:r>
    </w:p>
    <w:p w14:paraId="11126FD6" w14:textId="77777777" w:rsidR="00155AE1" w:rsidRPr="008F7530" w:rsidRDefault="00155AE1">
      <w:pPr>
        <w:rPr>
          <w:i/>
          <w:sz w:val="24"/>
          <w:szCs w:val="24"/>
        </w:rPr>
      </w:pPr>
    </w:p>
    <w:p w14:paraId="0B59129A" w14:textId="77777777" w:rsidR="00155AE1" w:rsidRPr="008F7530" w:rsidRDefault="00155AE1">
      <w:pPr>
        <w:rPr>
          <w:sz w:val="24"/>
          <w:szCs w:val="24"/>
        </w:rPr>
      </w:pPr>
    </w:p>
    <w:p w14:paraId="732B57B6" w14:textId="77777777" w:rsidR="00155AE1" w:rsidRPr="008F7530" w:rsidRDefault="00B728CC">
      <w:pPr>
        <w:rPr>
          <w:b/>
          <w:sz w:val="24"/>
          <w:szCs w:val="24"/>
        </w:rPr>
      </w:pPr>
      <w:r w:rsidRPr="008F7530">
        <w:rPr>
          <w:b/>
          <w:sz w:val="24"/>
          <w:szCs w:val="24"/>
        </w:rPr>
        <w:t xml:space="preserve">5.     Confirmation of Previous Minutes </w:t>
      </w:r>
    </w:p>
    <w:p w14:paraId="60D0E30B" w14:textId="77777777" w:rsidR="00155AE1" w:rsidRPr="008F7530" w:rsidRDefault="00155AE1">
      <w:pPr>
        <w:rPr>
          <w:sz w:val="24"/>
          <w:szCs w:val="24"/>
        </w:rPr>
      </w:pPr>
    </w:p>
    <w:p w14:paraId="48A2F5A3" w14:textId="77777777" w:rsidR="00155AE1" w:rsidRPr="008F7530" w:rsidRDefault="00B728CC">
      <w:pPr>
        <w:rPr>
          <w:i/>
          <w:sz w:val="24"/>
          <w:szCs w:val="24"/>
        </w:rPr>
      </w:pPr>
      <w:r w:rsidRPr="008F7530">
        <w:rPr>
          <w:i/>
          <w:sz w:val="24"/>
          <w:szCs w:val="24"/>
        </w:rPr>
        <w:t>President to ask if last minutes have been received.</w:t>
      </w:r>
    </w:p>
    <w:p w14:paraId="2EB6437C" w14:textId="77777777" w:rsidR="00155AE1" w:rsidRPr="008F7530" w:rsidRDefault="00155AE1">
      <w:pPr>
        <w:rPr>
          <w:i/>
          <w:sz w:val="24"/>
          <w:szCs w:val="24"/>
        </w:rPr>
      </w:pPr>
    </w:p>
    <w:p w14:paraId="2147BAA6" w14:textId="77777777" w:rsidR="00155AE1" w:rsidRPr="008F7530" w:rsidRDefault="00B728CC">
      <w:pPr>
        <w:rPr>
          <w:sz w:val="24"/>
          <w:szCs w:val="24"/>
        </w:rPr>
      </w:pPr>
      <w:r w:rsidRPr="008F7530">
        <w:rPr>
          <w:b/>
          <w:sz w:val="24"/>
          <w:szCs w:val="24"/>
        </w:rPr>
        <w:t>Motion:</w:t>
      </w:r>
      <w:r w:rsidRPr="008F7530">
        <w:rPr>
          <w:sz w:val="24"/>
          <w:szCs w:val="24"/>
        </w:rPr>
        <w:t xml:space="preserve"> That the minutes of the last SRC meeting be considered received.</w:t>
      </w:r>
      <w:r w:rsidRPr="008F7530">
        <w:rPr>
          <w:sz w:val="24"/>
          <w:szCs w:val="24"/>
        </w:rPr>
        <w:br/>
        <w:t>Mover: Secretary</w:t>
      </w:r>
    </w:p>
    <w:p w14:paraId="57D03A89" w14:textId="77777777" w:rsidR="00155AE1" w:rsidRPr="008F7530" w:rsidRDefault="00B728CC">
      <w:pPr>
        <w:rPr>
          <w:sz w:val="24"/>
          <w:szCs w:val="24"/>
        </w:rPr>
      </w:pPr>
      <w:r w:rsidRPr="008F7530">
        <w:rPr>
          <w:sz w:val="24"/>
          <w:szCs w:val="24"/>
        </w:rPr>
        <w:t>Seconder:</w:t>
      </w:r>
      <w:r w:rsidRPr="008F7530">
        <w:rPr>
          <w:sz w:val="24"/>
          <w:szCs w:val="24"/>
        </w:rPr>
        <w:br/>
        <w:t>Status: Passed/ Not Passed</w:t>
      </w:r>
    </w:p>
    <w:p w14:paraId="6A627781" w14:textId="77777777" w:rsidR="00155AE1" w:rsidRPr="008F7530" w:rsidRDefault="00155AE1">
      <w:pPr>
        <w:rPr>
          <w:sz w:val="24"/>
          <w:szCs w:val="24"/>
        </w:rPr>
      </w:pPr>
    </w:p>
    <w:p w14:paraId="5E8F729E" w14:textId="77777777" w:rsidR="00155AE1" w:rsidRPr="008F7530" w:rsidRDefault="00155AE1">
      <w:pPr>
        <w:rPr>
          <w:sz w:val="24"/>
          <w:szCs w:val="24"/>
        </w:rPr>
      </w:pPr>
    </w:p>
    <w:p w14:paraId="402D00AC" w14:textId="77777777" w:rsidR="00155AE1" w:rsidRPr="008F7530" w:rsidRDefault="00B728CC">
      <w:pPr>
        <w:rPr>
          <w:i/>
          <w:sz w:val="24"/>
          <w:szCs w:val="24"/>
        </w:rPr>
      </w:pPr>
      <w:r w:rsidRPr="008F7530">
        <w:rPr>
          <w:i/>
          <w:sz w:val="24"/>
          <w:szCs w:val="24"/>
        </w:rPr>
        <w:lastRenderedPageBreak/>
        <w:t>President to ask if last minutes were accurate.</w:t>
      </w:r>
    </w:p>
    <w:p w14:paraId="197FA832" w14:textId="77777777" w:rsidR="00155AE1" w:rsidRPr="008F7530" w:rsidRDefault="00155AE1">
      <w:pPr>
        <w:rPr>
          <w:i/>
          <w:sz w:val="24"/>
          <w:szCs w:val="24"/>
        </w:rPr>
      </w:pPr>
    </w:p>
    <w:p w14:paraId="5164343F" w14:textId="77777777" w:rsidR="00155AE1" w:rsidRPr="008F7530" w:rsidRDefault="00B728CC">
      <w:pPr>
        <w:rPr>
          <w:sz w:val="24"/>
          <w:szCs w:val="24"/>
        </w:rPr>
      </w:pPr>
      <w:r w:rsidRPr="008F7530">
        <w:rPr>
          <w:b/>
          <w:sz w:val="24"/>
          <w:szCs w:val="24"/>
        </w:rPr>
        <w:t>Motion:</w:t>
      </w:r>
      <w:r w:rsidRPr="008F7530">
        <w:rPr>
          <w:sz w:val="24"/>
          <w:szCs w:val="24"/>
        </w:rPr>
        <w:t xml:space="preserve"> That the minutes of the last SRC meeting in Business Paper A be considered a true record of the last meeting.</w:t>
      </w:r>
      <w:r w:rsidRPr="008F7530">
        <w:rPr>
          <w:sz w:val="24"/>
          <w:szCs w:val="24"/>
        </w:rPr>
        <w:br/>
        <w:t>Mover: Secretary</w:t>
      </w:r>
    </w:p>
    <w:p w14:paraId="0C352391" w14:textId="77777777" w:rsidR="00155AE1" w:rsidRPr="008F7530" w:rsidRDefault="00B728CC">
      <w:pPr>
        <w:rPr>
          <w:sz w:val="24"/>
          <w:szCs w:val="24"/>
        </w:rPr>
      </w:pPr>
      <w:r w:rsidRPr="008F7530">
        <w:rPr>
          <w:sz w:val="24"/>
          <w:szCs w:val="24"/>
        </w:rPr>
        <w:t>Seconder:</w:t>
      </w:r>
      <w:r w:rsidRPr="008F7530">
        <w:rPr>
          <w:sz w:val="24"/>
          <w:szCs w:val="24"/>
        </w:rPr>
        <w:br/>
        <w:t>Status: Passed/ Passed as amended/ Not Passed</w:t>
      </w:r>
    </w:p>
    <w:p w14:paraId="6DA21A82" w14:textId="77777777" w:rsidR="00155AE1" w:rsidRPr="008F7530" w:rsidRDefault="00155AE1">
      <w:pPr>
        <w:rPr>
          <w:sz w:val="24"/>
          <w:szCs w:val="24"/>
        </w:rPr>
      </w:pPr>
    </w:p>
    <w:p w14:paraId="7EDFED33" w14:textId="77777777" w:rsidR="00155AE1" w:rsidRPr="008F7530" w:rsidRDefault="00B728CC">
      <w:pPr>
        <w:rPr>
          <w:b/>
          <w:sz w:val="24"/>
          <w:szCs w:val="24"/>
        </w:rPr>
      </w:pPr>
      <w:r w:rsidRPr="008F7530">
        <w:rPr>
          <w:b/>
          <w:sz w:val="24"/>
          <w:szCs w:val="24"/>
        </w:rPr>
        <w:t>6.   Confirmation of Member Reports</w:t>
      </w:r>
    </w:p>
    <w:p w14:paraId="6F9BC705" w14:textId="77777777" w:rsidR="00155AE1" w:rsidRPr="008F7530" w:rsidRDefault="00155AE1">
      <w:pPr>
        <w:rPr>
          <w:i/>
          <w:sz w:val="24"/>
          <w:szCs w:val="24"/>
        </w:rPr>
      </w:pPr>
    </w:p>
    <w:p w14:paraId="462EF0A5" w14:textId="77777777" w:rsidR="00155AE1" w:rsidRPr="008F7530" w:rsidRDefault="00B728CC">
      <w:pPr>
        <w:rPr>
          <w:i/>
          <w:sz w:val="24"/>
          <w:szCs w:val="24"/>
        </w:rPr>
      </w:pPr>
      <w:r w:rsidRPr="008F7530">
        <w:rPr>
          <w:i/>
          <w:sz w:val="24"/>
          <w:szCs w:val="24"/>
        </w:rPr>
        <w:t>President to ask if Member Reports are accurate.</w:t>
      </w:r>
    </w:p>
    <w:p w14:paraId="11D2BE17" w14:textId="77777777" w:rsidR="00155AE1" w:rsidRPr="008F7530" w:rsidRDefault="00155AE1">
      <w:pPr>
        <w:rPr>
          <w:i/>
          <w:sz w:val="24"/>
          <w:szCs w:val="24"/>
        </w:rPr>
      </w:pPr>
    </w:p>
    <w:p w14:paraId="5CD32B28" w14:textId="77777777" w:rsidR="00155AE1" w:rsidRPr="008F7530" w:rsidRDefault="00B728CC">
      <w:pPr>
        <w:rPr>
          <w:sz w:val="24"/>
          <w:szCs w:val="24"/>
        </w:rPr>
      </w:pPr>
      <w:r w:rsidRPr="008F7530">
        <w:rPr>
          <w:b/>
          <w:sz w:val="24"/>
          <w:szCs w:val="24"/>
        </w:rPr>
        <w:t>Motion:</w:t>
      </w:r>
      <w:r w:rsidRPr="008F7530">
        <w:rPr>
          <w:sz w:val="24"/>
          <w:szCs w:val="24"/>
        </w:rPr>
        <w:t xml:space="preserve"> That the Member’s Reports in Business Paper B be received and accepted.</w:t>
      </w:r>
      <w:r w:rsidRPr="008F7530">
        <w:rPr>
          <w:sz w:val="24"/>
          <w:szCs w:val="24"/>
        </w:rPr>
        <w:br/>
        <w:t>Mover: Secretary</w:t>
      </w:r>
    </w:p>
    <w:p w14:paraId="2C2B7D37" w14:textId="77777777" w:rsidR="00155AE1" w:rsidRPr="008F7530" w:rsidRDefault="00B728CC">
      <w:pPr>
        <w:rPr>
          <w:sz w:val="24"/>
          <w:szCs w:val="24"/>
        </w:rPr>
      </w:pPr>
      <w:r w:rsidRPr="008F7530">
        <w:rPr>
          <w:sz w:val="24"/>
          <w:szCs w:val="24"/>
        </w:rPr>
        <w:t>Seconder:</w:t>
      </w:r>
      <w:r w:rsidRPr="008F7530">
        <w:rPr>
          <w:sz w:val="24"/>
          <w:szCs w:val="24"/>
        </w:rPr>
        <w:br/>
        <w:t>Status: Passed/ Passed as amended/ Not Passed</w:t>
      </w:r>
    </w:p>
    <w:p w14:paraId="1B6F7F19" w14:textId="77777777" w:rsidR="00155AE1" w:rsidRPr="008F7530" w:rsidRDefault="00155AE1">
      <w:pPr>
        <w:rPr>
          <w:sz w:val="24"/>
          <w:szCs w:val="24"/>
        </w:rPr>
      </w:pPr>
    </w:p>
    <w:p w14:paraId="1F6BACF0" w14:textId="77777777" w:rsidR="00155AE1" w:rsidRPr="008F7530" w:rsidRDefault="00B728CC">
      <w:pPr>
        <w:rPr>
          <w:b/>
          <w:sz w:val="24"/>
          <w:szCs w:val="24"/>
        </w:rPr>
      </w:pPr>
      <w:r w:rsidRPr="008F7530">
        <w:rPr>
          <w:b/>
          <w:sz w:val="24"/>
          <w:szCs w:val="24"/>
        </w:rPr>
        <w:t>7.   Action Sheet</w:t>
      </w:r>
    </w:p>
    <w:p w14:paraId="00D63847" w14:textId="77777777" w:rsidR="00155AE1" w:rsidRPr="008F7530" w:rsidRDefault="00155AE1">
      <w:pPr>
        <w:rPr>
          <w:b/>
          <w:sz w:val="24"/>
          <w:szCs w:val="24"/>
        </w:rPr>
      </w:pPr>
    </w:p>
    <w:p w14:paraId="35399B0A" w14:textId="77777777" w:rsidR="00155AE1" w:rsidRPr="008F7530" w:rsidRDefault="00B728CC">
      <w:pPr>
        <w:rPr>
          <w:i/>
          <w:sz w:val="24"/>
          <w:szCs w:val="24"/>
        </w:rPr>
      </w:pPr>
      <w:r w:rsidRPr="008F7530">
        <w:rPr>
          <w:i/>
          <w:sz w:val="24"/>
          <w:szCs w:val="24"/>
        </w:rPr>
        <w:t>President to go through Action Items in Business Paper C.</w:t>
      </w:r>
    </w:p>
    <w:p w14:paraId="7DFD9EA7" w14:textId="77777777" w:rsidR="00155AE1" w:rsidRPr="008F7530" w:rsidRDefault="00155AE1">
      <w:pPr>
        <w:rPr>
          <w:sz w:val="24"/>
          <w:szCs w:val="24"/>
        </w:rPr>
      </w:pPr>
    </w:p>
    <w:p w14:paraId="05BC7813" w14:textId="77777777" w:rsidR="00155AE1" w:rsidRPr="008F7530" w:rsidRDefault="00B728CC">
      <w:pPr>
        <w:rPr>
          <w:b/>
          <w:sz w:val="24"/>
          <w:szCs w:val="24"/>
        </w:rPr>
      </w:pPr>
      <w:r w:rsidRPr="008F7530">
        <w:rPr>
          <w:b/>
          <w:sz w:val="24"/>
          <w:szCs w:val="24"/>
        </w:rPr>
        <w:t>8.  President’s Report</w:t>
      </w:r>
    </w:p>
    <w:p w14:paraId="2A573577" w14:textId="77777777" w:rsidR="00155AE1" w:rsidRPr="008F7530" w:rsidRDefault="00155AE1">
      <w:pPr>
        <w:rPr>
          <w:sz w:val="24"/>
          <w:szCs w:val="24"/>
        </w:rPr>
      </w:pPr>
    </w:p>
    <w:p w14:paraId="6EAAD16C" w14:textId="77777777" w:rsidR="00155AE1" w:rsidRPr="008F7530" w:rsidRDefault="00B728CC">
      <w:pPr>
        <w:rPr>
          <w:i/>
          <w:sz w:val="24"/>
          <w:szCs w:val="24"/>
        </w:rPr>
      </w:pPr>
      <w:r w:rsidRPr="008F7530">
        <w:rPr>
          <w:i/>
          <w:sz w:val="24"/>
          <w:szCs w:val="24"/>
        </w:rPr>
        <w:t>President to address the SRC.</w:t>
      </w:r>
    </w:p>
    <w:p w14:paraId="2A31091B" w14:textId="77777777" w:rsidR="00155AE1" w:rsidRPr="008F7530" w:rsidRDefault="00155AE1">
      <w:pPr>
        <w:rPr>
          <w:i/>
          <w:sz w:val="24"/>
          <w:szCs w:val="24"/>
        </w:rPr>
      </w:pPr>
    </w:p>
    <w:p w14:paraId="363727CD" w14:textId="77777777" w:rsidR="00155AE1" w:rsidRPr="008F7530" w:rsidRDefault="00155AE1">
      <w:pPr>
        <w:rPr>
          <w:sz w:val="24"/>
          <w:szCs w:val="24"/>
        </w:rPr>
      </w:pPr>
    </w:p>
    <w:p w14:paraId="7CFEB8E3" w14:textId="77777777" w:rsidR="00155AE1" w:rsidRPr="008F7530" w:rsidRDefault="00B728CC">
      <w:pPr>
        <w:rPr>
          <w:b/>
          <w:sz w:val="24"/>
          <w:szCs w:val="24"/>
        </w:rPr>
      </w:pPr>
      <w:r w:rsidRPr="008F7530">
        <w:rPr>
          <w:b/>
          <w:sz w:val="24"/>
          <w:szCs w:val="24"/>
        </w:rPr>
        <w:t>9.  Report from Student Community</w:t>
      </w:r>
    </w:p>
    <w:p w14:paraId="5307DF5D" w14:textId="77777777" w:rsidR="00155AE1" w:rsidRPr="008F7530" w:rsidRDefault="00155AE1">
      <w:pPr>
        <w:rPr>
          <w:sz w:val="24"/>
          <w:szCs w:val="24"/>
        </w:rPr>
      </w:pPr>
    </w:p>
    <w:p w14:paraId="7010D936" w14:textId="77777777" w:rsidR="00155AE1" w:rsidRPr="008F7530" w:rsidRDefault="00B728CC">
      <w:pPr>
        <w:rPr>
          <w:b/>
          <w:sz w:val="24"/>
          <w:szCs w:val="24"/>
        </w:rPr>
      </w:pPr>
      <w:r w:rsidRPr="008F7530">
        <w:rPr>
          <w:b/>
          <w:sz w:val="24"/>
          <w:szCs w:val="24"/>
        </w:rPr>
        <w:t>10. Committee Reports</w:t>
      </w:r>
    </w:p>
    <w:p w14:paraId="5169D212" w14:textId="77777777" w:rsidR="00155AE1" w:rsidRPr="008F7530" w:rsidRDefault="00155AE1">
      <w:pPr>
        <w:rPr>
          <w:b/>
          <w:sz w:val="24"/>
          <w:szCs w:val="24"/>
        </w:rPr>
      </w:pPr>
    </w:p>
    <w:p w14:paraId="63ACD447" w14:textId="77777777" w:rsidR="00155AE1" w:rsidRPr="008F7530" w:rsidRDefault="00B728CC">
      <w:pPr>
        <w:rPr>
          <w:i/>
          <w:sz w:val="24"/>
          <w:szCs w:val="24"/>
        </w:rPr>
      </w:pPr>
      <w:r w:rsidRPr="008F7530">
        <w:rPr>
          <w:i/>
          <w:sz w:val="24"/>
          <w:szCs w:val="24"/>
        </w:rPr>
        <w:t>President to open discussion on Business Paper G.</w:t>
      </w:r>
    </w:p>
    <w:p w14:paraId="78589C87" w14:textId="77777777" w:rsidR="00155AE1" w:rsidRPr="008F7530" w:rsidRDefault="00155AE1">
      <w:pPr>
        <w:rPr>
          <w:i/>
          <w:sz w:val="24"/>
          <w:szCs w:val="24"/>
        </w:rPr>
      </w:pPr>
    </w:p>
    <w:p w14:paraId="7A79E718" w14:textId="77777777" w:rsidR="00155AE1" w:rsidRPr="008F7530" w:rsidRDefault="00B728CC">
      <w:pPr>
        <w:rPr>
          <w:sz w:val="24"/>
          <w:szCs w:val="24"/>
        </w:rPr>
      </w:pPr>
      <w:r w:rsidRPr="008F7530">
        <w:rPr>
          <w:b/>
          <w:sz w:val="24"/>
          <w:szCs w:val="24"/>
        </w:rPr>
        <w:t>Motion</w:t>
      </w:r>
      <w:r w:rsidRPr="008F7530">
        <w:rPr>
          <w:sz w:val="24"/>
          <w:szCs w:val="24"/>
        </w:rPr>
        <w:t xml:space="preserve">: </w:t>
      </w:r>
    </w:p>
    <w:p w14:paraId="31A36DE5" w14:textId="77777777" w:rsidR="00155AE1" w:rsidRPr="008F7530" w:rsidRDefault="00155AE1">
      <w:pPr>
        <w:rPr>
          <w:sz w:val="24"/>
          <w:szCs w:val="24"/>
        </w:rPr>
      </w:pPr>
    </w:p>
    <w:p w14:paraId="65BBAC80" w14:textId="77777777" w:rsidR="00155AE1" w:rsidRPr="008F7530" w:rsidRDefault="00B728CC">
      <w:pPr>
        <w:rPr>
          <w:sz w:val="24"/>
          <w:szCs w:val="24"/>
        </w:rPr>
      </w:pPr>
      <w:r w:rsidRPr="008F7530">
        <w:rPr>
          <w:sz w:val="24"/>
          <w:szCs w:val="24"/>
        </w:rPr>
        <w:t>That the SRC:</w:t>
      </w:r>
    </w:p>
    <w:p w14:paraId="6BD5A12F" w14:textId="77777777" w:rsidR="00155AE1" w:rsidRPr="008F7530" w:rsidRDefault="00B728CC">
      <w:pPr>
        <w:numPr>
          <w:ilvl w:val="0"/>
          <w:numId w:val="1"/>
        </w:numPr>
        <w:rPr>
          <w:sz w:val="24"/>
          <w:szCs w:val="24"/>
        </w:rPr>
      </w:pPr>
      <w:r w:rsidRPr="008F7530">
        <w:rPr>
          <w:sz w:val="24"/>
          <w:szCs w:val="24"/>
        </w:rPr>
        <w:t>Receive the Committee Reports in Business Paper G</w:t>
      </w:r>
    </w:p>
    <w:p w14:paraId="7D957D7C" w14:textId="77777777" w:rsidR="00155AE1" w:rsidRPr="008F7530" w:rsidRDefault="00B728CC">
      <w:pPr>
        <w:numPr>
          <w:ilvl w:val="0"/>
          <w:numId w:val="1"/>
        </w:numPr>
        <w:rPr>
          <w:sz w:val="24"/>
          <w:szCs w:val="24"/>
        </w:rPr>
      </w:pPr>
      <w:r w:rsidRPr="008F7530">
        <w:rPr>
          <w:sz w:val="24"/>
          <w:szCs w:val="24"/>
        </w:rPr>
        <w:t>Accept the Committee Reports in Business Paper G be accepted as a true record.</w:t>
      </w:r>
    </w:p>
    <w:p w14:paraId="6AFBF029" w14:textId="77777777" w:rsidR="00155AE1" w:rsidRPr="008F7530" w:rsidRDefault="00B728CC">
      <w:pPr>
        <w:numPr>
          <w:ilvl w:val="0"/>
          <w:numId w:val="1"/>
        </w:numPr>
        <w:rPr>
          <w:sz w:val="24"/>
          <w:szCs w:val="24"/>
        </w:rPr>
      </w:pPr>
      <w:r w:rsidRPr="008F7530">
        <w:rPr>
          <w:sz w:val="24"/>
          <w:szCs w:val="24"/>
        </w:rPr>
        <w:t>Refers any Committee that has failed to meet its requirements under the Procedures to the Executive for investigation.</w:t>
      </w:r>
    </w:p>
    <w:p w14:paraId="5E39474F" w14:textId="77777777" w:rsidR="00155AE1" w:rsidRPr="008F7530" w:rsidRDefault="00155AE1">
      <w:pPr>
        <w:rPr>
          <w:sz w:val="24"/>
          <w:szCs w:val="24"/>
        </w:rPr>
      </w:pPr>
    </w:p>
    <w:p w14:paraId="567189A0" w14:textId="77777777" w:rsidR="00155AE1" w:rsidRPr="008F7530" w:rsidRDefault="00B728CC">
      <w:pPr>
        <w:rPr>
          <w:sz w:val="24"/>
          <w:szCs w:val="24"/>
        </w:rPr>
      </w:pPr>
      <w:r w:rsidRPr="008F7530">
        <w:rPr>
          <w:b/>
          <w:sz w:val="24"/>
          <w:szCs w:val="24"/>
        </w:rPr>
        <w:t>Moved:</w:t>
      </w:r>
      <w:r w:rsidRPr="008F7530">
        <w:rPr>
          <w:sz w:val="24"/>
          <w:szCs w:val="24"/>
        </w:rPr>
        <w:t xml:space="preserve"> President:</w:t>
      </w:r>
    </w:p>
    <w:p w14:paraId="5CB9967D" w14:textId="77777777" w:rsidR="00155AE1" w:rsidRPr="008F7530" w:rsidRDefault="00B728CC">
      <w:pPr>
        <w:rPr>
          <w:sz w:val="24"/>
          <w:szCs w:val="24"/>
        </w:rPr>
      </w:pPr>
      <w:r w:rsidRPr="008F7530">
        <w:rPr>
          <w:b/>
          <w:sz w:val="24"/>
          <w:szCs w:val="24"/>
        </w:rPr>
        <w:t>Seconded:</w:t>
      </w:r>
      <w:r w:rsidRPr="008F7530">
        <w:rPr>
          <w:sz w:val="24"/>
          <w:szCs w:val="24"/>
        </w:rPr>
        <w:t xml:space="preserve"> Secretary</w:t>
      </w:r>
    </w:p>
    <w:p w14:paraId="56CF31AB" w14:textId="77777777" w:rsidR="00155AE1" w:rsidRPr="008F7530" w:rsidRDefault="00B728CC">
      <w:pPr>
        <w:rPr>
          <w:sz w:val="24"/>
          <w:szCs w:val="24"/>
        </w:rPr>
      </w:pPr>
      <w:r w:rsidRPr="008F7530">
        <w:rPr>
          <w:b/>
          <w:sz w:val="24"/>
          <w:szCs w:val="24"/>
        </w:rPr>
        <w:t>Status:</w:t>
      </w:r>
      <w:r w:rsidRPr="008F7530">
        <w:rPr>
          <w:sz w:val="24"/>
          <w:szCs w:val="24"/>
        </w:rPr>
        <w:t xml:space="preserve"> Passed/ Passed as amended/ Not Passed</w:t>
      </w:r>
    </w:p>
    <w:p w14:paraId="65B15B6A" w14:textId="77777777" w:rsidR="00155AE1" w:rsidRPr="008F7530" w:rsidRDefault="00155AE1">
      <w:pPr>
        <w:rPr>
          <w:b/>
          <w:sz w:val="24"/>
          <w:szCs w:val="24"/>
        </w:rPr>
      </w:pPr>
    </w:p>
    <w:p w14:paraId="600CD9BB" w14:textId="77777777" w:rsidR="00155AE1" w:rsidRPr="008F7530" w:rsidRDefault="00155AE1">
      <w:pPr>
        <w:jc w:val="center"/>
        <w:rPr>
          <w:b/>
          <w:sz w:val="24"/>
          <w:szCs w:val="24"/>
        </w:rPr>
      </w:pPr>
    </w:p>
    <w:p w14:paraId="6809CE2C" w14:textId="77777777" w:rsidR="00155AE1" w:rsidRPr="008F7530" w:rsidRDefault="00B728CC">
      <w:pPr>
        <w:jc w:val="center"/>
        <w:rPr>
          <w:b/>
          <w:sz w:val="24"/>
          <w:szCs w:val="24"/>
        </w:rPr>
      </w:pPr>
      <w:r w:rsidRPr="008F7530">
        <w:rPr>
          <w:b/>
          <w:sz w:val="24"/>
          <w:szCs w:val="24"/>
        </w:rPr>
        <w:t>Mandated Standing Committees</w:t>
      </w:r>
    </w:p>
    <w:p w14:paraId="5B3755C2" w14:textId="77777777" w:rsidR="00155AE1" w:rsidRPr="008F7530" w:rsidRDefault="00B728CC">
      <w:pPr>
        <w:rPr>
          <w:b/>
          <w:sz w:val="24"/>
          <w:szCs w:val="24"/>
        </w:rPr>
      </w:pPr>
      <w:r w:rsidRPr="008F7530">
        <w:rPr>
          <w:sz w:val="24"/>
          <w:szCs w:val="24"/>
        </w:rPr>
        <w:t xml:space="preserve">10.1 </w:t>
      </w:r>
      <w:r w:rsidRPr="008F7530">
        <w:rPr>
          <w:b/>
          <w:sz w:val="24"/>
          <w:szCs w:val="24"/>
        </w:rPr>
        <w:t>SRC Budget Committee</w:t>
      </w:r>
    </w:p>
    <w:p w14:paraId="74E1E344" w14:textId="77777777" w:rsidR="00155AE1" w:rsidRPr="008F7530" w:rsidRDefault="00155AE1">
      <w:pPr>
        <w:rPr>
          <w:sz w:val="24"/>
          <w:szCs w:val="24"/>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531B3176" w14:textId="77777777">
        <w:tc>
          <w:tcPr>
            <w:tcW w:w="1965" w:type="dxa"/>
            <w:shd w:val="clear" w:color="auto" w:fill="auto"/>
            <w:tcMar>
              <w:top w:w="100" w:type="dxa"/>
              <w:left w:w="100" w:type="dxa"/>
              <w:bottom w:w="100" w:type="dxa"/>
              <w:right w:w="100" w:type="dxa"/>
            </w:tcMar>
          </w:tcPr>
          <w:p w14:paraId="18D8A835" w14:textId="77777777" w:rsidR="00155AE1" w:rsidRPr="008F7530" w:rsidRDefault="00B728CC">
            <w:pPr>
              <w:widowControl w:val="0"/>
              <w:pBdr>
                <w:top w:val="nil"/>
                <w:left w:val="nil"/>
                <w:bottom w:val="nil"/>
                <w:right w:val="nil"/>
                <w:between w:val="nil"/>
              </w:pBdr>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4AB9C083" w14:textId="77777777" w:rsidR="00155AE1" w:rsidRPr="008F7530" w:rsidRDefault="00B728CC">
            <w:pPr>
              <w:widowControl w:val="0"/>
              <w:pBdr>
                <w:top w:val="nil"/>
                <w:left w:val="nil"/>
                <w:bottom w:val="nil"/>
                <w:right w:val="nil"/>
                <w:between w:val="nil"/>
              </w:pBdr>
              <w:spacing w:line="240" w:lineRule="auto"/>
              <w:rPr>
                <w:sz w:val="24"/>
                <w:szCs w:val="24"/>
              </w:rPr>
            </w:pPr>
            <w:r w:rsidRPr="008F7530">
              <w:rPr>
                <w:sz w:val="24"/>
                <w:szCs w:val="24"/>
              </w:rPr>
              <w:t>SRC Budget Committee</w:t>
            </w:r>
          </w:p>
        </w:tc>
      </w:tr>
      <w:tr w:rsidR="00155AE1" w:rsidRPr="008F7530" w14:paraId="2927A9C8" w14:textId="77777777">
        <w:tc>
          <w:tcPr>
            <w:tcW w:w="1965" w:type="dxa"/>
            <w:shd w:val="clear" w:color="auto" w:fill="auto"/>
            <w:tcMar>
              <w:top w:w="100" w:type="dxa"/>
              <w:left w:w="100" w:type="dxa"/>
              <w:bottom w:w="100" w:type="dxa"/>
              <w:right w:w="100" w:type="dxa"/>
            </w:tcMar>
          </w:tcPr>
          <w:p w14:paraId="55456DD5" w14:textId="77777777" w:rsidR="00155AE1" w:rsidRPr="008F7530" w:rsidRDefault="00B728CC">
            <w:pPr>
              <w:widowControl w:val="0"/>
              <w:pBdr>
                <w:top w:val="nil"/>
                <w:left w:val="nil"/>
                <w:bottom w:val="nil"/>
                <w:right w:val="nil"/>
                <w:between w:val="nil"/>
              </w:pBdr>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639368C8" w14:textId="77777777" w:rsidR="00155AE1" w:rsidRPr="008F7530" w:rsidRDefault="00B728CC">
            <w:pPr>
              <w:widowControl w:val="0"/>
              <w:pBdr>
                <w:top w:val="nil"/>
                <w:left w:val="nil"/>
                <w:bottom w:val="nil"/>
                <w:right w:val="nil"/>
                <w:between w:val="nil"/>
              </w:pBdr>
              <w:spacing w:line="240" w:lineRule="auto"/>
              <w:rPr>
                <w:sz w:val="24"/>
                <w:szCs w:val="24"/>
              </w:rPr>
            </w:pPr>
            <w:r w:rsidRPr="008F7530">
              <w:rPr>
                <w:sz w:val="24"/>
                <w:szCs w:val="24"/>
              </w:rPr>
              <w:t>General Secretary (Sabrina Young)</w:t>
            </w:r>
          </w:p>
        </w:tc>
      </w:tr>
      <w:tr w:rsidR="00155AE1" w:rsidRPr="008F7530" w14:paraId="00236186" w14:textId="77777777">
        <w:tc>
          <w:tcPr>
            <w:tcW w:w="1965" w:type="dxa"/>
            <w:shd w:val="clear" w:color="auto" w:fill="auto"/>
            <w:tcMar>
              <w:top w:w="100" w:type="dxa"/>
              <w:left w:w="100" w:type="dxa"/>
              <w:bottom w:w="100" w:type="dxa"/>
              <w:right w:w="100" w:type="dxa"/>
            </w:tcMar>
          </w:tcPr>
          <w:p w14:paraId="71A9316C" w14:textId="77777777" w:rsidR="00155AE1" w:rsidRPr="008F7530" w:rsidRDefault="00B728CC">
            <w:pPr>
              <w:widowControl w:val="0"/>
              <w:pBdr>
                <w:top w:val="nil"/>
                <w:left w:val="nil"/>
                <w:bottom w:val="nil"/>
                <w:right w:val="nil"/>
                <w:between w:val="nil"/>
              </w:pBdr>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2D9FF4A" w14:textId="77777777" w:rsidR="00155AE1" w:rsidRPr="008F7530" w:rsidRDefault="00B728CC">
            <w:pPr>
              <w:widowControl w:val="0"/>
              <w:pBdr>
                <w:top w:val="nil"/>
                <w:left w:val="nil"/>
                <w:bottom w:val="nil"/>
                <w:right w:val="nil"/>
                <w:between w:val="nil"/>
              </w:pBdr>
              <w:spacing w:line="240" w:lineRule="auto"/>
              <w:rPr>
                <w:sz w:val="24"/>
                <w:szCs w:val="24"/>
              </w:rPr>
            </w:pPr>
            <w:r w:rsidRPr="008F7530">
              <w:rPr>
                <w:sz w:val="24"/>
                <w:szCs w:val="24"/>
              </w:rPr>
              <w:t xml:space="preserve">Minimum 1 Meeting per Quarter </w:t>
            </w:r>
          </w:p>
        </w:tc>
      </w:tr>
      <w:tr w:rsidR="00155AE1" w:rsidRPr="008F7530" w14:paraId="717B0008" w14:textId="77777777">
        <w:tc>
          <w:tcPr>
            <w:tcW w:w="1965" w:type="dxa"/>
            <w:shd w:val="clear" w:color="auto" w:fill="auto"/>
            <w:tcMar>
              <w:top w:w="100" w:type="dxa"/>
              <w:left w:w="100" w:type="dxa"/>
              <w:bottom w:w="100" w:type="dxa"/>
              <w:right w:w="100" w:type="dxa"/>
            </w:tcMar>
          </w:tcPr>
          <w:p w14:paraId="68610887" w14:textId="77777777" w:rsidR="00155AE1" w:rsidRPr="008F7530" w:rsidRDefault="00B728CC">
            <w:pPr>
              <w:widowControl w:val="0"/>
              <w:pBdr>
                <w:top w:val="nil"/>
                <w:left w:val="nil"/>
                <w:bottom w:val="nil"/>
                <w:right w:val="nil"/>
                <w:between w:val="nil"/>
              </w:pBdr>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6D911261" w14:textId="77777777" w:rsidR="00155AE1" w:rsidRPr="008F7530" w:rsidRDefault="00155AE1">
            <w:pPr>
              <w:widowControl w:val="0"/>
              <w:pBdr>
                <w:top w:val="nil"/>
                <w:left w:val="nil"/>
                <w:bottom w:val="nil"/>
                <w:right w:val="nil"/>
                <w:between w:val="nil"/>
              </w:pBdr>
              <w:spacing w:line="240" w:lineRule="auto"/>
              <w:rPr>
                <w:sz w:val="24"/>
                <w:szCs w:val="24"/>
              </w:rPr>
            </w:pPr>
          </w:p>
        </w:tc>
      </w:tr>
      <w:tr w:rsidR="00155AE1" w:rsidRPr="008F7530" w14:paraId="30B5A02A" w14:textId="77777777">
        <w:tc>
          <w:tcPr>
            <w:tcW w:w="1965" w:type="dxa"/>
            <w:shd w:val="clear" w:color="auto" w:fill="auto"/>
            <w:tcMar>
              <w:top w:w="100" w:type="dxa"/>
              <w:left w:w="100" w:type="dxa"/>
              <w:bottom w:w="100" w:type="dxa"/>
              <w:right w:w="100" w:type="dxa"/>
            </w:tcMar>
          </w:tcPr>
          <w:p w14:paraId="16BD2939" w14:textId="77777777" w:rsidR="00155AE1" w:rsidRPr="008F7530" w:rsidRDefault="00B728CC">
            <w:pPr>
              <w:widowControl w:val="0"/>
              <w:pBdr>
                <w:top w:val="nil"/>
                <w:left w:val="nil"/>
                <w:bottom w:val="nil"/>
                <w:right w:val="nil"/>
                <w:between w:val="nil"/>
              </w:pBdr>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1E31BFD" w14:textId="77777777" w:rsidR="00155AE1" w:rsidRPr="008F7530" w:rsidRDefault="00155AE1">
            <w:pPr>
              <w:widowControl w:val="0"/>
              <w:pBdr>
                <w:top w:val="nil"/>
                <w:left w:val="nil"/>
                <w:bottom w:val="nil"/>
                <w:right w:val="nil"/>
                <w:between w:val="nil"/>
              </w:pBdr>
              <w:spacing w:line="240" w:lineRule="auto"/>
              <w:rPr>
                <w:sz w:val="24"/>
                <w:szCs w:val="24"/>
              </w:rPr>
            </w:pPr>
          </w:p>
        </w:tc>
      </w:tr>
      <w:tr w:rsidR="00155AE1" w:rsidRPr="008F7530" w14:paraId="4388016D" w14:textId="77777777">
        <w:tc>
          <w:tcPr>
            <w:tcW w:w="1965" w:type="dxa"/>
            <w:shd w:val="clear" w:color="auto" w:fill="auto"/>
            <w:tcMar>
              <w:top w:w="100" w:type="dxa"/>
              <w:left w:w="100" w:type="dxa"/>
              <w:bottom w:w="100" w:type="dxa"/>
              <w:right w:w="100" w:type="dxa"/>
            </w:tcMar>
          </w:tcPr>
          <w:p w14:paraId="42CE2A6C" w14:textId="77777777" w:rsidR="00155AE1" w:rsidRPr="008F7530" w:rsidRDefault="00B728CC">
            <w:pPr>
              <w:widowControl w:val="0"/>
              <w:pBdr>
                <w:top w:val="nil"/>
                <w:left w:val="nil"/>
                <w:bottom w:val="nil"/>
                <w:right w:val="nil"/>
                <w:between w:val="nil"/>
              </w:pBdr>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7A3E4FCA" w14:textId="77777777" w:rsidR="00155AE1" w:rsidRPr="008F7530" w:rsidRDefault="00B728CC">
            <w:pPr>
              <w:widowControl w:val="0"/>
              <w:pBdr>
                <w:top w:val="nil"/>
                <w:left w:val="nil"/>
                <w:bottom w:val="nil"/>
                <w:right w:val="nil"/>
                <w:between w:val="nil"/>
              </w:pBdr>
              <w:spacing w:line="240" w:lineRule="auto"/>
              <w:rPr>
                <w:sz w:val="24"/>
                <w:szCs w:val="24"/>
              </w:rPr>
            </w:pPr>
            <w:r w:rsidRPr="008F7530">
              <w:rPr>
                <w:sz w:val="24"/>
                <w:szCs w:val="24"/>
              </w:rPr>
              <w:t>Report attached to Agenda/Confidential Report (SRC ONLY)/ None</w:t>
            </w:r>
          </w:p>
        </w:tc>
      </w:tr>
    </w:tbl>
    <w:p w14:paraId="53AB94FA" w14:textId="77777777" w:rsidR="00155AE1" w:rsidRPr="008F7530" w:rsidRDefault="00155AE1">
      <w:pPr>
        <w:rPr>
          <w:sz w:val="24"/>
          <w:szCs w:val="24"/>
        </w:rPr>
      </w:pPr>
    </w:p>
    <w:p w14:paraId="787F279D" w14:textId="77777777" w:rsidR="00155AE1" w:rsidRPr="008F7530" w:rsidRDefault="00155AE1">
      <w:pPr>
        <w:rPr>
          <w:sz w:val="24"/>
          <w:szCs w:val="24"/>
        </w:rPr>
      </w:pPr>
    </w:p>
    <w:p w14:paraId="411FA859" w14:textId="77777777" w:rsidR="00155AE1" w:rsidRPr="008F7530" w:rsidRDefault="00B728CC">
      <w:pPr>
        <w:rPr>
          <w:sz w:val="24"/>
          <w:szCs w:val="24"/>
        </w:rPr>
      </w:pPr>
      <w:r w:rsidRPr="008F7530">
        <w:rPr>
          <w:sz w:val="24"/>
          <w:szCs w:val="24"/>
        </w:rPr>
        <w:t>10.2 Cross-Campus Facilities and Services Network</w:t>
      </w: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5E3F6E11" w14:textId="77777777">
        <w:tc>
          <w:tcPr>
            <w:tcW w:w="1965" w:type="dxa"/>
            <w:shd w:val="clear" w:color="auto" w:fill="auto"/>
            <w:tcMar>
              <w:top w:w="100" w:type="dxa"/>
              <w:left w:w="100" w:type="dxa"/>
              <w:bottom w:w="100" w:type="dxa"/>
              <w:right w:w="100" w:type="dxa"/>
            </w:tcMar>
          </w:tcPr>
          <w:p w14:paraId="768A30FA"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E85CE13" w14:textId="77777777" w:rsidR="00155AE1" w:rsidRPr="008F7530" w:rsidRDefault="00B728CC">
            <w:pPr>
              <w:widowControl w:val="0"/>
              <w:spacing w:line="240" w:lineRule="auto"/>
              <w:rPr>
                <w:sz w:val="24"/>
                <w:szCs w:val="24"/>
              </w:rPr>
            </w:pPr>
            <w:r w:rsidRPr="008F7530">
              <w:rPr>
                <w:sz w:val="24"/>
                <w:szCs w:val="24"/>
              </w:rPr>
              <w:t>Cross-Campus Facilities and Services Network</w:t>
            </w:r>
          </w:p>
        </w:tc>
      </w:tr>
      <w:tr w:rsidR="00155AE1" w:rsidRPr="008F7530" w14:paraId="56B9CF20" w14:textId="77777777">
        <w:tc>
          <w:tcPr>
            <w:tcW w:w="1965" w:type="dxa"/>
            <w:shd w:val="clear" w:color="auto" w:fill="auto"/>
            <w:tcMar>
              <w:top w:w="100" w:type="dxa"/>
              <w:left w:w="100" w:type="dxa"/>
              <w:bottom w:w="100" w:type="dxa"/>
              <w:right w:w="100" w:type="dxa"/>
            </w:tcMar>
          </w:tcPr>
          <w:p w14:paraId="426E60BC"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1F81EEFB" w14:textId="77777777" w:rsidR="00155AE1" w:rsidRPr="008F7530" w:rsidRDefault="00B728CC">
            <w:pPr>
              <w:widowControl w:val="0"/>
              <w:spacing w:line="240" w:lineRule="auto"/>
              <w:rPr>
                <w:sz w:val="24"/>
                <w:szCs w:val="24"/>
              </w:rPr>
            </w:pPr>
            <w:r w:rsidRPr="008F7530">
              <w:rPr>
                <w:sz w:val="24"/>
                <w:szCs w:val="24"/>
              </w:rPr>
              <w:t xml:space="preserve">President (Rameez </w:t>
            </w:r>
            <w:proofErr w:type="spellStart"/>
            <w:r w:rsidRPr="008F7530">
              <w:rPr>
                <w:sz w:val="24"/>
                <w:szCs w:val="24"/>
              </w:rPr>
              <w:t>Parkar</w:t>
            </w:r>
            <w:proofErr w:type="spellEnd"/>
            <w:r w:rsidRPr="008F7530">
              <w:rPr>
                <w:sz w:val="24"/>
                <w:szCs w:val="24"/>
              </w:rPr>
              <w:t>)</w:t>
            </w:r>
          </w:p>
        </w:tc>
      </w:tr>
      <w:tr w:rsidR="00155AE1" w:rsidRPr="008F7530" w14:paraId="48FC8BD0" w14:textId="77777777">
        <w:tc>
          <w:tcPr>
            <w:tcW w:w="1965" w:type="dxa"/>
            <w:shd w:val="clear" w:color="auto" w:fill="auto"/>
            <w:tcMar>
              <w:top w:w="100" w:type="dxa"/>
              <w:left w:w="100" w:type="dxa"/>
              <w:bottom w:w="100" w:type="dxa"/>
              <w:right w:w="100" w:type="dxa"/>
            </w:tcMar>
          </w:tcPr>
          <w:p w14:paraId="314BE474"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47880A36"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4B569034" w14:textId="77777777">
        <w:tc>
          <w:tcPr>
            <w:tcW w:w="1965" w:type="dxa"/>
            <w:shd w:val="clear" w:color="auto" w:fill="auto"/>
            <w:tcMar>
              <w:top w:w="100" w:type="dxa"/>
              <w:left w:w="100" w:type="dxa"/>
              <w:bottom w:w="100" w:type="dxa"/>
              <w:right w:w="100" w:type="dxa"/>
            </w:tcMar>
          </w:tcPr>
          <w:p w14:paraId="1B8C8E5F"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A3E83E3" w14:textId="77777777" w:rsidR="00155AE1" w:rsidRPr="008F7530" w:rsidRDefault="00155AE1">
            <w:pPr>
              <w:widowControl w:val="0"/>
              <w:spacing w:line="240" w:lineRule="auto"/>
              <w:rPr>
                <w:sz w:val="24"/>
                <w:szCs w:val="24"/>
              </w:rPr>
            </w:pPr>
          </w:p>
        </w:tc>
      </w:tr>
      <w:tr w:rsidR="00155AE1" w:rsidRPr="008F7530" w14:paraId="2E5DC2B3" w14:textId="77777777">
        <w:tc>
          <w:tcPr>
            <w:tcW w:w="1965" w:type="dxa"/>
            <w:shd w:val="clear" w:color="auto" w:fill="auto"/>
            <w:tcMar>
              <w:top w:w="100" w:type="dxa"/>
              <w:left w:w="100" w:type="dxa"/>
              <w:bottom w:w="100" w:type="dxa"/>
              <w:right w:w="100" w:type="dxa"/>
            </w:tcMar>
          </w:tcPr>
          <w:p w14:paraId="52E6F4BB"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01477B9C" w14:textId="77777777" w:rsidR="00155AE1" w:rsidRPr="008F7530" w:rsidRDefault="00155AE1">
            <w:pPr>
              <w:widowControl w:val="0"/>
              <w:spacing w:line="240" w:lineRule="auto"/>
              <w:rPr>
                <w:sz w:val="24"/>
                <w:szCs w:val="24"/>
              </w:rPr>
            </w:pPr>
          </w:p>
        </w:tc>
      </w:tr>
      <w:tr w:rsidR="00155AE1" w:rsidRPr="008F7530" w14:paraId="0CB91651" w14:textId="77777777">
        <w:tc>
          <w:tcPr>
            <w:tcW w:w="1965" w:type="dxa"/>
            <w:shd w:val="clear" w:color="auto" w:fill="auto"/>
            <w:tcMar>
              <w:top w:w="100" w:type="dxa"/>
              <w:left w:w="100" w:type="dxa"/>
              <w:bottom w:w="100" w:type="dxa"/>
              <w:right w:w="100" w:type="dxa"/>
            </w:tcMar>
          </w:tcPr>
          <w:p w14:paraId="5E031B41"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383963DE"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3399CCA9" w14:textId="77777777" w:rsidR="00155AE1" w:rsidRPr="008F7530" w:rsidRDefault="00155AE1">
      <w:pPr>
        <w:rPr>
          <w:sz w:val="24"/>
          <w:szCs w:val="24"/>
        </w:rPr>
      </w:pPr>
    </w:p>
    <w:p w14:paraId="2E4D41D1" w14:textId="77777777" w:rsidR="00155AE1" w:rsidRPr="008F7530" w:rsidRDefault="00B728CC">
      <w:pPr>
        <w:widowControl w:val="0"/>
        <w:spacing w:line="240" w:lineRule="auto"/>
        <w:rPr>
          <w:sz w:val="24"/>
          <w:szCs w:val="24"/>
        </w:rPr>
      </w:pPr>
      <w:r w:rsidRPr="008F7530">
        <w:rPr>
          <w:sz w:val="24"/>
          <w:szCs w:val="24"/>
        </w:rPr>
        <w:t>10.3 Cross-Campus Education Action Network</w:t>
      </w: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04D785B4" w14:textId="77777777">
        <w:tc>
          <w:tcPr>
            <w:tcW w:w="1965" w:type="dxa"/>
            <w:shd w:val="clear" w:color="auto" w:fill="auto"/>
            <w:tcMar>
              <w:top w:w="100" w:type="dxa"/>
              <w:left w:w="100" w:type="dxa"/>
              <w:bottom w:w="100" w:type="dxa"/>
              <w:right w:w="100" w:type="dxa"/>
            </w:tcMar>
          </w:tcPr>
          <w:p w14:paraId="64E2C145"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6A1D65CE" w14:textId="77777777" w:rsidR="00155AE1" w:rsidRPr="008F7530" w:rsidRDefault="00B728CC">
            <w:pPr>
              <w:widowControl w:val="0"/>
              <w:spacing w:line="240" w:lineRule="auto"/>
              <w:rPr>
                <w:sz w:val="24"/>
                <w:szCs w:val="24"/>
              </w:rPr>
            </w:pPr>
            <w:r w:rsidRPr="008F7530">
              <w:rPr>
                <w:sz w:val="24"/>
                <w:szCs w:val="24"/>
              </w:rPr>
              <w:t>Cross-Campus Education Action Network</w:t>
            </w:r>
          </w:p>
        </w:tc>
      </w:tr>
      <w:tr w:rsidR="00155AE1" w:rsidRPr="008F7530" w14:paraId="40059FD0" w14:textId="77777777">
        <w:tc>
          <w:tcPr>
            <w:tcW w:w="1965" w:type="dxa"/>
            <w:shd w:val="clear" w:color="auto" w:fill="auto"/>
            <w:tcMar>
              <w:top w:w="100" w:type="dxa"/>
              <w:left w:w="100" w:type="dxa"/>
              <w:bottom w:w="100" w:type="dxa"/>
              <w:right w:w="100" w:type="dxa"/>
            </w:tcMar>
          </w:tcPr>
          <w:p w14:paraId="5B30F326"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7FECF1CF" w14:textId="77777777" w:rsidR="00155AE1" w:rsidRPr="008F7530" w:rsidRDefault="00B728CC">
            <w:pPr>
              <w:widowControl w:val="0"/>
              <w:spacing w:line="240" w:lineRule="auto"/>
              <w:rPr>
                <w:sz w:val="24"/>
                <w:szCs w:val="24"/>
              </w:rPr>
            </w:pPr>
            <w:r w:rsidRPr="008F7530">
              <w:rPr>
                <w:sz w:val="24"/>
                <w:szCs w:val="24"/>
              </w:rPr>
              <w:t>Vice-Presidents Education (Bakar Mohamad, Sanjay Thapa)</w:t>
            </w:r>
          </w:p>
        </w:tc>
      </w:tr>
      <w:tr w:rsidR="00155AE1" w:rsidRPr="008F7530" w14:paraId="1A7777B1" w14:textId="77777777">
        <w:tc>
          <w:tcPr>
            <w:tcW w:w="1965" w:type="dxa"/>
            <w:shd w:val="clear" w:color="auto" w:fill="auto"/>
            <w:tcMar>
              <w:top w:w="100" w:type="dxa"/>
              <w:left w:w="100" w:type="dxa"/>
              <w:bottom w:w="100" w:type="dxa"/>
              <w:right w:w="100" w:type="dxa"/>
            </w:tcMar>
          </w:tcPr>
          <w:p w14:paraId="32D0D417"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106554EB"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3723E5D7" w14:textId="77777777">
        <w:tc>
          <w:tcPr>
            <w:tcW w:w="1965" w:type="dxa"/>
            <w:shd w:val="clear" w:color="auto" w:fill="auto"/>
            <w:tcMar>
              <w:top w:w="100" w:type="dxa"/>
              <w:left w:w="100" w:type="dxa"/>
              <w:bottom w:w="100" w:type="dxa"/>
              <w:right w:w="100" w:type="dxa"/>
            </w:tcMar>
          </w:tcPr>
          <w:p w14:paraId="74377D3E"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0FCC995B" w14:textId="77777777" w:rsidR="00155AE1" w:rsidRPr="008F7530" w:rsidRDefault="00155AE1">
            <w:pPr>
              <w:widowControl w:val="0"/>
              <w:spacing w:line="240" w:lineRule="auto"/>
              <w:rPr>
                <w:sz w:val="24"/>
                <w:szCs w:val="24"/>
              </w:rPr>
            </w:pPr>
          </w:p>
        </w:tc>
      </w:tr>
      <w:tr w:rsidR="00155AE1" w:rsidRPr="008F7530" w14:paraId="0D270DF2" w14:textId="77777777">
        <w:tc>
          <w:tcPr>
            <w:tcW w:w="1965" w:type="dxa"/>
            <w:shd w:val="clear" w:color="auto" w:fill="auto"/>
            <w:tcMar>
              <w:top w:w="100" w:type="dxa"/>
              <w:left w:w="100" w:type="dxa"/>
              <w:bottom w:w="100" w:type="dxa"/>
              <w:right w:w="100" w:type="dxa"/>
            </w:tcMar>
          </w:tcPr>
          <w:p w14:paraId="77354244"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13C30C0" w14:textId="77777777" w:rsidR="00155AE1" w:rsidRPr="008F7530" w:rsidRDefault="00155AE1">
            <w:pPr>
              <w:widowControl w:val="0"/>
              <w:spacing w:line="240" w:lineRule="auto"/>
              <w:rPr>
                <w:sz w:val="24"/>
                <w:szCs w:val="24"/>
              </w:rPr>
            </w:pPr>
          </w:p>
        </w:tc>
      </w:tr>
      <w:tr w:rsidR="00155AE1" w:rsidRPr="008F7530" w14:paraId="41049D17" w14:textId="77777777">
        <w:tc>
          <w:tcPr>
            <w:tcW w:w="1965" w:type="dxa"/>
            <w:shd w:val="clear" w:color="auto" w:fill="auto"/>
            <w:tcMar>
              <w:top w:w="100" w:type="dxa"/>
              <w:left w:w="100" w:type="dxa"/>
              <w:bottom w:w="100" w:type="dxa"/>
              <w:right w:w="100" w:type="dxa"/>
            </w:tcMar>
          </w:tcPr>
          <w:p w14:paraId="2E4EA860"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1A9E2BD7"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690B47DB" w14:textId="77777777" w:rsidR="00155AE1" w:rsidRPr="008F7530" w:rsidRDefault="00155AE1">
      <w:pPr>
        <w:rPr>
          <w:sz w:val="24"/>
          <w:szCs w:val="24"/>
        </w:rPr>
      </w:pPr>
    </w:p>
    <w:p w14:paraId="70D087DA" w14:textId="77777777" w:rsidR="00155AE1" w:rsidRPr="008F7530" w:rsidRDefault="00B728CC">
      <w:pPr>
        <w:rPr>
          <w:sz w:val="24"/>
          <w:szCs w:val="24"/>
        </w:rPr>
      </w:pPr>
      <w:r w:rsidRPr="008F7530">
        <w:rPr>
          <w:sz w:val="24"/>
          <w:szCs w:val="24"/>
        </w:rPr>
        <w:t>10.4 SRC Clubs and Activities Committee</w:t>
      </w: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45491AB5" w14:textId="77777777">
        <w:tc>
          <w:tcPr>
            <w:tcW w:w="1965" w:type="dxa"/>
            <w:shd w:val="clear" w:color="auto" w:fill="auto"/>
            <w:tcMar>
              <w:top w:w="100" w:type="dxa"/>
              <w:left w:w="100" w:type="dxa"/>
              <w:bottom w:w="100" w:type="dxa"/>
              <w:right w:w="100" w:type="dxa"/>
            </w:tcMar>
          </w:tcPr>
          <w:p w14:paraId="0AF8BA99" w14:textId="77777777" w:rsidR="00155AE1" w:rsidRPr="008F7530" w:rsidRDefault="00B728CC">
            <w:pPr>
              <w:widowControl w:val="0"/>
              <w:spacing w:line="240" w:lineRule="auto"/>
              <w:rPr>
                <w:b/>
                <w:sz w:val="24"/>
                <w:szCs w:val="24"/>
              </w:rPr>
            </w:pPr>
            <w:r w:rsidRPr="008F7530">
              <w:rPr>
                <w:b/>
                <w:sz w:val="24"/>
                <w:szCs w:val="24"/>
              </w:rPr>
              <w:lastRenderedPageBreak/>
              <w:t>Committee</w:t>
            </w:r>
          </w:p>
        </w:tc>
        <w:tc>
          <w:tcPr>
            <w:tcW w:w="7035" w:type="dxa"/>
            <w:shd w:val="clear" w:color="auto" w:fill="auto"/>
            <w:tcMar>
              <w:top w:w="100" w:type="dxa"/>
              <w:left w:w="100" w:type="dxa"/>
              <w:bottom w:w="100" w:type="dxa"/>
              <w:right w:w="100" w:type="dxa"/>
            </w:tcMar>
          </w:tcPr>
          <w:p w14:paraId="031B3190" w14:textId="77777777" w:rsidR="00155AE1" w:rsidRPr="008F7530" w:rsidRDefault="00B728CC">
            <w:pPr>
              <w:widowControl w:val="0"/>
              <w:spacing w:line="240" w:lineRule="auto"/>
              <w:rPr>
                <w:sz w:val="24"/>
                <w:szCs w:val="24"/>
              </w:rPr>
            </w:pPr>
            <w:r w:rsidRPr="008F7530">
              <w:rPr>
                <w:sz w:val="24"/>
                <w:szCs w:val="24"/>
              </w:rPr>
              <w:t>SRC Clubs and Activities Committee</w:t>
            </w:r>
          </w:p>
        </w:tc>
      </w:tr>
      <w:tr w:rsidR="00155AE1" w:rsidRPr="008F7530" w14:paraId="6B55ABDC" w14:textId="77777777">
        <w:tc>
          <w:tcPr>
            <w:tcW w:w="1965" w:type="dxa"/>
            <w:shd w:val="clear" w:color="auto" w:fill="auto"/>
            <w:tcMar>
              <w:top w:w="100" w:type="dxa"/>
              <w:left w:w="100" w:type="dxa"/>
              <w:bottom w:w="100" w:type="dxa"/>
              <w:right w:w="100" w:type="dxa"/>
            </w:tcMar>
          </w:tcPr>
          <w:p w14:paraId="209270D8"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2CFFC5D8" w14:textId="77777777" w:rsidR="00155AE1" w:rsidRPr="008F7530" w:rsidRDefault="00B728CC">
            <w:pPr>
              <w:widowControl w:val="0"/>
              <w:spacing w:line="240" w:lineRule="auto"/>
              <w:rPr>
                <w:sz w:val="24"/>
                <w:szCs w:val="24"/>
              </w:rPr>
            </w:pPr>
            <w:r w:rsidRPr="008F7530">
              <w:rPr>
                <w:sz w:val="24"/>
                <w:szCs w:val="24"/>
              </w:rPr>
              <w:t xml:space="preserve">Vice-President Activities (Cameron </w:t>
            </w:r>
            <w:proofErr w:type="spellStart"/>
            <w:r w:rsidRPr="008F7530">
              <w:rPr>
                <w:sz w:val="24"/>
                <w:szCs w:val="24"/>
              </w:rPr>
              <w:t>Chesters</w:t>
            </w:r>
            <w:proofErr w:type="spellEnd"/>
            <w:r w:rsidRPr="008F7530">
              <w:rPr>
                <w:sz w:val="24"/>
                <w:szCs w:val="24"/>
              </w:rPr>
              <w:t>)</w:t>
            </w:r>
          </w:p>
        </w:tc>
      </w:tr>
      <w:tr w:rsidR="00155AE1" w:rsidRPr="008F7530" w14:paraId="0418A255" w14:textId="77777777">
        <w:tc>
          <w:tcPr>
            <w:tcW w:w="1965" w:type="dxa"/>
            <w:shd w:val="clear" w:color="auto" w:fill="auto"/>
            <w:tcMar>
              <w:top w:w="100" w:type="dxa"/>
              <w:left w:w="100" w:type="dxa"/>
              <w:bottom w:w="100" w:type="dxa"/>
              <w:right w:w="100" w:type="dxa"/>
            </w:tcMar>
          </w:tcPr>
          <w:p w14:paraId="50AF0032"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4A75FF2"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7894BBA0" w14:textId="77777777">
        <w:tc>
          <w:tcPr>
            <w:tcW w:w="1965" w:type="dxa"/>
            <w:shd w:val="clear" w:color="auto" w:fill="auto"/>
            <w:tcMar>
              <w:top w:w="100" w:type="dxa"/>
              <w:left w:w="100" w:type="dxa"/>
              <w:bottom w:w="100" w:type="dxa"/>
              <w:right w:w="100" w:type="dxa"/>
            </w:tcMar>
          </w:tcPr>
          <w:p w14:paraId="40183B12"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C9EF11C" w14:textId="77777777" w:rsidR="00155AE1" w:rsidRPr="008F7530" w:rsidRDefault="00155AE1">
            <w:pPr>
              <w:widowControl w:val="0"/>
              <w:spacing w:line="240" w:lineRule="auto"/>
              <w:rPr>
                <w:sz w:val="24"/>
                <w:szCs w:val="24"/>
              </w:rPr>
            </w:pPr>
          </w:p>
        </w:tc>
      </w:tr>
      <w:tr w:rsidR="00155AE1" w:rsidRPr="008F7530" w14:paraId="6C19982C" w14:textId="77777777">
        <w:tc>
          <w:tcPr>
            <w:tcW w:w="1965" w:type="dxa"/>
            <w:shd w:val="clear" w:color="auto" w:fill="auto"/>
            <w:tcMar>
              <w:top w:w="100" w:type="dxa"/>
              <w:left w:w="100" w:type="dxa"/>
              <w:bottom w:w="100" w:type="dxa"/>
              <w:right w:w="100" w:type="dxa"/>
            </w:tcMar>
          </w:tcPr>
          <w:p w14:paraId="7CEEDE16"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2CAE0A9" w14:textId="77777777" w:rsidR="00155AE1" w:rsidRPr="008F7530" w:rsidRDefault="00155AE1">
            <w:pPr>
              <w:widowControl w:val="0"/>
              <w:spacing w:line="240" w:lineRule="auto"/>
              <w:rPr>
                <w:sz w:val="24"/>
                <w:szCs w:val="24"/>
              </w:rPr>
            </w:pPr>
          </w:p>
        </w:tc>
      </w:tr>
      <w:tr w:rsidR="00155AE1" w:rsidRPr="008F7530" w14:paraId="7146E522" w14:textId="77777777">
        <w:tc>
          <w:tcPr>
            <w:tcW w:w="1965" w:type="dxa"/>
            <w:shd w:val="clear" w:color="auto" w:fill="auto"/>
            <w:tcMar>
              <w:top w:w="100" w:type="dxa"/>
              <w:left w:w="100" w:type="dxa"/>
              <w:bottom w:w="100" w:type="dxa"/>
              <w:right w:w="100" w:type="dxa"/>
            </w:tcMar>
          </w:tcPr>
          <w:p w14:paraId="2CEFB5AA"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031900F8"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47D14EA7" w14:textId="77777777" w:rsidR="00155AE1" w:rsidRPr="008F7530" w:rsidRDefault="00155AE1">
      <w:pPr>
        <w:rPr>
          <w:sz w:val="24"/>
          <w:szCs w:val="24"/>
        </w:rPr>
      </w:pPr>
    </w:p>
    <w:p w14:paraId="43C32C77" w14:textId="77777777" w:rsidR="00155AE1" w:rsidRPr="008F7530" w:rsidRDefault="00B728CC">
      <w:pPr>
        <w:rPr>
          <w:sz w:val="24"/>
          <w:szCs w:val="24"/>
        </w:rPr>
      </w:pPr>
      <w:r w:rsidRPr="008F7530">
        <w:rPr>
          <w:sz w:val="24"/>
          <w:szCs w:val="24"/>
        </w:rPr>
        <w:t>10.5 Online Students Facilities and Services Forum</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76C6E0F7" w14:textId="77777777">
        <w:tc>
          <w:tcPr>
            <w:tcW w:w="1965" w:type="dxa"/>
            <w:shd w:val="clear" w:color="auto" w:fill="auto"/>
            <w:tcMar>
              <w:top w:w="100" w:type="dxa"/>
              <w:left w:w="100" w:type="dxa"/>
              <w:bottom w:w="100" w:type="dxa"/>
              <w:right w:w="100" w:type="dxa"/>
            </w:tcMar>
          </w:tcPr>
          <w:p w14:paraId="318DBC3B"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57AE599" w14:textId="77777777" w:rsidR="00155AE1" w:rsidRPr="008F7530" w:rsidRDefault="00B728CC">
            <w:pPr>
              <w:widowControl w:val="0"/>
              <w:spacing w:line="240" w:lineRule="auto"/>
              <w:rPr>
                <w:sz w:val="24"/>
                <w:szCs w:val="24"/>
              </w:rPr>
            </w:pPr>
            <w:r w:rsidRPr="008F7530">
              <w:rPr>
                <w:sz w:val="24"/>
                <w:szCs w:val="24"/>
              </w:rPr>
              <w:t>Online Students Facilities and Services Forum</w:t>
            </w:r>
          </w:p>
        </w:tc>
      </w:tr>
      <w:tr w:rsidR="00155AE1" w:rsidRPr="008F7530" w14:paraId="62DD461D" w14:textId="77777777">
        <w:tc>
          <w:tcPr>
            <w:tcW w:w="1965" w:type="dxa"/>
            <w:shd w:val="clear" w:color="auto" w:fill="auto"/>
            <w:tcMar>
              <w:top w:w="100" w:type="dxa"/>
              <w:left w:w="100" w:type="dxa"/>
              <w:bottom w:w="100" w:type="dxa"/>
              <w:right w:w="100" w:type="dxa"/>
            </w:tcMar>
          </w:tcPr>
          <w:p w14:paraId="46B16163"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1DF1DDF8" w14:textId="77777777" w:rsidR="00155AE1" w:rsidRPr="008F7530" w:rsidRDefault="00B728CC">
            <w:pPr>
              <w:widowControl w:val="0"/>
              <w:spacing w:line="240" w:lineRule="auto"/>
              <w:rPr>
                <w:sz w:val="24"/>
                <w:szCs w:val="24"/>
              </w:rPr>
            </w:pPr>
            <w:r w:rsidRPr="008F7530">
              <w:rPr>
                <w:sz w:val="24"/>
                <w:szCs w:val="24"/>
              </w:rPr>
              <w:t xml:space="preserve">Online Students Representative (Caitlin </w:t>
            </w:r>
            <w:proofErr w:type="spellStart"/>
            <w:r w:rsidRPr="008F7530">
              <w:rPr>
                <w:sz w:val="24"/>
                <w:szCs w:val="24"/>
              </w:rPr>
              <w:t>Marlor</w:t>
            </w:r>
            <w:proofErr w:type="spellEnd"/>
            <w:r w:rsidRPr="008F7530">
              <w:rPr>
                <w:sz w:val="24"/>
                <w:szCs w:val="24"/>
              </w:rPr>
              <w:t>)</w:t>
            </w:r>
          </w:p>
        </w:tc>
      </w:tr>
      <w:tr w:rsidR="00155AE1" w:rsidRPr="008F7530" w14:paraId="1976F1D2" w14:textId="77777777">
        <w:tc>
          <w:tcPr>
            <w:tcW w:w="1965" w:type="dxa"/>
            <w:shd w:val="clear" w:color="auto" w:fill="auto"/>
            <w:tcMar>
              <w:top w:w="100" w:type="dxa"/>
              <w:left w:w="100" w:type="dxa"/>
              <w:bottom w:w="100" w:type="dxa"/>
              <w:right w:w="100" w:type="dxa"/>
            </w:tcMar>
          </w:tcPr>
          <w:p w14:paraId="5DD7AA43"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35ABC37A"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4DBC6D88" w14:textId="77777777">
        <w:tc>
          <w:tcPr>
            <w:tcW w:w="1965" w:type="dxa"/>
            <w:shd w:val="clear" w:color="auto" w:fill="auto"/>
            <w:tcMar>
              <w:top w:w="100" w:type="dxa"/>
              <w:left w:w="100" w:type="dxa"/>
              <w:bottom w:w="100" w:type="dxa"/>
              <w:right w:w="100" w:type="dxa"/>
            </w:tcMar>
          </w:tcPr>
          <w:p w14:paraId="0327B83F"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25D3E9C8" w14:textId="77777777" w:rsidR="00155AE1" w:rsidRPr="008F7530" w:rsidRDefault="00155AE1">
            <w:pPr>
              <w:widowControl w:val="0"/>
              <w:spacing w:line="240" w:lineRule="auto"/>
              <w:rPr>
                <w:sz w:val="24"/>
                <w:szCs w:val="24"/>
              </w:rPr>
            </w:pPr>
          </w:p>
        </w:tc>
      </w:tr>
      <w:tr w:rsidR="00155AE1" w:rsidRPr="008F7530" w14:paraId="11AF1A8D" w14:textId="77777777">
        <w:tc>
          <w:tcPr>
            <w:tcW w:w="1965" w:type="dxa"/>
            <w:shd w:val="clear" w:color="auto" w:fill="auto"/>
            <w:tcMar>
              <w:top w:w="100" w:type="dxa"/>
              <w:left w:w="100" w:type="dxa"/>
              <w:bottom w:w="100" w:type="dxa"/>
              <w:right w:w="100" w:type="dxa"/>
            </w:tcMar>
          </w:tcPr>
          <w:p w14:paraId="50C2DD03"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EA5976D" w14:textId="77777777" w:rsidR="00155AE1" w:rsidRPr="008F7530" w:rsidRDefault="00155AE1">
            <w:pPr>
              <w:widowControl w:val="0"/>
              <w:spacing w:line="240" w:lineRule="auto"/>
              <w:rPr>
                <w:sz w:val="24"/>
                <w:szCs w:val="24"/>
              </w:rPr>
            </w:pPr>
          </w:p>
        </w:tc>
      </w:tr>
      <w:tr w:rsidR="00155AE1" w:rsidRPr="008F7530" w14:paraId="0E274B63" w14:textId="77777777">
        <w:tc>
          <w:tcPr>
            <w:tcW w:w="1965" w:type="dxa"/>
            <w:shd w:val="clear" w:color="auto" w:fill="auto"/>
            <w:tcMar>
              <w:top w:w="100" w:type="dxa"/>
              <w:left w:w="100" w:type="dxa"/>
              <w:bottom w:w="100" w:type="dxa"/>
              <w:right w:w="100" w:type="dxa"/>
            </w:tcMar>
          </w:tcPr>
          <w:p w14:paraId="059A408F"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09AB5D4F"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1483C479" w14:textId="77777777" w:rsidR="00155AE1" w:rsidRPr="008F7530" w:rsidRDefault="00155AE1">
      <w:pPr>
        <w:rPr>
          <w:sz w:val="24"/>
          <w:szCs w:val="24"/>
        </w:rPr>
      </w:pPr>
    </w:p>
    <w:p w14:paraId="1E150F94" w14:textId="77777777" w:rsidR="00155AE1" w:rsidRPr="008F7530" w:rsidRDefault="00B728CC">
      <w:pPr>
        <w:rPr>
          <w:sz w:val="24"/>
          <w:szCs w:val="24"/>
        </w:rPr>
      </w:pPr>
      <w:r w:rsidRPr="008F7530">
        <w:rPr>
          <w:sz w:val="24"/>
          <w:szCs w:val="24"/>
        </w:rPr>
        <w:t>10.6 Cross-Campus Women’s Equity Network</w:t>
      </w: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64E3D365" w14:textId="77777777">
        <w:tc>
          <w:tcPr>
            <w:tcW w:w="1965" w:type="dxa"/>
            <w:shd w:val="clear" w:color="auto" w:fill="auto"/>
            <w:tcMar>
              <w:top w:w="100" w:type="dxa"/>
              <w:left w:w="100" w:type="dxa"/>
              <w:bottom w:w="100" w:type="dxa"/>
              <w:right w:w="100" w:type="dxa"/>
            </w:tcMar>
          </w:tcPr>
          <w:p w14:paraId="29036E65"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03AED311" w14:textId="77777777" w:rsidR="00155AE1" w:rsidRPr="008F7530" w:rsidRDefault="00B728CC">
            <w:pPr>
              <w:widowControl w:val="0"/>
              <w:spacing w:line="240" w:lineRule="auto"/>
              <w:rPr>
                <w:sz w:val="24"/>
                <w:szCs w:val="24"/>
              </w:rPr>
            </w:pPr>
            <w:r w:rsidRPr="008F7530">
              <w:rPr>
                <w:sz w:val="24"/>
                <w:szCs w:val="24"/>
              </w:rPr>
              <w:t>Cross-Campus Women’s Equity Network</w:t>
            </w:r>
          </w:p>
        </w:tc>
      </w:tr>
      <w:tr w:rsidR="00155AE1" w:rsidRPr="008F7530" w14:paraId="7ADBB0BF" w14:textId="77777777">
        <w:tc>
          <w:tcPr>
            <w:tcW w:w="1965" w:type="dxa"/>
            <w:shd w:val="clear" w:color="auto" w:fill="auto"/>
            <w:tcMar>
              <w:top w:w="100" w:type="dxa"/>
              <w:left w:w="100" w:type="dxa"/>
              <w:bottom w:w="100" w:type="dxa"/>
              <w:right w:w="100" w:type="dxa"/>
            </w:tcMar>
          </w:tcPr>
          <w:p w14:paraId="1331A794"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72F6A317" w14:textId="77777777" w:rsidR="00155AE1" w:rsidRPr="008F7530" w:rsidRDefault="00B728CC">
            <w:pPr>
              <w:widowControl w:val="0"/>
              <w:spacing w:line="240" w:lineRule="auto"/>
              <w:rPr>
                <w:sz w:val="24"/>
                <w:szCs w:val="24"/>
              </w:rPr>
            </w:pPr>
            <w:r w:rsidRPr="008F7530">
              <w:rPr>
                <w:sz w:val="24"/>
                <w:szCs w:val="24"/>
              </w:rPr>
              <w:t xml:space="preserve">Women’s Representative </w:t>
            </w:r>
            <w:proofErr w:type="gramStart"/>
            <w:r w:rsidRPr="008F7530">
              <w:rPr>
                <w:sz w:val="24"/>
                <w:szCs w:val="24"/>
              </w:rPr>
              <w:t>( )</w:t>
            </w:r>
            <w:proofErr w:type="gramEnd"/>
          </w:p>
        </w:tc>
      </w:tr>
      <w:tr w:rsidR="00155AE1" w:rsidRPr="008F7530" w14:paraId="78B3A09E" w14:textId="77777777">
        <w:tc>
          <w:tcPr>
            <w:tcW w:w="1965" w:type="dxa"/>
            <w:shd w:val="clear" w:color="auto" w:fill="auto"/>
            <w:tcMar>
              <w:top w:w="100" w:type="dxa"/>
              <w:left w:w="100" w:type="dxa"/>
              <w:bottom w:w="100" w:type="dxa"/>
              <w:right w:w="100" w:type="dxa"/>
            </w:tcMar>
          </w:tcPr>
          <w:p w14:paraId="59189848"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1F96D69A"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2727D030" w14:textId="77777777">
        <w:tc>
          <w:tcPr>
            <w:tcW w:w="1965" w:type="dxa"/>
            <w:shd w:val="clear" w:color="auto" w:fill="auto"/>
            <w:tcMar>
              <w:top w:w="100" w:type="dxa"/>
              <w:left w:w="100" w:type="dxa"/>
              <w:bottom w:w="100" w:type="dxa"/>
              <w:right w:w="100" w:type="dxa"/>
            </w:tcMar>
          </w:tcPr>
          <w:p w14:paraId="1E25C2F7"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29B5310F" w14:textId="77777777" w:rsidR="00155AE1" w:rsidRPr="008F7530" w:rsidRDefault="00155AE1">
            <w:pPr>
              <w:widowControl w:val="0"/>
              <w:spacing w:line="240" w:lineRule="auto"/>
              <w:rPr>
                <w:sz w:val="24"/>
                <w:szCs w:val="24"/>
              </w:rPr>
            </w:pPr>
          </w:p>
        </w:tc>
      </w:tr>
      <w:tr w:rsidR="00155AE1" w:rsidRPr="008F7530" w14:paraId="3FEC1F3B" w14:textId="77777777">
        <w:tc>
          <w:tcPr>
            <w:tcW w:w="1965" w:type="dxa"/>
            <w:shd w:val="clear" w:color="auto" w:fill="auto"/>
            <w:tcMar>
              <w:top w:w="100" w:type="dxa"/>
              <w:left w:w="100" w:type="dxa"/>
              <w:bottom w:w="100" w:type="dxa"/>
              <w:right w:w="100" w:type="dxa"/>
            </w:tcMar>
          </w:tcPr>
          <w:p w14:paraId="3D6A7CB5"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393EF93B" w14:textId="77777777" w:rsidR="00155AE1" w:rsidRPr="008F7530" w:rsidRDefault="00155AE1">
            <w:pPr>
              <w:widowControl w:val="0"/>
              <w:spacing w:line="240" w:lineRule="auto"/>
              <w:rPr>
                <w:sz w:val="24"/>
                <w:szCs w:val="24"/>
              </w:rPr>
            </w:pPr>
          </w:p>
        </w:tc>
      </w:tr>
      <w:tr w:rsidR="00155AE1" w:rsidRPr="008F7530" w14:paraId="315D37E9" w14:textId="77777777">
        <w:tc>
          <w:tcPr>
            <w:tcW w:w="1965" w:type="dxa"/>
            <w:shd w:val="clear" w:color="auto" w:fill="auto"/>
            <w:tcMar>
              <w:top w:w="100" w:type="dxa"/>
              <w:left w:w="100" w:type="dxa"/>
              <w:bottom w:w="100" w:type="dxa"/>
              <w:right w:w="100" w:type="dxa"/>
            </w:tcMar>
          </w:tcPr>
          <w:p w14:paraId="6076E942"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4CDF661D"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6036A329" w14:textId="77777777" w:rsidR="00155AE1" w:rsidRPr="008F7530" w:rsidRDefault="00155AE1">
      <w:pPr>
        <w:rPr>
          <w:sz w:val="24"/>
          <w:szCs w:val="24"/>
        </w:rPr>
      </w:pPr>
    </w:p>
    <w:p w14:paraId="2B1E3A9B" w14:textId="77777777" w:rsidR="00155AE1" w:rsidRPr="008F7530" w:rsidRDefault="00155AE1">
      <w:pPr>
        <w:rPr>
          <w:sz w:val="24"/>
          <w:szCs w:val="24"/>
        </w:rPr>
      </w:pPr>
    </w:p>
    <w:p w14:paraId="41BB1690" w14:textId="77777777" w:rsidR="00155AE1" w:rsidRPr="008F7530" w:rsidRDefault="00B728CC">
      <w:pPr>
        <w:rPr>
          <w:sz w:val="24"/>
          <w:szCs w:val="24"/>
        </w:rPr>
      </w:pPr>
      <w:r w:rsidRPr="008F7530">
        <w:rPr>
          <w:sz w:val="24"/>
          <w:szCs w:val="24"/>
        </w:rPr>
        <w:t>10.7 Cross-Campus Queer Equity Network</w:t>
      </w: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5FF3802A" w14:textId="77777777">
        <w:tc>
          <w:tcPr>
            <w:tcW w:w="1965" w:type="dxa"/>
            <w:shd w:val="clear" w:color="auto" w:fill="auto"/>
            <w:tcMar>
              <w:top w:w="100" w:type="dxa"/>
              <w:left w:w="100" w:type="dxa"/>
              <w:bottom w:w="100" w:type="dxa"/>
              <w:right w:w="100" w:type="dxa"/>
            </w:tcMar>
          </w:tcPr>
          <w:p w14:paraId="415D6C60"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38138574" w14:textId="77777777" w:rsidR="00155AE1" w:rsidRPr="008F7530" w:rsidRDefault="00B728CC">
            <w:pPr>
              <w:widowControl w:val="0"/>
              <w:spacing w:line="240" w:lineRule="auto"/>
              <w:rPr>
                <w:sz w:val="24"/>
                <w:szCs w:val="24"/>
              </w:rPr>
            </w:pPr>
            <w:r w:rsidRPr="008F7530">
              <w:rPr>
                <w:sz w:val="24"/>
                <w:szCs w:val="24"/>
              </w:rPr>
              <w:t>Cross-Campus Queer Equity Network</w:t>
            </w:r>
          </w:p>
        </w:tc>
      </w:tr>
      <w:tr w:rsidR="00155AE1" w:rsidRPr="008F7530" w14:paraId="3EFA81D4" w14:textId="77777777">
        <w:tc>
          <w:tcPr>
            <w:tcW w:w="1965" w:type="dxa"/>
            <w:shd w:val="clear" w:color="auto" w:fill="auto"/>
            <w:tcMar>
              <w:top w:w="100" w:type="dxa"/>
              <w:left w:w="100" w:type="dxa"/>
              <w:bottom w:w="100" w:type="dxa"/>
              <w:right w:w="100" w:type="dxa"/>
            </w:tcMar>
          </w:tcPr>
          <w:p w14:paraId="1B88C0F9"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685FD1A4" w14:textId="77777777" w:rsidR="00155AE1" w:rsidRPr="008F7530" w:rsidRDefault="00B728CC">
            <w:pPr>
              <w:widowControl w:val="0"/>
              <w:spacing w:line="240" w:lineRule="auto"/>
              <w:rPr>
                <w:sz w:val="24"/>
                <w:szCs w:val="24"/>
              </w:rPr>
            </w:pPr>
            <w:r w:rsidRPr="008F7530">
              <w:rPr>
                <w:sz w:val="24"/>
                <w:szCs w:val="24"/>
              </w:rPr>
              <w:t xml:space="preserve">Queer Representative </w:t>
            </w:r>
            <w:proofErr w:type="gramStart"/>
            <w:r w:rsidRPr="008F7530">
              <w:rPr>
                <w:sz w:val="24"/>
                <w:szCs w:val="24"/>
              </w:rPr>
              <w:t>( )</w:t>
            </w:r>
            <w:proofErr w:type="gramEnd"/>
          </w:p>
        </w:tc>
      </w:tr>
      <w:tr w:rsidR="00155AE1" w:rsidRPr="008F7530" w14:paraId="78B26258" w14:textId="77777777">
        <w:tc>
          <w:tcPr>
            <w:tcW w:w="1965" w:type="dxa"/>
            <w:shd w:val="clear" w:color="auto" w:fill="auto"/>
            <w:tcMar>
              <w:top w:w="100" w:type="dxa"/>
              <w:left w:w="100" w:type="dxa"/>
              <w:bottom w:w="100" w:type="dxa"/>
              <w:right w:w="100" w:type="dxa"/>
            </w:tcMar>
          </w:tcPr>
          <w:p w14:paraId="2B538885"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3EA91C60"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5DF97DE2" w14:textId="77777777">
        <w:tc>
          <w:tcPr>
            <w:tcW w:w="1965" w:type="dxa"/>
            <w:shd w:val="clear" w:color="auto" w:fill="auto"/>
            <w:tcMar>
              <w:top w:w="100" w:type="dxa"/>
              <w:left w:w="100" w:type="dxa"/>
              <w:bottom w:w="100" w:type="dxa"/>
              <w:right w:w="100" w:type="dxa"/>
            </w:tcMar>
          </w:tcPr>
          <w:p w14:paraId="6E73B124" w14:textId="77777777" w:rsidR="00155AE1" w:rsidRPr="008F7530" w:rsidRDefault="00B728CC">
            <w:pPr>
              <w:widowControl w:val="0"/>
              <w:spacing w:line="240" w:lineRule="auto"/>
              <w:rPr>
                <w:b/>
                <w:sz w:val="24"/>
                <w:szCs w:val="24"/>
              </w:rPr>
            </w:pPr>
            <w:r w:rsidRPr="008F7530">
              <w:rPr>
                <w:b/>
                <w:sz w:val="24"/>
                <w:szCs w:val="24"/>
              </w:rPr>
              <w:lastRenderedPageBreak/>
              <w:t>Last meeting</w:t>
            </w:r>
          </w:p>
        </w:tc>
        <w:tc>
          <w:tcPr>
            <w:tcW w:w="7035" w:type="dxa"/>
            <w:shd w:val="clear" w:color="auto" w:fill="auto"/>
            <w:tcMar>
              <w:top w:w="100" w:type="dxa"/>
              <w:left w:w="100" w:type="dxa"/>
              <w:bottom w:w="100" w:type="dxa"/>
              <w:right w:w="100" w:type="dxa"/>
            </w:tcMar>
          </w:tcPr>
          <w:p w14:paraId="675FB6ED" w14:textId="77777777" w:rsidR="00155AE1" w:rsidRPr="008F7530" w:rsidRDefault="00155AE1">
            <w:pPr>
              <w:widowControl w:val="0"/>
              <w:spacing w:line="240" w:lineRule="auto"/>
              <w:rPr>
                <w:sz w:val="24"/>
                <w:szCs w:val="24"/>
              </w:rPr>
            </w:pPr>
          </w:p>
        </w:tc>
      </w:tr>
      <w:tr w:rsidR="00155AE1" w:rsidRPr="008F7530" w14:paraId="51704C8F" w14:textId="77777777">
        <w:tc>
          <w:tcPr>
            <w:tcW w:w="1965" w:type="dxa"/>
            <w:shd w:val="clear" w:color="auto" w:fill="auto"/>
            <w:tcMar>
              <w:top w:w="100" w:type="dxa"/>
              <w:left w:w="100" w:type="dxa"/>
              <w:bottom w:w="100" w:type="dxa"/>
              <w:right w:w="100" w:type="dxa"/>
            </w:tcMar>
          </w:tcPr>
          <w:p w14:paraId="475F347F"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2A6DCD78" w14:textId="77777777" w:rsidR="00155AE1" w:rsidRPr="008F7530" w:rsidRDefault="00155AE1">
            <w:pPr>
              <w:widowControl w:val="0"/>
              <w:spacing w:line="240" w:lineRule="auto"/>
              <w:rPr>
                <w:sz w:val="24"/>
                <w:szCs w:val="24"/>
              </w:rPr>
            </w:pPr>
          </w:p>
        </w:tc>
      </w:tr>
      <w:tr w:rsidR="00155AE1" w:rsidRPr="008F7530" w14:paraId="31AEA6B3" w14:textId="77777777">
        <w:tc>
          <w:tcPr>
            <w:tcW w:w="1965" w:type="dxa"/>
            <w:shd w:val="clear" w:color="auto" w:fill="auto"/>
            <w:tcMar>
              <w:top w:w="100" w:type="dxa"/>
              <w:left w:w="100" w:type="dxa"/>
              <w:bottom w:w="100" w:type="dxa"/>
              <w:right w:w="100" w:type="dxa"/>
            </w:tcMar>
          </w:tcPr>
          <w:p w14:paraId="5C35ED3A"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1BDABDC3"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143DF819" w14:textId="77777777" w:rsidR="00155AE1" w:rsidRPr="008F7530" w:rsidRDefault="00155AE1">
      <w:pPr>
        <w:rPr>
          <w:sz w:val="24"/>
          <w:szCs w:val="24"/>
        </w:rPr>
      </w:pPr>
    </w:p>
    <w:p w14:paraId="28638D1B" w14:textId="77777777" w:rsidR="00155AE1" w:rsidRPr="008F7530" w:rsidRDefault="00155AE1">
      <w:pPr>
        <w:rPr>
          <w:sz w:val="24"/>
          <w:szCs w:val="24"/>
        </w:rPr>
      </w:pPr>
    </w:p>
    <w:p w14:paraId="0E291D3A" w14:textId="77777777" w:rsidR="00155AE1" w:rsidRPr="008F7530" w:rsidRDefault="00B728CC">
      <w:pPr>
        <w:rPr>
          <w:sz w:val="24"/>
          <w:szCs w:val="24"/>
        </w:rPr>
      </w:pPr>
      <w:r w:rsidRPr="008F7530">
        <w:rPr>
          <w:sz w:val="24"/>
          <w:szCs w:val="24"/>
        </w:rPr>
        <w:t>10.8 First Nations Cross-Campus Equity Network</w:t>
      </w:r>
    </w:p>
    <w:tbl>
      <w:tblPr>
        <w:tblStyle w:val="a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091490FE" w14:textId="77777777">
        <w:tc>
          <w:tcPr>
            <w:tcW w:w="1965" w:type="dxa"/>
            <w:shd w:val="clear" w:color="auto" w:fill="auto"/>
            <w:tcMar>
              <w:top w:w="100" w:type="dxa"/>
              <w:left w:w="100" w:type="dxa"/>
              <w:bottom w:w="100" w:type="dxa"/>
              <w:right w:w="100" w:type="dxa"/>
            </w:tcMar>
          </w:tcPr>
          <w:p w14:paraId="5A52FA6F"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3C5E4F4A" w14:textId="77777777" w:rsidR="00155AE1" w:rsidRPr="008F7530" w:rsidRDefault="00B728CC">
            <w:pPr>
              <w:widowControl w:val="0"/>
              <w:spacing w:line="240" w:lineRule="auto"/>
              <w:rPr>
                <w:sz w:val="24"/>
                <w:szCs w:val="24"/>
              </w:rPr>
            </w:pPr>
            <w:r w:rsidRPr="008F7530">
              <w:rPr>
                <w:sz w:val="24"/>
                <w:szCs w:val="24"/>
              </w:rPr>
              <w:t>First Nations Cross-Campus Equity Network</w:t>
            </w:r>
          </w:p>
        </w:tc>
      </w:tr>
      <w:tr w:rsidR="00155AE1" w:rsidRPr="008F7530" w14:paraId="0871A39A" w14:textId="77777777">
        <w:tc>
          <w:tcPr>
            <w:tcW w:w="1965" w:type="dxa"/>
            <w:shd w:val="clear" w:color="auto" w:fill="auto"/>
            <w:tcMar>
              <w:top w:w="100" w:type="dxa"/>
              <w:left w:w="100" w:type="dxa"/>
              <w:bottom w:w="100" w:type="dxa"/>
              <w:right w:w="100" w:type="dxa"/>
            </w:tcMar>
          </w:tcPr>
          <w:p w14:paraId="750B2235"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472C4576" w14:textId="77777777" w:rsidR="00155AE1" w:rsidRPr="008F7530" w:rsidRDefault="00B728CC">
            <w:pPr>
              <w:widowControl w:val="0"/>
              <w:spacing w:line="240" w:lineRule="auto"/>
              <w:rPr>
                <w:sz w:val="24"/>
                <w:szCs w:val="24"/>
              </w:rPr>
            </w:pPr>
            <w:r w:rsidRPr="008F7530">
              <w:rPr>
                <w:sz w:val="24"/>
                <w:szCs w:val="24"/>
              </w:rPr>
              <w:t xml:space="preserve">First Nations Representative </w:t>
            </w:r>
            <w:proofErr w:type="gramStart"/>
            <w:r w:rsidRPr="008F7530">
              <w:rPr>
                <w:sz w:val="24"/>
                <w:szCs w:val="24"/>
              </w:rPr>
              <w:t>( )</w:t>
            </w:r>
            <w:proofErr w:type="gramEnd"/>
          </w:p>
        </w:tc>
      </w:tr>
      <w:tr w:rsidR="00155AE1" w:rsidRPr="008F7530" w14:paraId="2002FEE7" w14:textId="77777777">
        <w:tc>
          <w:tcPr>
            <w:tcW w:w="1965" w:type="dxa"/>
            <w:shd w:val="clear" w:color="auto" w:fill="auto"/>
            <w:tcMar>
              <w:top w:w="100" w:type="dxa"/>
              <w:left w:w="100" w:type="dxa"/>
              <w:bottom w:w="100" w:type="dxa"/>
              <w:right w:w="100" w:type="dxa"/>
            </w:tcMar>
          </w:tcPr>
          <w:p w14:paraId="0A9DF55C"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8DA768D"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598A2F4F" w14:textId="77777777">
        <w:tc>
          <w:tcPr>
            <w:tcW w:w="1965" w:type="dxa"/>
            <w:shd w:val="clear" w:color="auto" w:fill="auto"/>
            <w:tcMar>
              <w:top w:w="100" w:type="dxa"/>
              <w:left w:w="100" w:type="dxa"/>
              <w:bottom w:w="100" w:type="dxa"/>
              <w:right w:w="100" w:type="dxa"/>
            </w:tcMar>
          </w:tcPr>
          <w:p w14:paraId="2DF9AB2D"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E28AD38" w14:textId="77777777" w:rsidR="00155AE1" w:rsidRPr="008F7530" w:rsidRDefault="00155AE1">
            <w:pPr>
              <w:widowControl w:val="0"/>
              <w:spacing w:line="240" w:lineRule="auto"/>
              <w:rPr>
                <w:sz w:val="24"/>
                <w:szCs w:val="24"/>
              </w:rPr>
            </w:pPr>
          </w:p>
        </w:tc>
      </w:tr>
      <w:tr w:rsidR="00155AE1" w:rsidRPr="008F7530" w14:paraId="6DB648CE" w14:textId="77777777">
        <w:tc>
          <w:tcPr>
            <w:tcW w:w="1965" w:type="dxa"/>
            <w:shd w:val="clear" w:color="auto" w:fill="auto"/>
            <w:tcMar>
              <w:top w:w="100" w:type="dxa"/>
              <w:left w:w="100" w:type="dxa"/>
              <w:bottom w:w="100" w:type="dxa"/>
              <w:right w:w="100" w:type="dxa"/>
            </w:tcMar>
          </w:tcPr>
          <w:p w14:paraId="2545CE1B"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0200A493" w14:textId="77777777" w:rsidR="00155AE1" w:rsidRPr="008F7530" w:rsidRDefault="00155AE1">
            <w:pPr>
              <w:widowControl w:val="0"/>
              <w:spacing w:line="240" w:lineRule="auto"/>
              <w:rPr>
                <w:sz w:val="24"/>
                <w:szCs w:val="24"/>
              </w:rPr>
            </w:pPr>
          </w:p>
        </w:tc>
      </w:tr>
      <w:tr w:rsidR="00155AE1" w:rsidRPr="008F7530" w14:paraId="701CA5DD" w14:textId="77777777">
        <w:tc>
          <w:tcPr>
            <w:tcW w:w="1965" w:type="dxa"/>
            <w:shd w:val="clear" w:color="auto" w:fill="auto"/>
            <w:tcMar>
              <w:top w:w="100" w:type="dxa"/>
              <w:left w:w="100" w:type="dxa"/>
              <w:bottom w:w="100" w:type="dxa"/>
              <w:right w:w="100" w:type="dxa"/>
            </w:tcMar>
          </w:tcPr>
          <w:p w14:paraId="051409E4"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CCC2E64"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16141316" w14:textId="77777777" w:rsidR="00155AE1" w:rsidRPr="008F7530" w:rsidRDefault="00155AE1">
      <w:pPr>
        <w:rPr>
          <w:sz w:val="24"/>
          <w:szCs w:val="24"/>
        </w:rPr>
      </w:pPr>
    </w:p>
    <w:p w14:paraId="1B2CF9F4" w14:textId="77777777" w:rsidR="00155AE1" w:rsidRPr="008F7530" w:rsidRDefault="00B728CC">
      <w:pPr>
        <w:rPr>
          <w:sz w:val="24"/>
          <w:szCs w:val="24"/>
        </w:rPr>
      </w:pPr>
      <w:r w:rsidRPr="008F7530">
        <w:rPr>
          <w:sz w:val="24"/>
          <w:szCs w:val="24"/>
        </w:rPr>
        <w:t>10.9 Cross-Campus Disability Equity Network</w:t>
      </w:r>
    </w:p>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6084F0A9" w14:textId="77777777">
        <w:tc>
          <w:tcPr>
            <w:tcW w:w="1965" w:type="dxa"/>
            <w:shd w:val="clear" w:color="auto" w:fill="auto"/>
            <w:tcMar>
              <w:top w:w="100" w:type="dxa"/>
              <w:left w:w="100" w:type="dxa"/>
              <w:bottom w:w="100" w:type="dxa"/>
              <w:right w:w="100" w:type="dxa"/>
            </w:tcMar>
          </w:tcPr>
          <w:p w14:paraId="277DB9A5"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1D47A4AB" w14:textId="77777777" w:rsidR="00155AE1" w:rsidRPr="008F7530" w:rsidRDefault="00B728CC">
            <w:pPr>
              <w:widowControl w:val="0"/>
              <w:spacing w:line="240" w:lineRule="auto"/>
              <w:rPr>
                <w:sz w:val="24"/>
                <w:szCs w:val="24"/>
              </w:rPr>
            </w:pPr>
            <w:r w:rsidRPr="008F7530">
              <w:rPr>
                <w:sz w:val="24"/>
                <w:szCs w:val="24"/>
              </w:rPr>
              <w:t>Cross-Campus Disability Equity Network</w:t>
            </w:r>
          </w:p>
        </w:tc>
      </w:tr>
      <w:tr w:rsidR="00155AE1" w:rsidRPr="008F7530" w14:paraId="2BE23220" w14:textId="77777777">
        <w:tc>
          <w:tcPr>
            <w:tcW w:w="1965" w:type="dxa"/>
            <w:shd w:val="clear" w:color="auto" w:fill="auto"/>
            <w:tcMar>
              <w:top w:w="100" w:type="dxa"/>
              <w:left w:w="100" w:type="dxa"/>
              <w:bottom w:w="100" w:type="dxa"/>
              <w:right w:w="100" w:type="dxa"/>
            </w:tcMar>
          </w:tcPr>
          <w:p w14:paraId="67117A9A"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249965C6" w14:textId="77777777" w:rsidR="00155AE1" w:rsidRPr="008F7530" w:rsidRDefault="00B728CC">
            <w:pPr>
              <w:widowControl w:val="0"/>
              <w:spacing w:line="240" w:lineRule="auto"/>
              <w:rPr>
                <w:sz w:val="24"/>
                <w:szCs w:val="24"/>
              </w:rPr>
            </w:pPr>
            <w:r w:rsidRPr="008F7530">
              <w:rPr>
                <w:sz w:val="24"/>
                <w:szCs w:val="24"/>
              </w:rPr>
              <w:t xml:space="preserve">Disability Representative </w:t>
            </w:r>
            <w:proofErr w:type="gramStart"/>
            <w:r w:rsidRPr="008F7530">
              <w:rPr>
                <w:sz w:val="24"/>
                <w:szCs w:val="24"/>
              </w:rPr>
              <w:t>( )</w:t>
            </w:r>
            <w:proofErr w:type="gramEnd"/>
          </w:p>
        </w:tc>
      </w:tr>
      <w:tr w:rsidR="00155AE1" w:rsidRPr="008F7530" w14:paraId="0045C8E1" w14:textId="77777777">
        <w:tc>
          <w:tcPr>
            <w:tcW w:w="1965" w:type="dxa"/>
            <w:shd w:val="clear" w:color="auto" w:fill="auto"/>
            <w:tcMar>
              <w:top w:w="100" w:type="dxa"/>
              <w:left w:w="100" w:type="dxa"/>
              <w:bottom w:w="100" w:type="dxa"/>
              <w:right w:w="100" w:type="dxa"/>
            </w:tcMar>
          </w:tcPr>
          <w:p w14:paraId="1FA9BD42"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4DCE5954"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62BCF646" w14:textId="77777777">
        <w:tc>
          <w:tcPr>
            <w:tcW w:w="1965" w:type="dxa"/>
            <w:shd w:val="clear" w:color="auto" w:fill="auto"/>
            <w:tcMar>
              <w:top w:w="100" w:type="dxa"/>
              <w:left w:w="100" w:type="dxa"/>
              <w:bottom w:w="100" w:type="dxa"/>
              <w:right w:w="100" w:type="dxa"/>
            </w:tcMar>
          </w:tcPr>
          <w:p w14:paraId="10381FA8"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423212F" w14:textId="77777777" w:rsidR="00155AE1" w:rsidRPr="008F7530" w:rsidRDefault="00155AE1">
            <w:pPr>
              <w:widowControl w:val="0"/>
              <w:spacing w:line="240" w:lineRule="auto"/>
              <w:rPr>
                <w:sz w:val="24"/>
                <w:szCs w:val="24"/>
              </w:rPr>
            </w:pPr>
          </w:p>
        </w:tc>
      </w:tr>
      <w:tr w:rsidR="00155AE1" w:rsidRPr="008F7530" w14:paraId="7C0E32BE" w14:textId="77777777">
        <w:tc>
          <w:tcPr>
            <w:tcW w:w="1965" w:type="dxa"/>
            <w:shd w:val="clear" w:color="auto" w:fill="auto"/>
            <w:tcMar>
              <w:top w:w="100" w:type="dxa"/>
              <w:left w:w="100" w:type="dxa"/>
              <w:bottom w:w="100" w:type="dxa"/>
              <w:right w:w="100" w:type="dxa"/>
            </w:tcMar>
          </w:tcPr>
          <w:p w14:paraId="0640C48F"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DC14F5A" w14:textId="77777777" w:rsidR="00155AE1" w:rsidRPr="008F7530" w:rsidRDefault="00155AE1">
            <w:pPr>
              <w:widowControl w:val="0"/>
              <w:spacing w:line="240" w:lineRule="auto"/>
              <w:rPr>
                <w:sz w:val="24"/>
                <w:szCs w:val="24"/>
              </w:rPr>
            </w:pPr>
          </w:p>
        </w:tc>
      </w:tr>
      <w:tr w:rsidR="00155AE1" w:rsidRPr="008F7530" w14:paraId="060F0C90" w14:textId="77777777">
        <w:tc>
          <w:tcPr>
            <w:tcW w:w="1965" w:type="dxa"/>
            <w:shd w:val="clear" w:color="auto" w:fill="auto"/>
            <w:tcMar>
              <w:top w:w="100" w:type="dxa"/>
              <w:left w:w="100" w:type="dxa"/>
              <w:bottom w:w="100" w:type="dxa"/>
              <w:right w:w="100" w:type="dxa"/>
            </w:tcMar>
          </w:tcPr>
          <w:p w14:paraId="47BD9763"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4F658E40"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0A61A597" w14:textId="77777777" w:rsidR="00155AE1" w:rsidRPr="008F7530" w:rsidRDefault="00155AE1">
      <w:pPr>
        <w:rPr>
          <w:sz w:val="24"/>
          <w:szCs w:val="24"/>
        </w:rPr>
      </w:pPr>
    </w:p>
    <w:p w14:paraId="5F1A4AF3" w14:textId="77777777" w:rsidR="00155AE1" w:rsidRPr="008F7530" w:rsidRDefault="00B728CC">
      <w:pPr>
        <w:rPr>
          <w:sz w:val="24"/>
          <w:szCs w:val="24"/>
        </w:rPr>
      </w:pPr>
      <w:r w:rsidRPr="008F7530">
        <w:rPr>
          <w:sz w:val="24"/>
          <w:szCs w:val="24"/>
        </w:rPr>
        <w:t>10.10 Cross-Campus Ethno-cultural Equity Network</w:t>
      </w:r>
    </w:p>
    <w:tbl>
      <w:tblPr>
        <w:tblStyle w:val="a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50457D78" w14:textId="77777777">
        <w:tc>
          <w:tcPr>
            <w:tcW w:w="1965" w:type="dxa"/>
            <w:shd w:val="clear" w:color="auto" w:fill="auto"/>
            <w:tcMar>
              <w:top w:w="100" w:type="dxa"/>
              <w:left w:w="100" w:type="dxa"/>
              <w:bottom w:w="100" w:type="dxa"/>
              <w:right w:w="100" w:type="dxa"/>
            </w:tcMar>
          </w:tcPr>
          <w:p w14:paraId="0EBA35DB"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18B0C36A" w14:textId="77777777" w:rsidR="00155AE1" w:rsidRPr="008F7530" w:rsidRDefault="00B728CC">
            <w:pPr>
              <w:widowControl w:val="0"/>
              <w:spacing w:line="240" w:lineRule="auto"/>
              <w:rPr>
                <w:sz w:val="24"/>
                <w:szCs w:val="24"/>
              </w:rPr>
            </w:pPr>
            <w:r w:rsidRPr="008F7530">
              <w:rPr>
                <w:sz w:val="24"/>
                <w:szCs w:val="24"/>
              </w:rPr>
              <w:t>Cross-Campus Ethno-cultural Equity Network</w:t>
            </w:r>
          </w:p>
        </w:tc>
      </w:tr>
      <w:tr w:rsidR="00155AE1" w:rsidRPr="008F7530" w14:paraId="1DF62922" w14:textId="77777777">
        <w:tc>
          <w:tcPr>
            <w:tcW w:w="1965" w:type="dxa"/>
            <w:shd w:val="clear" w:color="auto" w:fill="auto"/>
            <w:tcMar>
              <w:top w:w="100" w:type="dxa"/>
              <w:left w:w="100" w:type="dxa"/>
              <w:bottom w:w="100" w:type="dxa"/>
              <w:right w:w="100" w:type="dxa"/>
            </w:tcMar>
          </w:tcPr>
          <w:p w14:paraId="14EB34C5"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1E542AAE" w14:textId="77777777" w:rsidR="00155AE1" w:rsidRPr="008F7530" w:rsidRDefault="00B728CC">
            <w:pPr>
              <w:widowControl w:val="0"/>
              <w:spacing w:line="240" w:lineRule="auto"/>
              <w:rPr>
                <w:sz w:val="24"/>
                <w:szCs w:val="24"/>
              </w:rPr>
            </w:pPr>
            <w:r w:rsidRPr="008F7530">
              <w:rPr>
                <w:sz w:val="24"/>
                <w:szCs w:val="24"/>
              </w:rPr>
              <w:t>Ethnocultural Representative (Crystal Ram)</w:t>
            </w:r>
          </w:p>
        </w:tc>
      </w:tr>
      <w:tr w:rsidR="00155AE1" w:rsidRPr="008F7530" w14:paraId="1FE88ED6" w14:textId="77777777">
        <w:tc>
          <w:tcPr>
            <w:tcW w:w="1965" w:type="dxa"/>
            <w:shd w:val="clear" w:color="auto" w:fill="auto"/>
            <w:tcMar>
              <w:top w:w="100" w:type="dxa"/>
              <w:left w:w="100" w:type="dxa"/>
              <w:bottom w:w="100" w:type="dxa"/>
              <w:right w:w="100" w:type="dxa"/>
            </w:tcMar>
          </w:tcPr>
          <w:p w14:paraId="0794C19D"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70D469B7"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5FB84E34" w14:textId="77777777">
        <w:tc>
          <w:tcPr>
            <w:tcW w:w="1965" w:type="dxa"/>
            <w:shd w:val="clear" w:color="auto" w:fill="auto"/>
            <w:tcMar>
              <w:top w:w="100" w:type="dxa"/>
              <w:left w:w="100" w:type="dxa"/>
              <w:bottom w:w="100" w:type="dxa"/>
              <w:right w:w="100" w:type="dxa"/>
            </w:tcMar>
          </w:tcPr>
          <w:p w14:paraId="37BC7D3C"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51D4A4D" w14:textId="77777777" w:rsidR="00155AE1" w:rsidRPr="008F7530" w:rsidRDefault="00155AE1">
            <w:pPr>
              <w:widowControl w:val="0"/>
              <w:spacing w:line="240" w:lineRule="auto"/>
              <w:rPr>
                <w:sz w:val="24"/>
                <w:szCs w:val="24"/>
              </w:rPr>
            </w:pPr>
          </w:p>
        </w:tc>
      </w:tr>
      <w:tr w:rsidR="00155AE1" w:rsidRPr="008F7530" w14:paraId="67242F5F" w14:textId="77777777">
        <w:tc>
          <w:tcPr>
            <w:tcW w:w="1965" w:type="dxa"/>
            <w:shd w:val="clear" w:color="auto" w:fill="auto"/>
            <w:tcMar>
              <w:top w:w="100" w:type="dxa"/>
              <w:left w:w="100" w:type="dxa"/>
              <w:bottom w:w="100" w:type="dxa"/>
              <w:right w:w="100" w:type="dxa"/>
            </w:tcMar>
          </w:tcPr>
          <w:p w14:paraId="3C9CFFC0"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6E0C40F0" w14:textId="77777777" w:rsidR="00155AE1" w:rsidRPr="008F7530" w:rsidRDefault="00155AE1">
            <w:pPr>
              <w:widowControl w:val="0"/>
              <w:spacing w:line="240" w:lineRule="auto"/>
              <w:rPr>
                <w:sz w:val="24"/>
                <w:szCs w:val="24"/>
              </w:rPr>
            </w:pPr>
          </w:p>
        </w:tc>
      </w:tr>
      <w:tr w:rsidR="00155AE1" w:rsidRPr="008F7530" w14:paraId="1BAEEB02" w14:textId="77777777">
        <w:tc>
          <w:tcPr>
            <w:tcW w:w="1965" w:type="dxa"/>
            <w:shd w:val="clear" w:color="auto" w:fill="auto"/>
            <w:tcMar>
              <w:top w:w="100" w:type="dxa"/>
              <w:left w:w="100" w:type="dxa"/>
              <w:bottom w:w="100" w:type="dxa"/>
              <w:right w:w="100" w:type="dxa"/>
            </w:tcMar>
          </w:tcPr>
          <w:p w14:paraId="723A36D6"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3E569C17"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207A7E99" w14:textId="77777777" w:rsidR="00155AE1" w:rsidRPr="008F7530" w:rsidRDefault="00155AE1">
      <w:pPr>
        <w:rPr>
          <w:sz w:val="24"/>
          <w:szCs w:val="24"/>
        </w:rPr>
      </w:pPr>
    </w:p>
    <w:p w14:paraId="16578961" w14:textId="77777777" w:rsidR="00155AE1" w:rsidRPr="008F7530" w:rsidRDefault="00155AE1">
      <w:pPr>
        <w:rPr>
          <w:sz w:val="24"/>
          <w:szCs w:val="24"/>
        </w:rPr>
      </w:pPr>
    </w:p>
    <w:p w14:paraId="373E00E4" w14:textId="77777777" w:rsidR="00155AE1" w:rsidRPr="008F7530" w:rsidRDefault="00B728CC">
      <w:pPr>
        <w:rPr>
          <w:sz w:val="24"/>
          <w:szCs w:val="24"/>
        </w:rPr>
      </w:pPr>
      <w:r w:rsidRPr="008F7530">
        <w:rPr>
          <w:sz w:val="24"/>
          <w:szCs w:val="24"/>
        </w:rPr>
        <w:t>10.11 Cross-Campus Environment Equity Network</w:t>
      </w: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3547C9F2" w14:textId="77777777">
        <w:tc>
          <w:tcPr>
            <w:tcW w:w="1965" w:type="dxa"/>
            <w:shd w:val="clear" w:color="auto" w:fill="auto"/>
            <w:tcMar>
              <w:top w:w="100" w:type="dxa"/>
              <w:left w:w="100" w:type="dxa"/>
              <w:bottom w:w="100" w:type="dxa"/>
              <w:right w:w="100" w:type="dxa"/>
            </w:tcMar>
          </w:tcPr>
          <w:p w14:paraId="60B4FC93"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1A4A73C3" w14:textId="77777777" w:rsidR="00155AE1" w:rsidRPr="008F7530" w:rsidRDefault="00B728CC">
            <w:pPr>
              <w:widowControl w:val="0"/>
              <w:spacing w:line="240" w:lineRule="auto"/>
              <w:rPr>
                <w:sz w:val="24"/>
                <w:szCs w:val="24"/>
              </w:rPr>
            </w:pPr>
            <w:r w:rsidRPr="008F7530">
              <w:rPr>
                <w:sz w:val="24"/>
                <w:szCs w:val="24"/>
              </w:rPr>
              <w:t>Cross-Campus Environment Equity Network</w:t>
            </w:r>
          </w:p>
        </w:tc>
      </w:tr>
      <w:tr w:rsidR="00155AE1" w:rsidRPr="008F7530" w14:paraId="6074A16A" w14:textId="77777777">
        <w:tc>
          <w:tcPr>
            <w:tcW w:w="1965" w:type="dxa"/>
            <w:shd w:val="clear" w:color="auto" w:fill="auto"/>
            <w:tcMar>
              <w:top w:w="100" w:type="dxa"/>
              <w:left w:w="100" w:type="dxa"/>
              <w:bottom w:w="100" w:type="dxa"/>
              <w:right w:w="100" w:type="dxa"/>
            </w:tcMar>
          </w:tcPr>
          <w:p w14:paraId="1E1B150B"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10030F74" w14:textId="77777777" w:rsidR="00155AE1" w:rsidRPr="008F7530" w:rsidRDefault="00B728CC">
            <w:pPr>
              <w:widowControl w:val="0"/>
              <w:spacing w:line="240" w:lineRule="auto"/>
              <w:rPr>
                <w:sz w:val="24"/>
                <w:szCs w:val="24"/>
              </w:rPr>
            </w:pPr>
            <w:r w:rsidRPr="008F7530">
              <w:rPr>
                <w:sz w:val="24"/>
                <w:szCs w:val="24"/>
              </w:rPr>
              <w:t>Environment Representative (Danielle Albertine)</w:t>
            </w:r>
          </w:p>
        </w:tc>
      </w:tr>
      <w:tr w:rsidR="00155AE1" w:rsidRPr="008F7530" w14:paraId="091509CE" w14:textId="77777777">
        <w:tc>
          <w:tcPr>
            <w:tcW w:w="1965" w:type="dxa"/>
            <w:shd w:val="clear" w:color="auto" w:fill="auto"/>
            <w:tcMar>
              <w:top w:w="100" w:type="dxa"/>
              <w:left w:w="100" w:type="dxa"/>
              <w:bottom w:w="100" w:type="dxa"/>
              <w:right w:w="100" w:type="dxa"/>
            </w:tcMar>
          </w:tcPr>
          <w:p w14:paraId="75615C43"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331D60BD"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4C1F32CD" w14:textId="77777777">
        <w:tc>
          <w:tcPr>
            <w:tcW w:w="1965" w:type="dxa"/>
            <w:shd w:val="clear" w:color="auto" w:fill="auto"/>
            <w:tcMar>
              <w:top w:w="100" w:type="dxa"/>
              <w:left w:w="100" w:type="dxa"/>
              <w:bottom w:w="100" w:type="dxa"/>
              <w:right w:w="100" w:type="dxa"/>
            </w:tcMar>
          </w:tcPr>
          <w:p w14:paraId="0725E0D5"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32EF94F" w14:textId="77777777" w:rsidR="00155AE1" w:rsidRPr="008F7530" w:rsidRDefault="00155AE1">
            <w:pPr>
              <w:widowControl w:val="0"/>
              <w:spacing w:line="240" w:lineRule="auto"/>
              <w:rPr>
                <w:sz w:val="24"/>
                <w:szCs w:val="24"/>
              </w:rPr>
            </w:pPr>
          </w:p>
        </w:tc>
      </w:tr>
      <w:tr w:rsidR="00155AE1" w:rsidRPr="008F7530" w14:paraId="589E3B2F" w14:textId="77777777">
        <w:tc>
          <w:tcPr>
            <w:tcW w:w="1965" w:type="dxa"/>
            <w:shd w:val="clear" w:color="auto" w:fill="auto"/>
            <w:tcMar>
              <w:top w:w="100" w:type="dxa"/>
              <w:left w:w="100" w:type="dxa"/>
              <w:bottom w:w="100" w:type="dxa"/>
              <w:right w:w="100" w:type="dxa"/>
            </w:tcMar>
          </w:tcPr>
          <w:p w14:paraId="63ECB9E9"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0BA51EE0" w14:textId="77777777" w:rsidR="00155AE1" w:rsidRPr="008F7530" w:rsidRDefault="00155AE1">
            <w:pPr>
              <w:widowControl w:val="0"/>
              <w:spacing w:line="240" w:lineRule="auto"/>
              <w:rPr>
                <w:sz w:val="24"/>
                <w:szCs w:val="24"/>
              </w:rPr>
            </w:pPr>
          </w:p>
        </w:tc>
      </w:tr>
      <w:tr w:rsidR="00155AE1" w:rsidRPr="008F7530" w14:paraId="7B68AE0F" w14:textId="77777777">
        <w:tc>
          <w:tcPr>
            <w:tcW w:w="1965" w:type="dxa"/>
            <w:shd w:val="clear" w:color="auto" w:fill="auto"/>
            <w:tcMar>
              <w:top w:w="100" w:type="dxa"/>
              <w:left w:w="100" w:type="dxa"/>
              <w:bottom w:w="100" w:type="dxa"/>
              <w:right w:w="100" w:type="dxa"/>
            </w:tcMar>
          </w:tcPr>
          <w:p w14:paraId="495162AD"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52435034"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79EA671D" w14:textId="77777777" w:rsidR="00155AE1" w:rsidRPr="008F7530" w:rsidRDefault="00155AE1">
      <w:pPr>
        <w:rPr>
          <w:sz w:val="24"/>
          <w:szCs w:val="24"/>
        </w:rPr>
      </w:pPr>
    </w:p>
    <w:p w14:paraId="3082B281" w14:textId="77777777" w:rsidR="00155AE1" w:rsidRPr="008F7530" w:rsidRDefault="00B728CC">
      <w:pPr>
        <w:rPr>
          <w:sz w:val="24"/>
          <w:szCs w:val="24"/>
        </w:rPr>
      </w:pPr>
      <w:r w:rsidRPr="008F7530">
        <w:rPr>
          <w:sz w:val="24"/>
          <w:szCs w:val="24"/>
        </w:rPr>
        <w:t>10.12 Cross-Campus International Equity Network</w:t>
      </w:r>
    </w:p>
    <w:tbl>
      <w:tblPr>
        <w:tblStyle w:val="a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1A24118C" w14:textId="77777777">
        <w:tc>
          <w:tcPr>
            <w:tcW w:w="1965" w:type="dxa"/>
            <w:shd w:val="clear" w:color="auto" w:fill="auto"/>
            <w:tcMar>
              <w:top w:w="100" w:type="dxa"/>
              <w:left w:w="100" w:type="dxa"/>
              <w:bottom w:w="100" w:type="dxa"/>
              <w:right w:w="100" w:type="dxa"/>
            </w:tcMar>
          </w:tcPr>
          <w:p w14:paraId="2106D927"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1EC5824A" w14:textId="77777777" w:rsidR="00155AE1" w:rsidRPr="008F7530" w:rsidRDefault="00B728CC">
            <w:pPr>
              <w:widowControl w:val="0"/>
              <w:spacing w:line="240" w:lineRule="auto"/>
              <w:rPr>
                <w:sz w:val="24"/>
                <w:szCs w:val="24"/>
              </w:rPr>
            </w:pPr>
            <w:r w:rsidRPr="008F7530">
              <w:rPr>
                <w:sz w:val="24"/>
                <w:szCs w:val="24"/>
              </w:rPr>
              <w:t>Cross-Campus International Equity Network</w:t>
            </w:r>
          </w:p>
        </w:tc>
      </w:tr>
      <w:tr w:rsidR="00155AE1" w:rsidRPr="008F7530" w14:paraId="28945529" w14:textId="77777777">
        <w:tc>
          <w:tcPr>
            <w:tcW w:w="1965" w:type="dxa"/>
            <w:shd w:val="clear" w:color="auto" w:fill="auto"/>
            <w:tcMar>
              <w:top w:w="100" w:type="dxa"/>
              <w:left w:w="100" w:type="dxa"/>
              <w:bottom w:w="100" w:type="dxa"/>
              <w:right w:w="100" w:type="dxa"/>
            </w:tcMar>
          </w:tcPr>
          <w:p w14:paraId="74C1F854"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5060B1DD" w14:textId="77777777" w:rsidR="00155AE1" w:rsidRPr="008F7530" w:rsidRDefault="00B728CC">
            <w:pPr>
              <w:widowControl w:val="0"/>
              <w:spacing w:line="240" w:lineRule="auto"/>
              <w:rPr>
                <w:sz w:val="24"/>
                <w:szCs w:val="24"/>
              </w:rPr>
            </w:pPr>
            <w:r w:rsidRPr="008F7530">
              <w:rPr>
                <w:sz w:val="24"/>
                <w:szCs w:val="24"/>
              </w:rPr>
              <w:t xml:space="preserve">International Representative </w:t>
            </w:r>
            <w:proofErr w:type="gramStart"/>
            <w:r w:rsidRPr="008F7530">
              <w:rPr>
                <w:sz w:val="24"/>
                <w:szCs w:val="24"/>
              </w:rPr>
              <w:t>( )</w:t>
            </w:r>
            <w:proofErr w:type="gramEnd"/>
          </w:p>
        </w:tc>
      </w:tr>
      <w:tr w:rsidR="00155AE1" w:rsidRPr="008F7530" w14:paraId="323EA09E" w14:textId="77777777">
        <w:tc>
          <w:tcPr>
            <w:tcW w:w="1965" w:type="dxa"/>
            <w:shd w:val="clear" w:color="auto" w:fill="auto"/>
            <w:tcMar>
              <w:top w:w="100" w:type="dxa"/>
              <w:left w:w="100" w:type="dxa"/>
              <w:bottom w:w="100" w:type="dxa"/>
              <w:right w:w="100" w:type="dxa"/>
            </w:tcMar>
          </w:tcPr>
          <w:p w14:paraId="5D93D29F"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B03F79B"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6770696C" w14:textId="77777777">
        <w:tc>
          <w:tcPr>
            <w:tcW w:w="1965" w:type="dxa"/>
            <w:shd w:val="clear" w:color="auto" w:fill="auto"/>
            <w:tcMar>
              <w:top w:w="100" w:type="dxa"/>
              <w:left w:w="100" w:type="dxa"/>
              <w:bottom w:w="100" w:type="dxa"/>
              <w:right w:w="100" w:type="dxa"/>
            </w:tcMar>
          </w:tcPr>
          <w:p w14:paraId="27A4A6CA"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29F619B" w14:textId="77777777" w:rsidR="00155AE1" w:rsidRPr="008F7530" w:rsidRDefault="00155AE1">
            <w:pPr>
              <w:widowControl w:val="0"/>
              <w:spacing w:line="240" w:lineRule="auto"/>
              <w:rPr>
                <w:sz w:val="24"/>
                <w:szCs w:val="24"/>
              </w:rPr>
            </w:pPr>
          </w:p>
        </w:tc>
      </w:tr>
      <w:tr w:rsidR="00155AE1" w:rsidRPr="008F7530" w14:paraId="5FF26CED" w14:textId="77777777">
        <w:tc>
          <w:tcPr>
            <w:tcW w:w="1965" w:type="dxa"/>
            <w:shd w:val="clear" w:color="auto" w:fill="auto"/>
            <w:tcMar>
              <w:top w:w="100" w:type="dxa"/>
              <w:left w:w="100" w:type="dxa"/>
              <w:bottom w:w="100" w:type="dxa"/>
              <w:right w:w="100" w:type="dxa"/>
            </w:tcMar>
          </w:tcPr>
          <w:p w14:paraId="5E8946A6"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3683628" w14:textId="77777777" w:rsidR="00155AE1" w:rsidRPr="008F7530" w:rsidRDefault="00155AE1">
            <w:pPr>
              <w:widowControl w:val="0"/>
              <w:spacing w:line="240" w:lineRule="auto"/>
              <w:rPr>
                <w:sz w:val="24"/>
                <w:szCs w:val="24"/>
              </w:rPr>
            </w:pPr>
          </w:p>
        </w:tc>
      </w:tr>
      <w:tr w:rsidR="00155AE1" w:rsidRPr="008F7530" w14:paraId="072149FC" w14:textId="77777777">
        <w:tc>
          <w:tcPr>
            <w:tcW w:w="1965" w:type="dxa"/>
            <w:shd w:val="clear" w:color="auto" w:fill="auto"/>
            <w:tcMar>
              <w:top w:w="100" w:type="dxa"/>
              <w:left w:w="100" w:type="dxa"/>
              <w:bottom w:w="100" w:type="dxa"/>
              <w:right w:w="100" w:type="dxa"/>
            </w:tcMar>
          </w:tcPr>
          <w:p w14:paraId="7249BC7A"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11D0823E"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23200AA3" w14:textId="77777777" w:rsidR="00155AE1" w:rsidRPr="008F7530" w:rsidRDefault="00155AE1">
      <w:pPr>
        <w:rPr>
          <w:sz w:val="24"/>
          <w:szCs w:val="24"/>
        </w:rPr>
      </w:pPr>
    </w:p>
    <w:p w14:paraId="1F44CAA3" w14:textId="77777777" w:rsidR="00155AE1" w:rsidRPr="008F7530" w:rsidRDefault="00B728CC">
      <w:pPr>
        <w:rPr>
          <w:sz w:val="24"/>
          <w:szCs w:val="24"/>
        </w:rPr>
      </w:pPr>
      <w:r w:rsidRPr="008F7530">
        <w:rPr>
          <w:sz w:val="24"/>
          <w:szCs w:val="24"/>
        </w:rPr>
        <w:t>10.13 Bankstown Campus Life Forum</w:t>
      </w:r>
    </w:p>
    <w:tbl>
      <w:tblPr>
        <w:tblStyle w:val="ac"/>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4C1B868D" w14:textId="77777777">
        <w:tc>
          <w:tcPr>
            <w:tcW w:w="1965" w:type="dxa"/>
            <w:shd w:val="clear" w:color="auto" w:fill="auto"/>
            <w:tcMar>
              <w:top w:w="100" w:type="dxa"/>
              <w:left w:w="100" w:type="dxa"/>
              <w:bottom w:w="100" w:type="dxa"/>
              <w:right w:w="100" w:type="dxa"/>
            </w:tcMar>
          </w:tcPr>
          <w:p w14:paraId="2D1E8444"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06C4EF43" w14:textId="77777777" w:rsidR="00155AE1" w:rsidRPr="008F7530" w:rsidRDefault="00B728CC">
            <w:pPr>
              <w:widowControl w:val="0"/>
              <w:spacing w:line="240" w:lineRule="auto"/>
              <w:rPr>
                <w:sz w:val="24"/>
                <w:szCs w:val="24"/>
              </w:rPr>
            </w:pPr>
            <w:r w:rsidRPr="008F7530">
              <w:rPr>
                <w:sz w:val="24"/>
                <w:szCs w:val="24"/>
              </w:rPr>
              <w:t>Bankstown Campus Life Forum</w:t>
            </w:r>
          </w:p>
        </w:tc>
      </w:tr>
      <w:tr w:rsidR="00155AE1" w:rsidRPr="008F7530" w14:paraId="40466BE7" w14:textId="77777777">
        <w:tc>
          <w:tcPr>
            <w:tcW w:w="1965" w:type="dxa"/>
            <w:shd w:val="clear" w:color="auto" w:fill="auto"/>
            <w:tcMar>
              <w:top w:w="100" w:type="dxa"/>
              <w:left w:w="100" w:type="dxa"/>
              <w:bottom w:w="100" w:type="dxa"/>
              <w:right w:w="100" w:type="dxa"/>
            </w:tcMar>
          </w:tcPr>
          <w:p w14:paraId="5705A550"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0EA3E2F4" w14:textId="77777777" w:rsidR="00155AE1" w:rsidRPr="008F7530" w:rsidRDefault="00B728CC">
            <w:pPr>
              <w:widowControl w:val="0"/>
              <w:spacing w:line="240" w:lineRule="auto"/>
              <w:rPr>
                <w:sz w:val="24"/>
                <w:szCs w:val="24"/>
              </w:rPr>
            </w:pPr>
            <w:r w:rsidRPr="008F7530">
              <w:rPr>
                <w:sz w:val="24"/>
                <w:szCs w:val="24"/>
              </w:rPr>
              <w:t xml:space="preserve">Bankstown Campus Representative </w:t>
            </w:r>
            <w:proofErr w:type="gramStart"/>
            <w:r w:rsidRPr="008F7530">
              <w:rPr>
                <w:sz w:val="24"/>
                <w:szCs w:val="24"/>
              </w:rPr>
              <w:t>( )</w:t>
            </w:r>
            <w:proofErr w:type="gramEnd"/>
          </w:p>
        </w:tc>
      </w:tr>
      <w:tr w:rsidR="00155AE1" w:rsidRPr="008F7530" w14:paraId="6AA8277E" w14:textId="77777777">
        <w:tc>
          <w:tcPr>
            <w:tcW w:w="1965" w:type="dxa"/>
            <w:shd w:val="clear" w:color="auto" w:fill="auto"/>
            <w:tcMar>
              <w:top w:w="100" w:type="dxa"/>
              <w:left w:w="100" w:type="dxa"/>
              <w:bottom w:w="100" w:type="dxa"/>
              <w:right w:w="100" w:type="dxa"/>
            </w:tcMar>
          </w:tcPr>
          <w:p w14:paraId="68A65EC6"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518EB44F"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63AAB598" w14:textId="77777777">
        <w:tc>
          <w:tcPr>
            <w:tcW w:w="1965" w:type="dxa"/>
            <w:shd w:val="clear" w:color="auto" w:fill="auto"/>
            <w:tcMar>
              <w:top w:w="100" w:type="dxa"/>
              <w:left w:w="100" w:type="dxa"/>
              <w:bottom w:w="100" w:type="dxa"/>
              <w:right w:w="100" w:type="dxa"/>
            </w:tcMar>
          </w:tcPr>
          <w:p w14:paraId="50000316"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2B833591" w14:textId="77777777" w:rsidR="00155AE1" w:rsidRPr="008F7530" w:rsidRDefault="00155AE1">
            <w:pPr>
              <w:widowControl w:val="0"/>
              <w:spacing w:line="240" w:lineRule="auto"/>
              <w:rPr>
                <w:sz w:val="24"/>
                <w:szCs w:val="24"/>
              </w:rPr>
            </w:pPr>
          </w:p>
        </w:tc>
      </w:tr>
      <w:tr w:rsidR="00155AE1" w:rsidRPr="008F7530" w14:paraId="6E2110CC" w14:textId="77777777">
        <w:tc>
          <w:tcPr>
            <w:tcW w:w="1965" w:type="dxa"/>
            <w:shd w:val="clear" w:color="auto" w:fill="auto"/>
            <w:tcMar>
              <w:top w:w="100" w:type="dxa"/>
              <w:left w:w="100" w:type="dxa"/>
              <w:bottom w:w="100" w:type="dxa"/>
              <w:right w:w="100" w:type="dxa"/>
            </w:tcMar>
          </w:tcPr>
          <w:p w14:paraId="270571B8"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16E87018" w14:textId="77777777" w:rsidR="00155AE1" w:rsidRPr="008F7530" w:rsidRDefault="00155AE1">
            <w:pPr>
              <w:widowControl w:val="0"/>
              <w:spacing w:line="240" w:lineRule="auto"/>
              <w:rPr>
                <w:sz w:val="24"/>
                <w:szCs w:val="24"/>
              </w:rPr>
            </w:pPr>
          </w:p>
        </w:tc>
      </w:tr>
      <w:tr w:rsidR="00155AE1" w:rsidRPr="008F7530" w14:paraId="020C4036" w14:textId="77777777">
        <w:tc>
          <w:tcPr>
            <w:tcW w:w="1965" w:type="dxa"/>
            <w:shd w:val="clear" w:color="auto" w:fill="auto"/>
            <w:tcMar>
              <w:top w:w="100" w:type="dxa"/>
              <w:left w:w="100" w:type="dxa"/>
              <w:bottom w:w="100" w:type="dxa"/>
              <w:right w:w="100" w:type="dxa"/>
            </w:tcMar>
          </w:tcPr>
          <w:p w14:paraId="058E5846"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40DD3A24"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2B0815E2" w14:textId="77777777" w:rsidR="00155AE1" w:rsidRPr="008F7530" w:rsidRDefault="00155AE1">
      <w:pPr>
        <w:rPr>
          <w:sz w:val="24"/>
          <w:szCs w:val="24"/>
        </w:rPr>
      </w:pPr>
    </w:p>
    <w:p w14:paraId="703C56C4" w14:textId="77777777" w:rsidR="00155AE1" w:rsidRPr="008F7530" w:rsidRDefault="00B728CC">
      <w:pPr>
        <w:rPr>
          <w:sz w:val="24"/>
          <w:szCs w:val="24"/>
        </w:rPr>
      </w:pPr>
      <w:r w:rsidRPr="008F7530">
        <w:rPr>
          <w:sz w:val="24"/>
          <w:szCs w:val="24"/>
        </w:rPr>
        <w:t>10.14 Bankstown Campus Education Action Group</w:t>
      </w:r>
    </w:p>
    <w:tbl>
      <w:tblPr>
        <w:tblStyle w:val="a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264626DD" w14:textId="77777777">
        <w:tc>
          <w:tcPr>
            <w:tcW w:w="1965" w:type="dxa"/>
            <w:shd w:val="clear" w:color="auto" w:fill="auto"/>
            <w:tcMar>
              <w:top w:w="100" w:type="dxa"/>
              <w:left w:w="100" w:type="dxa"/>
              <w:bottom w:w="100" w:type="dxa"/>
              <w:right w:w="100" w:type="dxa"/>
            </w:tcMar>
          </w:tcPr>
          <w:p w14:paraId="55D9A1FA"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1927C891" w14:textId="77777777" w:rsidR="00155AE1" w:rsidRPr="008F7530" w:rsidRDefault="00B728CC">
            <w:pPr>
              <w:widowControl w:val="0"/>
              <w:spacing w:line="240" w:lineRule="auto"/>
              <w:rPr>
                <w:sz w:val="24"/>
                <w:szCs w:val="24"/>
              </w:rPr>
            </w:pPr>
            <w:r w:rsidRPr="008F7530">
              <w:rPr>
                <w:sz w:val="24"/>
                <w:szCs w:val="24"/>
              </w:rPr>
              <w:t>Bankstown Campus Education Action Group</w:t>
            </w:r>
          </w:p>
        </w:tc>
      </w:tr>
      <w:tr w:rsidR="00155AE1" w:rsidRPr="008F7530" w14:paraId="4C78FF94" w14:textId="77777777">
        <w:tc>
          <w:tcPr>
            <w:tcW w:w="1965" w:type="dxa"/>
            <w:shd w:val="clear" w:color="auto" w:fill="auto"/>
            <w:tcMar>
              <w:top w:w="100" w:type="dxa"/>
              <w:left w:w="100" w:type="dxa"/>
              <w:bottom w:w="100" w:type="dxa"/>
              <w:right w:w="100" w:type="dxa"/>
            </w:tcMar>
          </w:tcPr>
          <w:p w14:paraId="6C4DAAFF"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7AA5FA1C" w14:textId="77777777" w:rsidR="00155AE1" w:rsidRPr="008F7530" w:rsidRDefault="00B728CC">
            <w:pPr>
              <w:widowControl w:val="0"/>
              <w:spacing w:line="240" w:lineRule="auto"/>
              <w:rPr>
                <w:sz w:val="24"/>
                <w:szCs w:val="24"/>
              </w:rPr>
            </w:pPr>
            <w:r w:rsidRPr="008F7530">
              <w:rPr>
                <w:sz w:val="24"/>
                <w:szCs w:val="24"/>
              </w:rPr>
              <w:t xml:space="preserve">Bankstown Campus Representative </w:t>
            </w:r>
            <w:proofErr w:type="gramStart"/>
            <w:r w:rsidRPr="008F7530">
              <w:rPr>
                <w:sz w:val="24"/>
                <w:szCs w:val="24"/>
              </w:rPr>
              <w:t>( )</w:t>
            </w:r>
            <w:proofErr w:type="gramEnd"/>
          </w:p>
        </w:tc>
      </w:tr>
      <w:tr w:rsidR="00155AE1" w:rsidRPr="008F7530" w14:paraId="1647AE64" w14:textId="77777777">
        <w:tc>
          <w:tcPr>
            <w:tcW w:w="1965" w:type="dxa"/>
            <w:shd w:val="clear" w:color="auto" w:fill="auto"/>
            <w:tcMar>
              <w:top w:w="100" w:type="dxa"/>
              <w:left w:w="100" w:type="dxa"/>
              <w:bottom w:w="100" w:type="dxa"/>
              <w:right w:w="100" w:type="dxa"/>
            </w:tcMar>
          </w:tcPr>
          <w:p w14:paraId="58F1B0E6" w14:textId="77777777" w:rsidR="00155AE1" w:rsidRPr="008F7530" w:rsidRDefault="00B728CC">
            <w:pPr>
              <w:widowControl w:val="0"/>
              <w:spacing w:line="240" w:lineRule="auto"/>
              <w:rPr>
                <w:b/>
                <w:sz w:val="24"/>
                <w:szCs w:val="24"/>
              </w:rPr>
            </w:pPr>
            <w:r w:rsidRPr="008F7530">
              <w:rPr>
                <w:b/>
                <w:sz w:val="24"/>
                <w:szCs w:val="24"/>
              </w:rPr>
              <w:lastRenderedPageBreak/>
              <w:t>Meeting Rule</w:t>
            </w:r>
          </w:p>
        </w:tc>
        <w:tc>
          <w:tcPr>
            <w:tcW w:w="7035" w:type="dxa"/>
            <w:shd w:val="clear" w:color="auto" w:fill="auto"/>
            <w:tcMar>
              <w:top w:w="100" w:type="dxa"/>
              <w:left w:w="100" w:type="dxa"/>
              <w:bottom w:w="100" w:type="dxa"/>
              <w:right w:w="100" w:type="dxa"/>
            </w:tcMar>
          </w:tcPr>
          <w:p w14:paraId="4B1C431E"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4048AEA4" w14:textId="77777777">
        <w:tc>
          <w:tcPr>
            <w:tcW w:w="1965" w:type="dxa"/>
            <w:shd w:val="clear" w:color="auto" w:fill="auto"/>
            <w:tcMar>
              <w:top w:w="100" w:type="dxa"/>
              <w:left w:w="100" w:type="dxa"/>
              <w:bottom w:w="100" w:type="dxa"/>
              <w:right w:w="100" w:type="dxa"/>
            </w:tcMar>
          </w:tcPr>
          <w:p w14:paraId="56F9F9A9"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4EEB9F3C" w14:textId="77777777" w:rsidR="00155AE1" w:rsidRPr="008F7530" w:rsidRDefault="00155AE1">
            <w:pPr>
              <w:widowControl w:val="0"/>
              <w:spacing w:line="240" w:lineRule="auto"/>
              <w:rPr>
                <w:sz w:val="24"/>
                <w:szCs w:val="24"/>
              </w:rPr>
            </w:pPr>
          </w:p>
        </w:tc>
      </w:tr>
      <w:tr w:rsidR="00155AE1" w:rsidRPr="008F7530" w14:paraId="59583EEC" w14:textId="77777777">
        <w:tc>
          <w:tcPr>
            <w:tcW w:w="1965" w:type="dxa"/>
            <w:shd w:val="clear" w:color="auto" w:fill="auto"/>
            <w:tcMar>
              <w:top w:w="100" w:type="dxa"/>
              <w:left w:w="100" w:type="dxa"/>
              <w:bottom w:w="100" w:type="dxa"/>
              <w:right w:w="100" w:type="dxa"/>
            </w:tcMar>
          </w:tcPr>
          <w:p w14:paraId="3F60AE5B"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B0DBEA8" w14:textId="77777777" w:rsidR="00155AE1" w:rsidRPr="008F7530" w:rsidRDefault="00155AE1">
            <w:pPr>
              <w:widowControl w:val="0"/>
              <w:spacing w:line="240" w:lineRule="auto"/>
              <w:rPr>
                <w:sz w:val="24"/>
                <w:szCs w:val="24"/>
              </w:rPr>
            </w:pPr>
          </w:p>
        </w:tc>
      </w:tr>
      <w:tr w:rsidR="00155AE1" w:rsidRPr="008F7530" w14:paraId="7828654B" w14:textId="77777777">
        <w:tc>
          <w:tcPr>
            <w:tcW w:w="1965" w:type="dxa"/>
            <w:shd w:val="clear" w:color="auto" w:fill="auto"/>
            <w:tcMar>
              <w:top w:w="100" w:type="dxa"/>
              <w:left w:w="100" w:type="dxa"/>
              <w:bottom w:w="100" w:type="dxa"/>
              <w:right w:w="100" w:type="dxa"/>
            </w:tcMar>
          </w:tcPr>
          <w:p w14:paraId="2972C25F"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329779CC"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40C2D473" w14:textId="77777777" w:rsidR="00155AE1" w:rsidRPr="008F7530" w:rsidRDefault="00155AE1">
      <w:pPr>
        <w:rPr>
          <w:sz w:val="24"/>
          <w:szCs w:val="24"/>
        </w:rPr>
      </w:pPr>
    </w:p>
    <w:p w14:paraId="0D5D1054" w14:textId="77777777" w:rsidR="00155AE1" w:rsidRPr="008F7530" w:rsidRDefault="00155AE1">
      <w:pPr>
        <w:rPr>
          <w:sz w:val="24"/>
          <w:szCs w:val="24"/>
        </w:rPr>
      </w:pPr>
    </w:p>
    <w:p w14:paraId="4648241B" w14:textId="77777777" w:rsidR="00155AE1" w:rsidRPr="008F7530" w:rsidRDefault="00B728CC">
      <w:pPr>
        <w:rPr>
          <w:sz w:val="24"/>
          <w:szCs w:val="24"/>
        </w:rPr>
      </w:pPr>
      <w:r w:rsidRPr="008F7530">
        <w:rPr>
          <w:sz w:val="24"/>
          <w:szCs w:val="24"/>
        </w:rPr>
        <w:t>10.15 Bankstown Campus Facilities and Services Forum</w:t>
      </w:r>
    </w:p>
    <w:tbl>
      <w:tblPr>
        <w:tblStyle w:val="a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1B7C78F0" w14:textId="77777777">
        <w:tc>
          <w:tcPr>
            <w:tcW w:w="1965" w:type="dxa"/>
            <w:shd w:val="clear" w:color="auto" w:fill="auto"/>
            <w:tcMar>
              <w:top w:w="100" w:type="dxa"/>
              <w:left w:w="100" w:type="dxa"/>
              <w:bottom w:w="100" w:type="dxa"/>
              <w:right w:w="100" w:type="dxa"/>
            </w:tcMar>
          </w:tcPr>
          <w:p w14:paraId="589E057C"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4145528B" w14:textId="77777777" w:rsidR="00155AE1" w:rsidRPr="008F7530" w:rsidRDefault="00B728CC">
            <w:pPr>
              <w:widowControl w:val="0"/>
              <w:spacing w:line="240" w:lineRule="auto"/>
              <w:rPr>
                <w:sz w:val="24"/>
                <w:szCs w:val="24"/>
              </w:rPr>
            </w:pPr>
            <w:r w:rsidRPr="008F7530">
              <w:rPr>
                <w:sz w:val="24"/>
                <w:szCs w:val="24"/>
              </w:rPr>
              <w:t>Bankstown Campus Facilities and Services Forum</w:t>
            </w:r>
          </w:p>
        </w:tc>
      </w:tr>
      <w:tr w:rsidR="00155AE1" w:rsidRPr="008F7530" w14:paraId="6EE346E6" w14:textId="77777777">
        <w:tc>
          <w:tcPr>
            <w:tcW w:w="1965" w:type="dxa"/>
            <w:shd w:val="clear" w:color="auto" w:fill="auto"/>
            <w:tcMar>
              <w:top w:w="100" w:type="dxa"/>
              <w:left w:w="100" w:type="dxa"/>
              <w:bottom w:w="100" w:type="dxa"/>
              <w:right w:w="100" w:type="dxa"/>
            </w:tcMar>
          </w:tcPr>
          <w:p w14:paraId="11384BE2"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37C3D586" w14:textId="77777777" w:rsidR="00155AE1" w:rsidRPr="008F7530" w:rsidRDefault="00B728CC">
            <w:pPr>
              <w:widowControl w:val="0"/>
              <w:spacing w:line="240" w:lineRule="auto"/>
              <w:rPr>
                <w:sz w:val="24"/>
                <w:szCs w:val="24"/>
              </w:rPr>
            </w:pPr>
            <w:r w:rsidRPr="008F7530">
              <w:rPr>
                <w:sz w:val="24"/>
                <w:szCs w:val="24"/>
              </w:rPr>
              <w:t xml:space="preserve">Bankstown Campus Representative </w:t>
            </w:r>
            <w:proofErr w:type="gramStart"/>
            <w:r w:rsidRPr="008F7530">
              <w:rPr>
                <w:sz w:val="24"/>
                <w:szCs w:val="24"/>
              </w:rPr>
              <w:t>( )</w:t>
            </w:r>
            <w:proofErr w:type="gramEnd"/>
          </w:p>
        </w:tc>
      </w:tr>
      <w:tr w:rsidR="00155AE1" w:rsidRPr="008F7530" w14:paraId="621789C0" w14:textId="77777777">
        <w:tc>
          <w:tcPr>
            <w:tcW w:w="1965" w:type="dxa"/>
            <w:shd w:val="clear" w:color="auto" w:fill="auto"/>
            <w:tcMar>
              <w:top w:w="100" w:type="dxa"/>
              <w:left w:w="100" w:type="dxa"/>
              <w:bottom w:w="100" w:type="dxa"/>
              <w:right w:w="100" w:type="dxa"/>
            </w:tcMar>
          </w:tcPr>
          <w:p w14:paraId="2023E1DD"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1B9C9BF3"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390961D7" w14:textId="77777777">
        <w:tc>
          <w:tcPr>
            <w:tcW w:w="1965" w:type="dxa"/>
            <w:shd w:val="clear" w:color="auto" w:fill="auto"/>
            <w:tcMar>
              <w:top w:w="100" w:type="dxa"/>
              <w:left w:w="100" w:type="dxa"/>
              <w:bottom w:w="100" w:type="dxa"/>
              <w:right w:w="100" w:type="dxa"/>
            </w:tcMar>
          </w:tcPr>
          <w:p w14:paraId="3C0C67BD"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42F48119" w14:textId="77777777" w:rsidR="00155AE1" w:rsidRPr="008F7530" w:rsidRDefault="00155AE1">
            <w:pPr>
              <w:widowControl w:val="0"/>
              <w:spacing w:line="240" w:lineRule="auto"/>
              <w:rPr>
                <w:sz w:val="24"/>
                <w:szCs w:val="24"/>
              </w:rPr>
            </w:pPr>
          </w:p>
        </w:tc>
      </w:tr>
      <w:tr w:rsidR="00155AE1" w:rsidRPr="008F7530" w14:paraId="251CF2DF" w14:textId="77777777">
        <w:tc>
          <w:tcPr>
            <w:tcW w:w="1965" w:type="dxa"/>
            <w:shd w:val="clear" w:color="auto" w:fill="auto"/>
            <w:tcMar>
              <w:top w:w="100" w:type="dxa"/>
              <w:left w:w="100" w:type="dxa"/>
              <w:bottom w:w="100" w:type="dxa"/>
              <w:right w:w="100" w:type="dxa"/>
            </w:tcMar>
          </w:tcPr>
          <w:p w14:paraId="37FB5311"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3FAE8479" w14:textId="77777777" w:rsidR="00155AE1" w:rsidRPr="008F7530" w:rsidRDefault="00155AE1">
            <w:pPr>
              <w:widowControl w:val="0"/>
              <w:spacing w:line="240" w:lineRule="auto"/>
              <w:rPr>
                <w:sz w:val="24"/>
                <w:szCs w:val="24"/>
              </w:rPr>
            </w:pPr>
          </w:p>
        </w:tc>
      </w:tr>
      <w:tr w:rsidR="00155AE1" w:rsidRPr="008F7530" w14:paraId="677222E5" w14:textId="77777777">
        <w:tc>
          <w:tcPr>
            <w:tcW w:w="1965" w:type="dxa"/>
            <w:shd w:val="clear" w:color="auto" w:fill="auto"/>
            <w:tcMar>
              <w:top w:w="100" w:type="dxa"/>
              <w:left w:w="100" w:type="dxa"/>
              <w:bottom w:w="100" w:type="dxa"/>
              <w:right w:w="100" w:type="dxa"/>
            </w:tcMar>
          </w:tcPr>
          <w:p w14:paraId="629E117A"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5116590"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20B1A660" w14:textId="77777777" w:rsidR="00155AE1" w:rsidRPr="008F7530" w:rsidRDefault="00155AE1">
      <w:pPr>
        <w:rPr>
          <w:sz w:val="24"/>
          <w:szCs w:val="24"/>
        </w:rPr>
      </w:pPr>
    </w:p>
    <w:p w14:paraId="5A487C07" w14:textId="77777777" w:rsidR="00155AE1" w:rsidRPr="008F7530" w:rsidRDefault="00155AE1">
      <w:pPr>
        <w:ind w:left="1100"/>
        <w:rPr>
          <w:sz w:val="24"/>
          <w:szCs w:val="24"/>
        </w:rPr>
      </w:pPr>
    </w:p>
    <w:p w14:paraId="29CAF980" w14:textId="77777777" w:rsidR="00155AE1" w:rsidRPr="008F7530" w:rsidRDefault="00B728CC">
      <w:pPr>
        <w:rPr>
          <w:sz w:val="24"/>
          <w:szCs w:val="24"/>
        </w:rPr>
      </w:pPr>
      <w:r w:rsidRPr="008F7530">
        <w:rPr>
          <w:sz w:val="24"/>
          <w:szCs w:val="24"/>
        </w:rPr>
        <w:t>10.16 Campbelltown Campus Life Forum</w:t>
      </w:r>
    </w:p>
    <w:tbl>
      <w:tblPr>
        <w:tblStyle w:val="af"/>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4C984AC7" w14:textId="77777777">
        <w:tc>
          <w:tcPr>
            <w:tcW w:w="1965" w:type="dxa"/>
            <w:shd w:val="clear" w:color="auto" w:fill="auto"/>
            <w:tcMar>
              <w:top w:w="100" w:type="dxa"/>
              <w:left w:w="100" w:type="dxa"/>
              <w:bottom w:w="100" w:type="dxa"/>
              <w:right w:w="100" w:type="dxa"/>
            </w:tcMar>
          </w:tcPr>
          <w:p w14:paraId="6AD27EFC"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85E816F" w14:textId="77777777" w:rsidR="00155AE1" w:rsidRPr="008F7530" w:rsidRDefault="00B728CC">
            <w:pPr>
              <w:widowControl w:val="0"/>
              <w:spacing w:line="240" w:lineRule="auto"/>
              <w:rPr>
                <w:sz w:val="24"/>
                <w:szCs w:val="24"/>
              </w:rPr>
            </w:pPr>
            <w:r w:rsidRPr="008F7530">
              <w:rPr>
                <w:sz w:val="24"/>
                <w:szCs w:val="24"/>
              </w:rPr>
              <w:t>Campbelltown Campus Life Forum</w:t>
            </w:r>
          </w:p>
        </w:tc>
      </w:tr>
      <w:tr w:rsidR="00155AE1" w:rsidRPr="008F7530" w14:paraId="5731A27D" w14:textId="77777777">
        <w:tc>
          <w:tcPr>
            <w:tcW w:w="1965" w:type="dxa"/>
            <w:shd w:val="clear" w:color="auto" w:fill="auto"/>
            <w:tcMar>
              <w:top w:w="100" w:type="dxa"/>
              <w:left w:w="100" w:type="dxa"/>
              <w:bottom w:w="100" w:type="dxa"/>
              <w:right w:w="100" w:type="dxa"/>
            </w:tcMar>
          </w:tcPr>
          <w:p w14:paraId="09798AC4"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16CD25D9" w14:textId="77777777" w:rsidR="00155AE1" w:rsidRPr="008F7530" w:rsidRDefault="00B728CC">
            <w:pPr>
              <w:widowControl w:val="0"/>
              <w:spacing w:line="240" w:lineRule="auto"/>
              <w:rPr>
                <w:sz w:val="24"/>
                <w:szCs w:val="24"/>
              </w:rPr>
            </w:pPr>
            <w:r w:rsidRPr="008F7530">
              <w:rPr>
                <w:sz w:val="24"/>
                <w:szCs w:val="24"/>
              </w:rPr>
              <w:t xml:space="preserve">Campbelltown Campus Representative </w:t>
            </w:r>
            <w:proofErr w:type="gramStart"/>
            <w:r w:rsidRPr="008F7530">
              <w:rPr>
                <w:sz w:val="24"/>
                <w:szCs w:val="24"/>
              </w:rPr>
              <w:t>( )</w:t>
            </w:r>
            <w:proofErr w:type="gramEnd"/>
          </w:p>
        </w:tc>
      </w:tr>
      <w:tr w:rsidR="00155AE1" w:rsidRPr="008F7530" w14:paraId="6A67BFB0" w14:textId="77777777">
        <w:tc>
          <w:tcPr>
            <w:tcW w:w="1965" w:type="dxa"/>
            <w:shd w:val="clear" w:color="auto" w:fill="auto"/>
            <w:tcMar>
              <w:top w:w="100" w:type="dxa"/>
              <w:left w:w="100" w:type="dxa"/>
              <w:bottom w:w="100" w:type="dxa"/>
              <w:right w:w="100" w:type="dxa"/>
            </w:tcMar>
          </w:tcPr>
          <w:p w14:paraId="26337924"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1FBB2ADA"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32E772E8" w14:textId="77777777">
        <w:tc>
          <w:tcPr>
            <w:tcW w:w="1965" w:type="dxa"/>
            <w:shd w:val="clear" w:color="auto" w:fill="auto"/>
            <w:tcMar>
              <w:top w:w="100" w:type="dxa"/>
              <w:left w:w="100" w:type="dxa"/>
              <w:bottom w:w="100" w:type="dxa"/>
              <w:right w:w="100" w:type="dxa"/>
            </w:tcMar>
          </w:tcPr>
          <w:p w14:paraId="2931C29E"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503EEA7" w14:textId="77777777" w:rsidR="00155AE1" w:rsidRPr="008F7530" w:rsidRDefault="00155AE1">
            <w:pPr>
              <w:widowControl w:val="0"/>
              <w:spacing w:line="240" w:lineRule="auto"/>
              <w:rPr>
                <w:sz w:val="24"/>
                <w:szCs w:val="24"/>
              </w:rPr>
            </w:pPr>
          </w:p>
        </w:tc>
      </w:tr>
      <w:tr w:rsidR="00155AE1" w:rsidRPr="008F7530" w14:paraId="33F50CEC" w14:textId="77777777">
        <w:tc>
          <w:tcPr>
            <w:tcW w:w="1965" w:type="dxa"/>
            <w:shd w:val="clear" w:color="auto" w:fill="auto"/>
            <w:tcMar>
              <w:top w:w="100" w:type="dxa"/>
              <w:left w:w="100" w:type="dxa"/>
              <w:bottom w:w="100" w:type="dxa"/>
              <w:right w:w="100" w:type="dxa"/>
            </w:tcMar>
          </w:tcPr>
          <w:p w14:paraId="742FFA08"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6F97F73F" w14:textId="77777777" w:rsidR="00155AE1" w:rsidRPr="008F7530" w:rsidRDefault="00155AE1">
            <w:pPr>
              <w:widowControl w:val="0"/>
              <w:spacing w:line="240" w:lineRule="auto"/>
              <w:rPr>
                <w:sz w:val="24"/>
                <w:szCs w:val="24"/>
              </w:rPr>
            </w:pPr>
          </w:p>
        </w:tc>
      </w:tr>
      <w:tr w:rsidR="00155AE1" w:rsidRPr="008F7530" w14:paraId="61A22596" w14:textId="77777777">
        <w:tc>
          <w:tcPr>
            <w:tcW w:w="1965" w:type="dxa"/>
            <w:shd w:val="clear" w:color="auto" w:fill="auto"/>
            <w:tcMar>
              <w:top w:w="100" w:type="dxa"/>
              <w:left w:w="100" w:type="dxa"/>
              <w:bottom w:w="100" w:type="dxa"/>
              <w:right w:w="100" w:type="dxa"/>
            </w:tcMar>
          </w:tcPr>
          <w:p w14:paraId="5AFD75E7"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48A0F349"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2488E52D" w14:textId="77777777" w:rsidR="00155AE1" w:rsidRPr="008F7530" w:rsidRDefault="00155AE1">
      <w:pPr>
        <w:rPr>
          <w:sz w:val="24"/>
          <w:szCs w:val="24"/>
        </w:rPr>
      </w:pPr>
    </w:p>
    <w:p w14:paraId="32CCC897" w14:textId="77777777" w:rsidR="00155AE1" w:rsidRPr="008F7530" w:rsidRDefault="00B728CC">
      <w:pPr>
        <w:rPr>
          <w:sz w:val="24"/>
          <w:szCs w:val="24"/>
        </w:rPr>
      </w:pPr>
      <w:r w:rsidRPr="008F7530">
        <w:rPr>
          <w:sz w:val="24"/>
          <w:szCs w:val="24"/>
        </w:rPr>
        <w:t>10.17 Campbelltown Campus Education Action Group</w:t>
      </w:r>
    </w:p>
    <w:tbl>
      <w:tblPr>
        <w:tblStyle w:val="a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498827FD" w14:textId="77777777">
        <w:tc>
          <w:tcPr>
            <w:tcW w:w="1965" w:type="dxa"/>
            <w:shd w:val="clear" w:color="auto" w:fill="auto"/>
            <w:tcMar>
              <w:top w:w="100" w:type="dxa"/>
              <w:left w:w="100" w:type="dxa"/>
              <w:bottom w:w="100" w:type="dxa"/>
              <w:right w:w="100" w:type="dxa"/>
            </w:tcMar>
          </w:tcPr>
          <w:p w14:paraId="75380924"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01C3A471" w14:textId="77777777" w:rsidR="00155AE1" w:rsidRPr="008F7530" w:rsidRDefault="00B728CC">
            <w:pPr>
              <w:widowControl w:val="0"/>
              <w:spacing w:line="240" w:lineRule="auto"/>
              <w:rPr>
                <w:sz w:val="24"/>
                <w:szCs w:val="24"/>
              </w:rPr>
            </w:pPr>
            <w:r w:rsidRPr="008F7530">
              <w:rPr>
                <w:sz w:val="24"/>
                <w:szCs w:val="24"/>
              </w:rPr>
              <w:t>Campbelltown Campus Education Action Group</w:t>
            </w:r>
          </w:p>
        </w:tc>
      </w:tr>
      <w:tr w:rsidR="00155AE1" w:rsidRPr="008F7530" w14:paraId="79527532" w14:textId="77777777">
        <w:tc>
          <w:tcPr>
            <w:tcW w:w="1965" w:type="dxa"/>
            <w:shd w:val="clear" w:color="auto" w:fill="auto"/>
            <w:tcMar>
              <w:top w:w="100" w:type="dxa"/>
              <w:left w:w="100" w:type="dxa"/>
              <w:bottom w:w="100" w:type="dxa"/>
              <w:right w:w="100" w:type="dxa"/>
            </w:tcMar>
          </w:tcPr>
          <w:p w14:paraId="077303CF"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6265E015" w14:textId="77777777" w:rsidR="00155AE1" w:rsidRPr="008F7530" w:rsidRDefault="00B728CC">
            <w:pPr>
              <w:widowControl w:val="0"/>
              <w:spacing w:line="240" w:lineRule="auto"/>
              <w:rPr>
                <w:sz w:val="24"/>
                <w:szCs w:val="24"/>
              </w:rPr>
            </w:pPr>
            <w:r w:rsidRPr="008F7530">
              <w:rPr>
                <w:sz w:val="24"/>
                <w:szCs w:val="24"/>
              </w:rPr>
              <w:t xml:space="preserve">Campbelltown Campus Representative </w:t>
            </w:r>
            <w:proofErr w:type="gramStart"/>
            <w:r w:rsidRPr="008F7530">
              <w:rPr>
                <w:sz w:val="24"/>
                <w:szCs w:val="24"/>
              </w:rPr>
              <w:t>( )</w:t>
            </w:r>
            <w:proofErr w:type="gramEnd"/>
          </w:p>
        </w:tc>
      </w:tr>
      <w:tr w:rsidR="00155AE1" w:rsidRPr="008F7530" w14:paraId="1BB9B3D3" w14:textId="77777777">
        <w:tc>
          <w:tcPr>
            <w:tcW w:w="1965" w:type="dxa"/>
            <w:shd w:val="clear" w:color="auto" w:fill="auto"/>
            <w:tcMar>
              <w:top w:w="100" w:type="dxa"/>
              <w:left w:w="100" w:type="dxa"/>
              <w:bottom w:w="100" w:type="dxa"/>
              <w:right w:w="100" w:type="dxa"/>
            </w:tcMar>
          </w:tcPr>
          <w:p w14:paraId="6B66EAC2"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6490E62"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1C95D7F6" w14:textId="77777777">
        <w:tc>
          <w:tcPr>
            <w:tcW w:w="1965" w:type="dxa"/>
            <w:shd w:val="clear" w:color="auto" w:fill="auto"/>
            <w:tcMar>
              <w:top w:w="100" w:type="dxa"/>
              <w:left w:w="100" w:type="dxa"/>
              <w:bottom w:w="100" w:type="dxa"/>
              <w:right w:w="100" w:type="dxa"/>
            </w:tcMar>
          </w:tcPr>
          <w:p w14:paraId="3E34608C"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A68ABDB" w14:textId="77777777" w:rsidR="00155AE1" w:rsidRPr="008F7530" w:rsidRDefault="00155AE1">
            <w:pPr>
              <w:widowControl w:val="0"/>
              <w:spacing w:line="240" w:lineRule="auto"/>
              <w:rPr>
                <w:sz w:val="24"/>
                <w:szCs w:val="24"/>
              </w:rPr>
            </w:pPr>
          </w:p>
        </w:tc>
      </w:tr>
      <w:tr w:rsidR="00155AE1" w:rsidRPr="008F7530" w14:paraId="5A40944B" w14:textId="77777777">
        <w:tc>
          <w:tcPr>
            <w:tcW w:w="1965" w:type="dxa"/>
            <w:shd w:val="clear" w:color="auto" w:fill="auto"/>
            <w:tcMar>
              <w:top w:w="100" w:type="dxa"/>
              <w:left w:w="100" w:type="dxa"/>
              <w:bottom w:w="100" w:type="dxa"/>
              <w:right w:w="100" w:type="dxa"/>
            </w:tcMar>
          </w:tcPr>
          <w:p w14:paraId="3B8AC552"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5C0A32B" w14:textId="77777777" w:rsidR="00155AE1" w:rsidRPr="008F7530" w:rsidRDefault="00155AE1">
            <w:pPr>
              <w:widowControl w:val="0"/>
              <w:spacing w:line="240" w:lineRule="auto"/>
              <w:rPr>
                <w:sz w:val="24"/>
                <w:szCs w:val="24"/>
              </w:rPr>
            </w:pPr>
          </w:p>
        </w:tc>
      </w:tr>
      <w:tr w:rsidR="00155AE1" w:rsidRPr="008F7530" w14:paraId="1F90883E" w14:textId="77777777">
        <w:tc>
          <w:tcPr>
            <w:tcW w:w="1965" w:type="dxa"/>
            <w:shd w:val="clear" w:color="auto" w:fill="auto"/>
            <w:tcMar>
              <w:top w:w="100" w:type="dxa"/>
              <w:left w:w="100" w:type="dxa"/>
              <w:bottom w:w="100" w:type="dxa"/>
              <w:right w:w="100" w:type="dxa"/>
            </w:tcMar>
          </w:tcPr>
          <w:p w14:paraId="7A85DBC2" w14:textId="77777777" w:rsidR="00155AE1" w:rsidRPr="008F7530" w:rsidRDefault="00B728CC">
            <w:pPr>
              <w:widowControl w:val="0"/>
              <w:spacing w:line="240" w:lineRule="auto"/>
              <w:rPr>
                <w:b/>
                <w:sz w:val="24"/>
                <w:szCs w:val="24"/>
              </w:rPr>
            </w:pPr>
            <w:r w:rsidRPr="008F7530">
              <w:rPr>
                <w:b/>
                <w:sz w:val="24"/>
                <w:szCs w:val="24"/>
              </w:rPr>
              <w:lastRenderedPageBreak/>
              <w:t xml:space="preserve">Report </w:t>
            </w:r>
          </w:p>
        </w:tc>
        <w:tc>
          <w:tcPr>
            <w:tcW w:w="7035" w:type="dxa"/>
            <w:shd w:val="clear" w:color="auto" w:fill="auto"/>
            <w:tcMar>
              <w:top w:w="100" w:type="dxa"/>
              <w:left w:w="100" w:type="dxa"/>
              <w:bottom w:w="100" w:type="dxa"/>
              <w:right w:w="100" w:type="dxa"/>
            </w:tcMar>
          </w:tcPr>
          <w:p w14:paraId="7C4C8B7F"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06C764CE" w14:textId="77777777" w:rsidR="00155AE1" w:rsidRPr="008F7530" w:rsidRDefault="00155AE1">
      <w:pPr>
        <w:rPr>
          <w:sz w:val="24"/>
          <w:szCs w:val="24"/>
        </w:rPr>
      </w:pPr>
    </w:p>
    <w:p w14:paraId="2A72E1BE" w14:textId="77777777" w:rsidR="00155AE1" w:rsidRPr="008F7530" w:rsidRDefault="00155AE1">
      <w:pPr>
        <w:rPr>
          <w:sz w:val="24"/>
          <w:szCs w:val="24"/>
        </w:rPr>
      </w:pPr>
    </w:p>
    <w:p w14:paraId="144B04A0" w14:textId="77777777" w:rsidR="00155AE1" w:rsidRPr="008F7530" w:rsidRDefault="00B728CC">
      <w:pPr>
        <w:rPr>
          <w:sz w:val="24"/>
          <w:szCs w:val="24"/>
        </w:rPr>
      </w:pPr>
      <w:r w:rsidRPr="008F7530">
        <w:rPr>
          <w:sz w:val="24"/>
          <w:szCs w:val="24"/>
        </w:rPr>
        <w:t>10.18 Campbelltown Campus Facilities and Services Forum</w:t>
      </w:r>
    </w:p>
    <w:tbl>
      <w:tblPr>
        <w:tblStyle w:val="af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60793480" w14:textId="77777777">
        <w:tc>
          <w:tcPr>
            <w:tcW w:w="1965" w:type="dxa"/>
            <w:shd w:val="clear" w:color="auto" w:fill="auto"/>
            <w:tcMar>
              <w:top w:w="100" w:type="dxa"/>
              <w:left w:w="100" w:type="dxa"/>
              <w:bottom w:w="100" w:type="dxa"/>
              <w:right w:w="100" w:type="dxa"/>
            </w:tcMar>
          </w:tcPr>
          <w:p w14:paraId="1CFD365C"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391B1ECB" w14:textId="77777777" w:rsidR="00155AE1" w:rsidRPr="008F7530" w:rsidRDefault="00B728CC">
            <w:pPr>
              <w:widowControl w:val="0"/>
              <w:spacing w:line="240" w:lineRule="auto"/>
              <w:rPr>
                <w:sz w:val="24"/>
                <w:szCs w:val="24"/>
              </w:rPr>
            </w:pPr>
            <w:r w:rsidRPr="008F7530">
              <w:rPr>
                <w:sz w:val="24"/>
                <w:szCs w:val="24"/>
              </w:rPr>
              <w:t>Campbelltown Campus Facilities and Services Forum</w:t>
            </w:r>
          </w:p>
        </w:tc>
      </w:tr>
      <w:tr w:rsidR="00155AE1" w:rsidRPr="008F7530" w14:paraId="5FB38DA8" w14:textId="77777777">
        <w:tc>
          <w:tcPr>
            <w:tcW w:w="1965" w:type="dxa"/>
            <w:shd w:val="clear" w:color="auto" w:fill="auto"/>
            <w:tcMar>
              <w:top w:w="100" w:type="dxa"/>
              <w:left w:w="100" w:type="dxa"/>
              <w:bottom w:w="100" w:type="dxa"/>
              <w:right w:w="100" w:type="dxa"/>
            </w:tcMar>
          </w:tcPr>
          <w:p w14:paraId="24DFFBC7"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3FCABCA3" w14:textId="77777777" w:rsidR="00155AE1" w:rsidRPr="008F7530" w:rsidRDefault="00B728CC">
            <w:pPr>
              <w:widowControl w:val="0"/>
              <w:spacing w:line="240" w:lineRule="auto"/>
              <w:rPr>
                <w:sz w:val="24"/>
                <w:szCs w:val="24"/>
              </w:rPr>
            </w:pPr>
            <w:r w:rsidRPr="008F7530">
              <w:rPr>
                <w:sz w:val="24"/>
                <w:szCs w:val="24"/>
              </w:rPr>
              <w:t xml:space="preserve">Campbelltown Campus Representative </w:t>
            </w:r>
            <w:proofErr w:type="gramStart"/>
            <w:r w:rsidRPr="008F7530">
              <w:rPr>
                <w:sz w:val="24"/>
                <w:szCs w:val="24"/>
              </w:rPr>
              <w:t>( )</w:t>
            </w:r>
            <w:proofErr w:type="gramEnd"/>
          </w:p>
        </w:tc>
      </w:tr>
      <w:tr w:rsidR="00155AE1" w:rsidRPr="008F7530" w14:paraId="6EA57C46" w14:textId="77777777">
        <w:tc>
          <w:tcPr>
            <w:tcW w:w="1965" w:type="dxa"/>
            <w:shd w:val="clear" w:color="auto" w:fill="auto"/>
            <w:tcMar>
              <w:top w:w="100" w:type="dxa"/>
              <w:left w:w="100" w:type="dxa"/>
              <w:bottom w:w="100" w:type="dxa"/>
              <w:right w:w="100" w:type="dxa"/>
            </w:tcMar>
          </w:tcPr>
          <w:p w14:paraId="064E5B13"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70890BE"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5C4A995C" w14:textId="77777777">
        <w:tc>
          <w:tcPr>
            <w:tcW w:w="1965" w:type="dxa"/>
            <w:shd w:val="clear" w:color="auto" w:fill="auto"/>
            <w:tcMar>
              <w:top w:w="100" w:type="dxa"/>
              <w:left w:w="100" w:type="dxa"/>
              <w:bottom w:w="100" w:type="dxa"/>
              <w:right w:w="100" w:type="dxa"/>
            </w:tcMar>
          </w:tcPr>
          <w:p w14:paraId="5D9D6C8F"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B5A8FC6" w14:textId="77777777" w:rsidR="00155AE1" w:rsidRPr="008F7530" w:rsidRDefault="00155AE1">
            <w:pPr>
              <w:widowControl w:val="0"/>
              <w:spacing w:line="240" w:lineRule="auto"/>
              <w:rPr>
                <w:sz w:val="24"/>
                <w:szCs w:val="24"/>
              </w:rPr>
            </w:pPr>
          </w:p>
        </w:tc>
      </w:tr>
      <w:tr w:rsidR="00155AE1" w:rsidRPr="008F7530" w14:paraId="0F939B70" w14:textId="77777777">
        <w:tc>
          <w:tcPr>
            <w:tcW w:w="1965" w:type="dxa"/>
            <w:shd w:val="clear" w:color="auto" w:fill="auto"/>
            <w:tcMar>
              <w:top w:w="100" w:type="dxa"/>
              <w:left w:w="100" w:type="dxa"/>
              <w:bottom w:w="100" w:type="dxa"/>
              <w:right w:w="100" w:type="dxa"/>
            </w:tcMar>
          </w:tcPr>
          <w:p w14:paraId="34EA5722"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1D1D7EBB" w14:textId="77777777" w:rsidR="00155AE1" w:rsidRPr="008F7530" w:rsidRDefault="00155AE1">
            <w:pPr>
              <w:widowControl w:val="0"/>
              <w:spacing w:line="240" w:lineRule="auto"/>
              <w:rPr>
                <w:sz w:val="24"/>
                <w:szCs w:val="24"/>
              </w:rPr>
            </w:pPr>
          </w:p>
        </w:tc>
      </w:tr>
      <w:tr w:rsidR="00155AE1" w:rsidRPr="008F7530" w14:paraId="20A0EC7D" w14:textId="77777777">
        <w:tc>
          <w:tcPr>
            <w:tcW w:w="1965" w:type="dxa"/>
            <w:shd w:val="clear" w:color="auto" w:fill="auto"/>
            <w:tcMar>
              <w:top w:w="100" w:type="dxa"/>
              <w:left w:w="100" w:type="dxa"/>
              <w:bottom w:w="100" w:type="dxa"/>
              <w:right w:w="100" w:type="dxa"/>
            </w:tcMar>
          </w:tcPr>
          <w:p w14:paraId="2CBEC073"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CE9CE6D"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589D366C" w14:textId="77777777" w:rsidR="00155AE1" w:rsidRPr="008F7530" w:rsidRDefault="00155AE1">
      <w:pPr>
        <w:rPr>
          <w:sz w:val="24"/>
          <w:szCs w:val="24"/>
        </w:rPr>
      </w:pPr>
    </w:p>
    <w:p w14:paraId="223DC439" w14:textId="77777777" w:rsidR="00155AE1" w:rsidRPr="008F7530" w:rsidRDefault="00B728CC">
      <w:pPr>
        <w:rPr>
          <w:sz w:val="24"/>
          <w:szCs w:val="24"/>
        </w:rPr>
      </w:pPr>
      <w:r w:rsidRPr="008F7530">
        <w:rPr>
          <w:sz w:val="24"/>
          <w:szCs w:val="24"/>
        </w:rPr>
        <w:t xml:space="preserve"> </w:t>
      </w:r>
    </w:p>
    <w:p w14:paraId="369D8344" w14:textId="77777777" w:rsidR="00155AE1" w:rsidRPr="008F7530" w:rsidRDefault="00B728CC">
      <w:pPr>
        <w:rPr>
          <w:sz w:val="24"/>
          <w:szCs w:val="24"/>
        </w:rPr>
      </w:pPr>
      <w:proofErr w:type="gramStart"/>
      <w:r w:rsidRPr="008F7530">
        <w:rPr>
          <w:sz w:val="24"/>
          <w:szCs w:val="24"/>
        </w:rPr>
        <w:t>10.19  Hawkesbury</w:t>
      </w:r>
      <w:proofErr w:type="gramEnd"/>
      <w:r w:rsidRPr="008F7530">
        <w:rPr>
          <w:sz w:val="24"/>
          <w:szCs w:val="24"/>
        </w:rPr>
        <w:t xml:space="preserve"> Campus Life Forum</w:t>
      </w:r>
    </w:p>
    <w:tbl>
      <w:tblPr>
        <w:tblStyle w:val="af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29299CC0" w14:textId="77777777">
        <w:tc>
          <w:tcPr>
            <w:tcW w:w="1965" w:type="dxa"/>
            <w:shd w:val="clear" w:color="auto" w:fill="auto"/>
            <w:tcMar>
              <w:top w:w="100" w:type="dxa"/>
              <w:left w:w="100" w:type="dxa"/>
              <w:bottom w:w="100" w:type="dxa"/>
              <w:right w:w="100" w:type="dxa"/>
            </w:tcMar>
          </w:tcPr>
          <w:p w14:paraId="53C1A942"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478735D9" w14:textId="77777777" w:rsidR="00155AE1" w:rsidRPr="008F7530" w:rsidRDefault="00B728CC">
            <w:pPr>
              <w:widowControl w:val="0"/>
              <w:spacing w:line="240" w:lineRule="auto"/>
              <w:rPr>
                <w:sz w:val="24"/>
                <w:szCs w:val="24"/>
              </w:rPr>
            </w:pPr>
            <w:r w:rsidRPr="008F7530">
              <w:rPr>
                <w:sz w:val="24"/>
                <w:szCs w:val="24"/>
              </w:rPr>
              <w:t>Hawkesbury Campus Life Forum</w:t>
            </w:r>
          </w:p>
        </w:tc>
      </w:tr>
      <w:tr w:rsidR="00155AE1" w:rsidRPr="008F7530" w14:paraId="52DF820D" w14:textId="77777777">
        <w:tc>
          <w:tcPr>
            <w:tcW w:w="1965" w:type="dxa"/>
            <w:shd w:val="clear" w:color="auto" w:fill="auto"/>
            <w:tcMar>
              <w:top w:w="100" w:type="dxa"/>
              <w:left w:w="100" w:type="dxa"/>
              <w:bottom w:w="100" w:type="dxa"/>
              <w:right w:w="100" w:type="dxa"/>
            </w:tcMar>
          </w:tcPr>
          <w:p w14:paraId="3C6F4033"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12FEC530" w14:textId="77777777" w:rsidR="00155AE1" w:rsidRPr="008F7530" w:rsidRDefault="00B728CC">
            <w:pPr>
              <w:widowControl w:val="0"/>
              <w:spacing w:line="240" w:lineRule="auto"/>
              <w:rPr>
                <w:sz w:val="24"/>
                <w:szCs w:val="24"/>
              </w:rPr>
            </w:pPr>
            <w:r w:rsidRPr="008F7530">
              <w:rPr>
                <w:sz w:val="24"/>
                <w:szCs w:val="24"/>
              </w:rPr>
              <w:t xml:space="preserve">Hawkesbury Campus Representative </w:t>
            </w:r>
            <w:proofErr w:type="gramStart"/>
            <w:r w:rsidRPr="008F7530">
              <w:rPr>
                <w:sz w:val="24"/>
                <w:szCs w:val="24"/>
              </w:rPr>
              <w:t>( )</w:t>
            </w:r>
            <w:proofErr w:type="gramEnd"/>
          </w:p>
        </w:tc>
      </w:tr>
      <w:tr w:rsidR="00155AE1" w:rsidRPr="008F7530" w14:paraId="46D21A05" w14:textId="77777777">
        <w:tc>
          <w:tcPr>
            <w:tcW w:w="1965" w:type="dxa"/>
            <w:shd w:val="clear" w:color="auto" w:fill="auto"/>
            <w:tcMar>
              <w:top w:w="100" w:type="dxa"/>
              <w:left w:w="100" w:type="dxa"/>
              <w:bottom w:w="100" w:type="dxa"/>
              <w:right w:w="100" w:type="dxa"/>
            </w:tcMar>
          </w:tcPr>
          <w:p w14:paraId="638D0EBA"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357AE5E4"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7127451E" w14:textId="77777777">
        <w:tc>
          <w:tcPr>
            <w:tcW w:w="1965" w:type="dxa"/>
            <w:shd w:val="clear" w:color="auto" w:fill="auto"/>
            <w:tcMar>
              <w:top w:w="100" w:type="dxa"/>
              <w:left w:w="100" w:type="dxa"/>
              <w:bottom w:w="100" w:type="dxa"/>
              <w:right w:w="100" w:type="dxa"/>
            </w:tcMar>
          </w:tcPr>
          <w:p w14:paraId="053D0285"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10964D7C" w14:textId="77777777" w:rsidR="00155AE1" w:rsidRPr="008F7530" w:rsidRDefault="00155AE1">
            <w:pPr>
              <w:widowControl w:val="0"/>
              <w:spacing w:line="240" w:lineRule="auto"/>
              <w:rPr>
                <w:sz w:val="24"/>
                <w:szCs w:val="24"/>
              </w:rPr>
            </w:pPr>
          </w:p>
        </w:tc>
      </w:tr>
      <w:tr w:rsidR="00155AE1" w:rsidRPr="008F7530" w14:paraId="1EE8FCB2" w14:textId="77777777">
        <w:tc>
          <w:tcPr>
            <w:tcW w:w="1965" w:type="dxa"/>
            <w:shd w:val="clear" w:color="auto" w:fill="auto"/>
            <w:tcMar>
              <w:top w:w="100" w:type="dxa"/>
              <w:left w:w="100" w:type="dxa"/>
              <w:bottom w:w="100" w:type="dxa"/>
              <w:right w:w="100" w:type="dxa"/>
            </w:tcMar>
          </w:tcPr>
          <w:p w14:paraId="0A937D26"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734C7FC" w14:textId="77777777" w:rsidR="00155AE1" w:rsidRPr="008F7530" w:rsidRDefault="00155AE1">
            <w:pPr>
              <w:widowControl w:val="0"/>
              <w:spacing w:line="240" w:lineRule="auto"/>
              <w:rPr>
                <w:sz w:val="24"/>
                <w:szCs w:val="24"/>
              </w:rPr>
            </w:pPr>
          </w:p>
        </w:tc>
      </w:tr>
      <w:tr w:rsidR="00155AE1" w:rsidRPr="008F7530" w14:paraId="11A9047D" w14:textId="77777777">
        <w:tc>
          <w:tcPr>
            <w:tcW w:w="1965" w:type="dxa"/>
            <w:shd w:val="clear" w:color="auto" w:fill="auto"/>
            <w:tcMar>
              <w:top w:w="100" w:type="dxa"/>
              <w:left w:w="100" w:type="dxa"/>
              <w:bottom w:w="100" w:type="dxa"/>
              <w:right w:w="100" w:type="dxa"/>
            </w:tcMar>
          </w:tcPr>
          <w:p w14:paraId="6B32EC96"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1BAB31FA"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1C1DD986" w14:textId="77777777" w:rsidR="00155AE1" w:rsidRPr="008F7530" w:rsidRDefault="00155AE1">
      <w:pPr>
        <w:rPr>
          <w:sz w:val="24"/>
          <w:szCs w:val="24"/>
        </w:rPr>
      </w:pPr>
    </w:p>
    <w:p w14:paraId="402EA04D" w14:textId="77777777" w:rsidR="00155AE1" w:rsidRPr="008F7530" w:rsidRDefault="00155AE1">
      <w:pPr>
        <w:rPr>
          <w:sz w:val="24"/>
          <w:szCs w:val="24"/>
        </w:rPr>
      </w:pPr>
    </w:p>
    <w:p w14:paraId="57C893C5" w14:textId="77777777" w:rsidR="00155AE1" w:rsidRPr="008F7530" w:rsidRDefault="00B728CC">
      <w:pPr>
        <w:rPr>
          <w:sz w:val="24"/>
          <w:szCs w:val="24"/>
        </w:rPr>
      </w:pPr>
      <w:r w:rsidRPr="008F7530">
        <w:rPr>
          <w:sz w:val="24"/>
          <w:szCs w:val="24"/>
        </w:rPr>
        <w:t>10.20 Hawkesbury Campus Education Action Group</w:t>
      </w:r>
    </w:p>
    <w:tbl>
      <w:tblPr>
        <w:tblStyle w:val="af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570109DA" w14:textId="77777777">
        <w:tc>
          <w:tcPr>
            <w:tcW w:w="1965" w:type="dxa"/>
            <w:shd w:val="clear" w:color="auto" w:fill="auto"/>
            <w:tcMar>
              <w:top w:w="100" w:type="dxa"/>
              <w:left w:w="100" w:type="dxa"/>
              <w:bottom w:w="100" w:type="dxa"/>
              <w:right w:w="100" w:type="dxa"/>
            </w:tcMar>
          </w:tcPr>
          <w:p w14:paraId="44D9D8B0"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745AB5E5" w14:textId="77777777" w:rsidR="00155AE1" w:rsidRPr="008F7530" w:rsidRDefault="00B728CC">
            <w:pPr>
              <w:widowControl w:val="0"/>
              <w:spacing w:line="240" w:lineRule="auto"/>
              <w:rPr>
                <w:sz w:val="24"/>
                <w:szCs w:val="24"/>
              </w:rPr>
            </w:pPr>
            <w:r w:rsidRPr="008F7530">
              <w:rPr>
                <w:sz w:val="24"/>
                <w:szCs w:val="24"/>
              </w:rPr>
              <w:t>Hawkesbury Campus Education Action Group</w:t>
            </w:r>
          </w:p>
        </w:tc>
      </w:tr>
      <w:tr w:rsidR="00155AE1" w:rsidRPr="008F7530" w14:paraId="3B1B3259" w14:textId="77777777">
        <w:tc>
          <w:tcPr>
            <w:tcW w:w="1965" w:type="dxa"/>
            <w:shd w:val="clear" w:color="auto" w:fill="auto"/>
            <w:tcMar>
              <w:top w:w="100" w:type="dxa"/>
              <w:left w:w="100" w:type="dxa"/>
              <w:bottom w:w="100" w:type="dxa"/>
              <w:right w:w="100" w:type="dxa"/>
            </w:tcMar>
          </w:tcPr>
          <w:p w14:paraId="5DE3CD2E"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07434783" w14:textId="77777777" w:rsidR="00155AE1" w:rsidRPr="008F7530" w:rsidRDefault="00B728CC">
            <w:pPr>
              <w:widowControl w:val="0"/>
              <w:spacing w:line="240" w:lineRule="auto"/>
              <w:rPr>
                <w:sz w:val="24"/>
                <w:szCs w:val="24"/>
              </w:rPr>
            </w:pPr>
            <w:r w:rsidRPr="008F7530">
              <w:rPr>
                <w:sz w:val="24"/>
                <w:szCs w:val="24"/>
              </w:rPr>
              <w:t xml:space="preserve">Hawkesbury Campus Representative </w:t>
            </w:r>
            <w:proofErr w:type="gramStart"/>
            <w:r w:rsidRPr="008F7530">
              <w:rPr>
                <w:sz w:val="24"/>
                <w:szCs w:val="24"/>
              </w:rPr>
              <w:t>( )</w:t>
            </w:r>
            <w:proofErr w:type="gramEnd"/>
          </w:p>
        </w:tc>
      </w:tr>
      <w:tr w:rsidR="00155AE1" w:rsidRPr="008F7530" w14:paraId="0D819569" w14:textId="77777777">
        <w:tc>
          <w:tcPr>
            <w:tcW w:w="1965" w:type="dxa"/>
            <w:shd w:val="clear" w:color="auto" w:fill="auto"/>
            <w:tcMar>
              <w:top w:w="100" w:type="dxa"/>
              <w:left w:w="100" w:type="dxa"/>
              <w:bottom w:w="100" w:type="dxa"/>
              <w:right w:w="100" w:type="dxa"/>
            </w:tcMar>
          </w:tcPr>
          <w:p w14:paraId="1D675E4B"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2199348C"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00231F99" w14:textId="77777777">
        <w:tc>
          <w:tcPr>
            <w:tcW w:w="1965" w:type="dxa"/>
            <w:shd w:val="clear" w:color="auto" w:fill="auto"/>
            <w:tcMar>
              <w:top w:w="100" w:type="dxa"/>
              <w:left w:w="100" w:type="dxa"/>
              <w:bottom w:w="100" w:type="dxa"/>
              <w:right w:w="100" w:type="dxa"/>
            </w:tcMar>
          </w:tcPr>
          <w:p w14:paraId="3F4D999D"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1F0AE5EB" w14:textId="77777777" w:rsidR="00155AE1" w:rsidRPr="008F7530" w:rsidRDefault="00155AE1">
            <w:pPr>
              <w:widowControl w:val="0"/>
              <w:spacing w:line="240" w:lineRule="auto"/>
              <w:rPr>
                <w:sz w:val="24"/>
                <w:szCs w:val="24"/>
              </w:rPr>
            </w:pPr>
          </w:p>
        </w:tc>
      </w:tr>
      <w:tr w:rsidR="00155AE1" w:rsidRPr="008F7530" w14:paraId="0961075E" w14:textId="77777777">
        <w:tc>
          <w:tcPr>
            <w:tcW w:w="1965" w:type="dxa"/>
            <w:shd w:val="clear" w:color="auto" w:fill="auto"/>
            <w:tcMar>
              <w:top w:w="100" w:type="dxa"/>
              <w:left w:w="100" w:type="dxa"/>
              <w:bottom w:w="100" w:type="dxa"/>
              <w:right w:w="100" w:type="dxa"/>
            </w:tcMar>
          </w:tcPr>
          <w:p w14:paraId="5E7FDF09"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6A9C4DC9" w14:textId="77777777" w:rsidR="00155AE1" w:rsidRPr="008F7530" w:rsidRDefault="00155AE1">
            <w:pPr>
              <w:widowControl w:val="0"/>
              <w:spacing w:line="240" w:lineRule="auto"/>
              <w:rPr>
                <w:sz w:val="24"/>
                <w:szCs w:val="24"/>
              </w:rPr>
            </w:pPr>
          </w:p>
        </w:tc>
      </w:tr>
      <w:tr w:rsidR="00155AE1" w:rsidRPr="008F7530" w14:paraId="1CE7BF18" w14:textId="77777777">
        <w:tc>
          <w:tcPr>
            <w:tcW w:w="1965" w:type="dxa"/>
            <w:shd w:val="clear" w:color="auto" w:fill="auto"/>
            <w:tcMar>
              <w:top w:w="100" w:type="dxa"/>
              <w:left w:w="100" w:type="dxa"/>
              <w:bottom w:w="100" w:type="dxa"/>
              <w:right w:w="100" w:type="dxa"/>
            </w:tcMar>
          </w:tcPr>
          <w:p w14:paraId="6A64517A"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596953B"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019ABA37" w14:textId="77777777" w:rsidR="00155AE1" w:rsidRPr="008F7530" w:rsidRDefault="00155AE1">
      <w:pPr>
        <w:rPr>
          <w:sz w:val="24"/>
          <w:szCs w:val="24"/>
        </w:rPr>
      </w:pPr>
    </w:p>
    <w:p w14:paraId="27E66FD4" w14:textId="77777777" w:rsidR="00155AE1" w:rsidRPr="008F7530" w:rsidRDefault="00155AE1">
      <w:pPr>
        <w:rPr>
          <w:sz w:val="24"/>
          <w:szCs w:val="24"/>
        </w:rPr>
      </w:pPr>
    </w:p>
    <w:p w14:paraId="4E5CD30F" w14:textId="77777777" w:rsidR="00155AE1" w:rsidRPr="008F7530" w:rsidRDefault="00B728CC">
      <w:pPr>
        <w:rPr>
          <w:sz w:val="24"/>
          <w:szCs w:val="24"/>
        </w:rPr>
      </w:pPr>
      <w:r w:rsidRPr="008F7530">
        <w:rPr>
          <w:sz w:val="24"/>
          <w:szCs w:val="24"/>
        </w:rPr>
        <w:t>10.21 Hawkesbury Campus Facilities and Services Forum</w:t>
      </w:r>
    </w:p>
    <w:tbl>
      <w:tblPr>
        <w:tblStyle w:val="af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6A2737B1" w14:textId="77777777">
        <w:tc>
          <w:tcPr>
            <w:tcW w:w="1965" w:type="dxa"/>
            <w:shd w:val="clear" w:color="auto" w:fill="auto"/>
            <w:tcMar>
              <w:top w:w="100" w:type="dxa"/>
              <w:left w:w="100" w:type="dxa"/>
              <w:bottom w:w="100" w:type="dxa"/>
              <w:right w:w="100" w:type="dxa"/>
            </w:tcMar>
          </w:tcPr>
          <w:p w14:paraId="5A19D0E2"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B6F5BF3" w14:textId="77777777" w:rsidR="00155AE1" w:rsidRPr="008F7530" w:rsidRDefault="00B728CC">
            <w:pPr>
              <w:widowControl w:val="0"/>
              <w:spacing w:line="240" w:lineRule="auto"/>
              <w:rPr>
                <w:sz w:val="24"/>
                <w:szCs w:val="24"/>
              </w:rPr>
            </w:pPr>
            <w:r w:rsidRPr="008F7530">
              <w:rPr>
                <w:sz w:val="24"/>
                <w:szCs w:val="24"/>
              </w:rPr>
              <w:t>Hawkesbury Campus Facilities and Services Forum</w:t>
            </w:r>
          </w:p>
        </w:tc>
      </w:tr>
      <w:tr w:rsidR="00155AE1" w:rsidRPr="008F7530" w14:paraId="5480A10C" w14:textId="77777777">
        <w:tc>
          <w:tcPr>
            <w:tcW w:w="1965" w:type="dxa"/>
            <w:shd w:val="clear" w:color="auto" w:fill="auto"/>
            <w:tcMar>
              <w:top w:w="100" w:type="dxa"/>
              <w:left w:w="100" w:type="dxa"/>
              <w:bottom w:w="100" w:type="dxa"/>
              <w:right w:w="100" w:type="dxa"/>
            </w:tcMar>
          </w:tcPr>
          <w:p w14:paraId="7D9066E6"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27C89173" w14:textId="77777777" w:rsidR="00155AE1" w:rsidRPr="008F7530" w:rsidRDefault="00B728CC">
            <w:pPr>
              <w:widowControl w:val="0"/>
              <w:spacing w:line="240" w:lineRule="auto"/>
              <w:rPr>
                <w:sz w:val="24"/>
                <w:szCs w:val="24"/>
              </w:rPr>
            </w:pPr>
            <w:r w:rsidRPr="008F7530">
              <w:rPr>
                <w:sz w:val="24"/>
                <w:szCs w:val="24"/>
              </w:rPr>
              <w:t xml:space="preserve">Hawkesbury Campus Representative </w:t>
            </w:r>
            <w:proofErr w:type="gramStart"/>
            <w:r w:rsidRPr="008F7530">
              <w:rPr>
                <w:sz w:val="24"/>
                <w:szCs w:val="24"/>
              </w:rPr>
              <w:t>( )</w:t>
            </w:r>
            <w:proofErr w:type="gramEnd"/>
          </w:p>
        </w:tc>
      </w:tr>
      <w:tr w:rsidR="00155AE1" w:rsidRPr="008F7530" w14:paraId="1F6A1DD9" w14:textId="77777777">
        <w:tc>
          <w:tcPr>
            <w:tcW w:w="1965" w:type="dxa"/>
            <w:shd w:val="clear" w:color="auto" w:fill="auto"/>
            <w:tcMar>
              <w:top w:w="100" w:type="dxa"/>
              <w:left w:w="100" w:type="dxa"/>
              <w:bottom w:w="100" w:type="dxa"/>
              <w:right w:w="100" w:type="dxa"/>
            </w:tcMar>
          </w:tcPr>
          <w:p w14:paraId="65AF3302"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D44B1EA"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2A4C247B" w14:textId="77777777">
        <w:tc>
          <w:tcPr>
            <w:tcW w:w="1965" w:type="dxa"/>
            <w:shd w:val="clear" w:color="auto" w:fill="auto"/>
            <w:tcMar>
              <w:top w:w="100" w:type="dxa"/>
              <w:left w:w="100" w:type="dxa"/>
              <w:bottom w:w="100" w:type="dxa"/>
              <w:right w:w="100" w:type="dxa"/>
            </w:tcMar>
          </w:tcPr>
          <w:p w14:paraId="4507DE61"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9EB1331" w14:textId="77777777" w:rsidR="00155AE1" w:rsidRPr="008F7530" w:rsidRDefault="00155AE1">
            <w:pPr>
              <w:widowControl w:val="0"/>
              <w:spacing w:line="240" w:lineRule="auto"/>
              <w:rPr>
                <w:sz w:val="24"/>
                <w:szCs w:val="24"/>
              </w:rPr>
            </w:pPr>
          </w:p>
        </w:tc>
      </w:tr>
      <w:tr w:rsidR="00155AE1" w:rsidRPr="008F7530" w14:paraId="252F56D8" w14:textId="77777777">
        <w:tc>
          <w:tcPr>
            <w:tcW w:w="1965" w:type="dxa"/>
            <w:shd w:val="clear" w:color="auto" w:fill="auto"/>
            <w:tcMar>
              <w:top w:w="100" w:type="dxa"/>
              <w:left w:w="100" w:type="dxa"/>
              <w:bottom w:w="100" w:type="dxa"/>
              <w:right w:w="100" w:type="dxa"/>
            </w:tcMar>
          </w:tcPr>
          <w:p w14:paraId="462048D1"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F96545D" w14:textId="77777777" w:rsidR="00155AE1" w:rsidRPr="008F7530" w:rsidRDefault="00155AE1">
            <w:pPr>
              <w:widowControl w:val="0"/>
              <w:spacing w:line="240" w:lineRule="auto"/>
              <w:rPr>
                <w:sz w:val="24"/>
                <w:szCs w:val="24"/>
              </w:rPr>
            </w:pPr>
          </w:p>
        </w:tc>
      </w:tr>
      <w:tr w:rsidR="00155AE1" w:rsidRPr="008F7530" w14:paraId="154948AB" w14:textId="77777777">
        <w:tc>
          <w:tcPr>
            <w:tcW w:w="1965" w:type="dxa"/>
            <w:shd w:val="clear" w:color="auto" w:fill="auto"/>
            <w:tcMar>
              <w:top w:w="100" w:type="dxa"/>
              <w:left w:w="100" w:type="dxa"/>
              <w:bottom w:w="100" w:type="dxa"/>
              <w:right w:w="100" w:type="dxa"/>
            </w:tcMar>
          </w:tcPr>
          <w:p w14:paraId="242354E4"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7A7C800C"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377588C9" w14:textId="77777777" w:rsidR="00155AE1" w:rsidRPr="008F7530" w:rsidRDefault="00155AE1">
      <w:pPr>
        <w:rPr>
          <w:sz w:val="24"/>
          <w:szCs w:val="24"/>
        </w:rPr>
      </w:pPr>
    </w:p>
    <w:p w14:paraId="330D577E" w14:textId="77777777" w:rsidR="00155AE1" w:rsidRPr="008F7530" w:rsidRDefault="00B728CC">
      <w:pPr>
        <w:rPr>
          <w:sz w:val="24"/>
          <w:szCs w:val="24"/>
        </w:rPr>
      </w:pPr>
      <w:r w:rsidRPr="008F7530">
        <w:rPr>
          <w:sz w:val="24"/>
          <w:szCs w:val="24"/>
        </w:rPr>
        <w:t xml:space="preserve"> </w:t>
      </w:r>
    </w:p>
    <w:p w14:paraId="21E259C3" w14:textId="77777777" w:rsidR="00155AE1" w:rsidRPr="008F7530" w:rsidRDefault="00B728CC">
      <w:pPr>
        <w:rPr>
          <w:sz w:val="24"/>
          <w:szCs w:val="24"/>
        </w:rPr>
      </w:pPr>
      <w:r w:rsidRPr="008F7530">
        <w:rPr>
          <w:sz w:val="24"/>
          <w:szCs w:val="24"/>
        </w:rPr>
        <w:t>10.22 Liverpool Campus Life Forum</w:t>
      </w:r>
    </w:p>
    <w:tbl>
      <w:tblPr>
        <w:tblStyle w:val="af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1D2FBD2F" w14:textId="77777777">
        <w:tc>
          <w:tcPr>
            <w:tcW w:w="1965" w:type="dxa"/>
            <w:shd w:val="clear" w:color="auto" w:fill="auto"/>
            <w:tcMar>
              <w:top w:w="100" w:type="dxa"/>
              <w:left w:w="100" w:type="dxa"/>
              <w:bottom w:w="100" w:type="dxa"/>
              <w:right w:w="100" w:type="dxa"/>
            </w:tcMar>
          </w:tcPr>
          <w:p w14:paraId="039A5148"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522CD68D" w14:textId="77777777" w:rsidR="00155AE1" w:rsidRPr="008F7530" w:rsidRDefault="00B728CC">
            <w:pPr>
              <w:widowControl w:val="0"/>
              <w:spacing w:line="240" w:lineRule="auto"/>
              <w:rPr>
                <w:sz w:val="24"/>
                <w:szCs w:val="24"/>
              </w:rPr>
            </w:pPr>
            <w:r w:rsidRPr="008F7530">
              <w:rPr>
                <w:sz w:val="24"/>
                <w:szCs w:val="24"/>
              </w:rPr>
              <w:t>Liverpool Campus Life Forum</w:t>
            </w:r>
          </w:p>
        </w:tc>
      </w:tr>
      <w:tr w:rsidR="00155AE1" w:rsidRPr="008F7530" w14:paraId="2E459411" w14:textId="77777777">
        <w:tc>
          <w:tcPr>
            <w:tcW w:w="1965" w:type="dxa"/>
            <w:shd w:val="clear" w:color="auto" w:fill="auto"/>
            <w:tcMar>
              <w:top w:w="100" w:type="dxa"/>
              <w:left w:w="100" w:type="dxa"/>
              <w:bottom w:w="100" w:type="dxa"/>
              <w:right w:w="100" w:type="dxa"/>
            </w:tcMar>
          </w:tcPr>
          <w:p w14:paraId="4B79855F"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0FFE6A6D" w14:textId="77777777" w:rsidR="00155AE1" w:rsidRPr="008F7530" w:rsidRDefault="00B728CC">
            <w:pPr>
              <w:widowControl w:val="0"/>
              <w:spacing w:line="240" w:lineRule="auto"/>
              <w:rPr>
                <w:sz w:val="24"/>
                <w:szCs w:val="24"/>
              </w:rPr>
            </w:pPr>
            <w:r w:rsidRPr="008F7530">
              <w:rPr>
                <w:sz w:val="24"/>
                <w:szCs w:val="24"/>
              </w:rPr>
              <w:t xml:space="preserve">Liverpool Campus Representative </w:t>
            </w:r>
            <w:proofErr w:type="gramStart"/>
            <w:r w:rsidRPr="008F7530">
              <w:rPr>
                <w:sz w:val="24"/>
                <w:szCs w:val="24"/>
              </w:rPr>
              <w:t>( )</w:t>
            </w:r>
            <w:proofErr w:type="gramEnd"/>
          </w:p>
        </w:tc>
      </w:tr>
      <w:tr w:rsidR="00155AE1" w:rsidRPr="008F7530" w14:paraId="229E634E" w14:textId="77777777">
        <w:tc>
          <w:tcPr>
            <w:tcW w:w="1965" w:type="dxa"/>
            <w:shd w:val="clear" w:color="auto" w:fill="auto"/>
            <w:tcMar>
              <w:top w:w="100" w:type="dxa"/>
              <w:left w:w="100" w:type="dxa"/>
              <w:bottom w:w="100" w:type="dxa"/>
              <w:right w:w="100" w:type="dxa"/>
            </w:tcMar>
          </w:tcPr>
          <w:p w14:paraId="3E4E1A0E"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554A68AC"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48361FA3" w14:textId="77777777">
        <w:tc>
          <w:tcPr>
            <w:tcW w:w="1965" w:type="dxa"/>
            <w:shd w:val="clear" w:color="auto" w:fill="auto"/>
            <w:tcMar>
              <w:top w:w="100" w:type="dxa"/>
              <w:left w:w="100" w:type="dxa"/>
              <w:bottom w:w="100" w:type="dxa"/>
              <w:right w:w="100" w:type="dxa"/>
            </w:tcMar>
          </w:tcPr>
          <w:p w14:paraId="3154727E"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0FB9065F" w14:textId="77777777" w:rsidR="00155AE1" w:rsidRPr="008F7530" w:rsidRDefault="00155AE1">
            <w:pPr>
              <w:widowControl w:val="0"/>
              <w:spacing w:line="240" w:lineRule="auto"/>
              <w:rPr>
                <w:sz w:val="24"/>
                <w:szCs w:val="24"/>
              </w:rPr>
            </w:pPr>
          </w:p>
        </w:tc>
      </w:tr>
      <w:tr w:rsidR="00155AE1" w:rsidRPr="008F7530" w14:paraId="62BF5E00" w14:textId="77777777">
        <w:tc>
          <w:tcPr>
            <w:tcW w:w="1965" w:type="dxa"/>
            <w:shd w:val="clear" w:color="auto" w:fill="auto"/>
            <w:tcMar>
              <w:top w:w="100" w:type="dxa"/>
              <w:left w:w="100" w:type="dxa"/>
              <w:bottom w:w="100" w:type="dxa"/>
              <w:right w:w="100" w:type="dxa"/>
            </w:tcMar>
          </w:tcPr>
          <w:p w14:paraId="5F6881BC"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4745FB1D" w14:textId="77777777" w:rsidR="00155AE1" w:rsidRPr="008F7530" w:rsidRDefault="00155AE1">
            <w:pPr>
              <w:widowControl w:val="0"/>
              <w:spacing w:line="240" w:lineRule="auto"/>
              <w:rPr>
                <w:sz w:val="24"/>
                <w:szCs w:val="24"/>
              </w:rPr>
            </w:pPr>
          </w:p>
        </w:tc>
      </w:tr>
      <w:tr w:rsidR="00155AE1" w:rsidRPr="008F7530" w14:paraId="75B30959" w14:textId="77777777">
        <w:tc>
          <w:tcPr>
            <w:tcW w:w="1965" w:type="dxa"/>
            <w:shd w:val="clear" w:color="auto" w:fill="auto"/>
            <w:tcMar>
              <w:top w:w="100" w:type="dxa"/>
              <w:left w:w="100" w:type="dxa"/>
              <w:bottom w:w="100" w:type="dxa"/>
              <w:right w:w="100" w:type="dxa"/>
            </w:tcMar>
          </w:tcPr>
          <w:p w14:paraId="6286175D"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4D3B442B"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707A9277" w14:textId="77777777" w:rsidR="00155AE1" w:rsidRPr="008F7530" w:rsidRDefault="00155AE1">
      <w:pPr>
        <w:rPr>
          <w:sz w:val="24"/>
          <w:szCs w:val="24"/>
        </w:rPr>
      </w:pPr>
    </w:p>
    <w:p w14:paraId="2951D83E" w14:textId="77777777" w:rsidR="00155AE1" w:rsidRPr="008F7530" w:rsidRDefault="00155AE1">
      <w:pPr>
        <w:rPr>
          <w:sz w:val="24"/>
          <w:szCs w:val="24"/>
        </w:rPr>
      </w:pPr>
    </w:p>
    <w:p w14:paraId="43E1837D" w14:textId="77777777" w:rsidR="00155AE1" w:rsidRPr="008F7530" w:rsidRDefault="00B728CC">
      <w:pPr>
        <w:rPr>
          <w:sz w:val="24"/>
          <w:szCs w:val="24"/>
        </w:rPr>
      </w:pPr>
      <w:r w:rsidRPr="008F7530">
        <w:rPr>
          <w:sz w:val="24"/>
          <w:szCs w:val="24"/>
        </w:rPr>
        <w:t>10.23 Liverpool Campus Education Action Group</w:t>
      </w:r>
    </w:p>
    <w:tbl>
      <w:tblPr>
        <w:tblStyle w:val="af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616CEE19" w14:textId="77777777">
        <w:tc>
          <w:tcPr>
            <w:tcW w:w="1965" w:type="dxa"/>
            <w:shd w:val="clear" w:color="auto" w:fill="auto"/>
            <w:tcMar>
              <w:top w:w="100" w:type="dxa"/>
              <w:left w:w="100" w:type="dxa"/>
              <w:bottom w:w="100" w:type="dxa"/>
              <w:right w:w="100" w:type="dxa"/>
            </w:tcMar>
          </w:tcPr>
          <w:p w14:paraId="3D7E1865"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97AA732" w14:textId="77777777" w:rsidR="00155AE1" w:rsidRPr="008F7530" w:rsidRDefault="00B728CC">
            <w:pPr>
              <w:widowControl w:val="0"/>
              <w:spacing w:line="240" w:lineRule="auto"/>
              <w:rPr>
                <w:sz w:val="24"/>
                <w:szCs w:val="24"/>
              </w:rPr>
            </w:pPr>
            <w:r w:rsidRPr="008F7530">
              <w:rPr>
                <w:sz w:val="24"/>
                <w:szCs w:val="24"/>
              </w:rPr>
              <w:t>Liverpool Campus Education Action Group</w:t>
            </w:r>
          </w:p>
        </w:tc>
      </w:tr>
      <w:tr w:rsidR="00155AE1" w:rsidRPr="008F7530" w14:paraId="554EAA0C" w14:textId="77777777">
        <w:tc>
          <w:tcPr>
            <w:tcW w:w="1965" w:type="dxa"/>
            <w:shd w:val="clear" w:color="auto" w:fill="auto"/>
            <w:tcMar>
              <w:top w:w="100" w:type="dxa"/>
              <w:left w:w="100" w:type="dxa"/>
              <w:bottom w:w="100" w:type="dxa"/>
              <w:right w:w="100" w:type="dxa"/>
            </w:tcMar>
          </w:tcPr>
          <w:p w14:paraId="2AF7131E"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63A53E2A" w14:textId="77777777" w:rsidR="00155AE1" w:rsidRPr="008F7530" w:rsidRDefault="00B728CC">
            <w:pPr>
              <w:widowControl w:val="0"/>
              <w:spacing w:line="240" w:lineRule="auto"/>
              <w:rPr>
                <w:sz w:val="24"/>
                <w:szCs w:val="24"/>
              </w:rPr>
            </w:pPr>
            <w:r w:rsidRPr="008F7530">
              <w:rPr>
                <w:sz w:val="24"/>
                <w:szCs w:val="24"/>
              </w:rPr>
              <w:t xml:space="preserve">Liverpool Campus Representative </w:t>
            </w:r>
            <w:proofErr w:type="gramStart"/>
            <w:r w:rsidRPr="008F7530">
              <w:rPr>
                <w:sz w:val="24"/>
                <w:szCs w:val="24"/>
              </w:rPr>
              <w:t>( )</w:t>
            </w:r>
            <w:proofErr w:type="gramEnd"/>
          </w:p>
        </w:tc>
      </w:tr>
      <w:tr w:rsidR="00155AE1" w:rsidRPr="008F7530" w14:paraId="79D0B83F" w14:textId="77777777">
        <w:tc>
          <w:tcPr>
            <w:tcW w:w="1965" w:type="dxa"/>
            <w:shd w:val="clear" w:color="auto" w:fill="auto"/>
            <w:tcMar>
              <w:top w:w="100" w:type="dxa"/>
              <w:left w:w="100" w:type="dxa"/>
              <w:bottom w:w="100" w:type="dxa"/>
              <w:right w:w="100" w:type="dxa"/>
            </w:tcMar>
          </w:tcPr>
          <w:p w14:paraId="45DE7190"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1B78E0A"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03D303D3" w14:textId="77777777">
        <w:tc>
          <w:tcPr>
            <w:tcW w:w="1965" w:type="dxa"/>
            <w:shd w:val="clear" w:color="auto" w:fill="auto"/>
            <w:tcMar>
              <w:top w:w="100" w:type="dxa"/>
              <w:left w:w="100" w:type="dxa"/>
              <w:bottom w:w="100" w:type="dxa"/>
              <w:right w:w="100" w:type="dxa"/>
            </w:tcMar>
          </w:tcPr>
          <w:p w14:paraId="573945F1"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4B3D2576" w14:textId="77777777" w:rsidR="00155AE1" w:rsidRPr="008F7530" w:rsidRDefault="00155AE1">
            <w:pPr>
              <w:widowControl w:val="0"/>
              <w:spacing w:line="240" w:lineRule="auto"/>
              <w:rPr>
                <w:sz w:val="24"/>
                <w:szCs w:val="24"/>
              </w:rPr>
            </w:pPr>
          </w:p>
        </w:tc>
      </w:tr>
      <w:tr w:rsidR="00155AE1" w:rsidRPr="008F7530" w14:paraId="45CECF82" w14:textId="77777777">
        <w:tc>
          <w:tcPr>
            <w:tcW w:w="1965" w:type="dxa"/>
            <w:shd w:val="clear" w:color="auto" w:fill="auto"/>
            <w:tcMar>
              <w:top w:w="100" w:type="dxa"/>
              <w:left w:w="100" w:type="dxa"/>
              <w:bottom w:w="100" w:type="dxa"/>
              <w:right w:w="100" w:type="dxa"/>
            </w:tcMar>
          </w:tcPr>
          <w:p w14:paraId="514674F7"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1702143B" w14:textId="77777777" w:rsidR="00155AE1" w:rsidRPr="008F7530" w:rsidRDefault="00155AE1">
            <w:pPr>
              <w:widowControl w:val="0"/>
              <w:spacing w:line="240" w:lineRule="auto"/>
              <w:rPr>
                <w:sz w:val="24"/>
                <w:szCs w:val="24"/>
              </w:rPr>
            </w:pPr>
          </w:p>
        </w:tc>
      </w:tr>
      <w:tr w:rsidR="00155AE1" w:rsidRPr="008F7530" w14:paraId="554ACFC6" w14:textId="77777777">
        <w:tc>
          <w:tcPr>
            <w:tcW w:w="1965" w:type="dxa"/>
            <w:shd w:val="clear" w:color="auto" w:fill="auto"/>
            <w:tcMar>
              <w:top w:w="100" w:type="dxa"/>
              <w:left w:w="100" w:type="dxa"/>
              <w:bottom w:w="100" w:type="dxa"/>
              <w:right w:w="100" w:type="dxa"/>
            </w:tcMar>
          </w:tcPr>
          <w:p w14:paraId="29FB9149"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330155F1"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3211B4E0" w14:textId="77777777" w:rsidR="00155AE1" w:rsidRPr="008F7530" w:rsidRDefault="00155AE1">
      <w:pPr>
        <w:rPr>
          <w:sz w:val="24"/>
          <w:szCs w:val="24"/>
        </w:rPr>
      </w:pPr>
    </w:p>
    <w:p w14:paraId="6C54B5F6" w14:textId="77777777" w:rsidR="00155AE1" w:rsidRPr="008F7530" w:rsidRDefault="00155AE1">
      <w:pPr>
        <w:rPr>
          <w:sz w:val="24"/>
          <w:szCs w:val="24"/>
        </w:rPr>
      </w:pPr>
    </w:p>
    <w:p w14:paraId="08D58E3D" w14:textId="77777777" w:rsidR="00155AE1" w:rsidRPr="008F7530" w:rsidRDefault="00B728CC">
      <w:pPr>
        <w:widowControl w:val="0"/>
        <w:spacing w:line="240" w:lineRule="auto"/>
        <w:rPr>
          <w:sz w:val="24"/>
          <w:szCs w:val="24"/>
        </w:rPr>
      </w:pPr>
      <w:r w:rsidRPr="008F7530">
        <w:rPr>
          <w:sz w:val="24"/>
          <w:szCs w:val="24"/>
        </w:rPr>
        <w:t>10.24 Liverpool Campus Facilities and Services Forum</w:t>
      </w:r>
    </w:p>
    <w:tbl>
      <w:tblPr>
        <w:tblStyle w:val="af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0FDB8224" w14:textId="77777777">
        <w:tc>
          <w:tcPr>
            <w:tcW w:w="1965" w:type="dxa"/>
            <w:shd w:val="clear" w:color="auto" w:fill="auto"/>
            <w:tcMar>
              <w:top w:w="100" w:type="dxa"/>
              <w:left w:w="100" w:type="dxa"/>
              <w:bottom w:w="100" w:type="dxa"/>
              <w:right w:w="100" w:type="dxa"/>
            </w:tcMar>
          </w:tcPr>
          <w:p w14:paraId="03BE74FC"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3C9A8B37" w14:textId="77777777" w:rsidR="00155AE1" w:rsidRPr="008F7530" w:rsidRDefault="00B728CC">
            <w:pPr>
              <w:widowControl w:val="0"/>
              <w:spacing w:line="240" w:lineRule="auto"/>
              <w:rPr>
                <w:sz w:val="24"/>
                <w:szCs w:val="24"/>
              </w:rPr>
            </w:pPr>
            <w:r w:rsidRPr="008F7530">
              <w:rPr>
                <w:sz w:val="24"/>
                <w:szCs w:val="24"/>
              </w:rPr>
              <w:t>Liverpool Campus Facilities and Services Forum</w:t>
            </w:r>
          </w:p>
        </w:tc>
      </w:tr>
      <w:tr w:rsidR="00155AE1" w:rsidRPr="008F7530" w14:paraId="4C1AC5D0" w14:textId="77777777">
        <w:tc>
          <w:tcPr>
            <w:tcW w:w="1965" w:type="dxa"/>
            <w:shd w:val="clear" w:color="auto" w:fill="auto"/>
            <w:tcMar>
              <w:top w:w="100" w:type="dxa"/>
              <w:left w:w="100" w:type="dxa"/>
              <w:bottom w:w="100" w:type="dxa"/>
              <w:right w:w="100" w:type="dxa"/>
            </w:tcMar>
          </w:tcPr>
          <w:p w14:paraId="731C6BA7" w14:textId="77777777" w:rsidR="00155AE1" w:rsidRPr="008F7530" w:rsidRDefault="00B728CC">
            <w:pPr>
              <w:widowControl w:val="0"/>
              <w:spacing w:line="240" w:lineRule="auto"/>
              <w:rPr>
                <w:b/>
                <w:sz w:val="24"/>
                <w:szCs w:val="24"/>
              </w:rPr>
            </w:pPr>
            <w:r w:rsidRPr="008F7530">
              <w:rPr>
                <w:b/>
                <w:sz w:val="24"/>
                <w:szCs w:val="24"/>
              </w:rPr>
              <w:lastRenderedPageBreak/>
              <w:t>Chair</w:t>
            </w:r>
          </w:p>
        </w:tc>
        <w:tc>
          <w:tcPr>
            <w:tcW w:w="7035" w:type="dxa"/>
            <w:shd w:val="clear" w:color="auto" w:fill="auto"/>
            <w:tcMar>
              <w:top w:w="100" w:type="dxa"/>
              <w:left w:w="100" w:type="dxa"/>
              <w:bottom w:w="100" w:type="dxa"/>
              <w:right w:w="100" w:type="dxa"/>
            </w:tcMar>
          </w:tcPr>
          <w:p w14:paraId="245AD7F0" w14:textId="77777777" w:rsidR="00155AE1" w:rsidRPr="008F7530" w:rsidRDefault="00B728CC">
            <w:pPr>
              <w:widowControl w:val="0"/>
              <w:spacing w:line="240" w:lineRule="auto"/>
              <w:rPr>
                <w:sz w:val="24"/>
                <w:szCs w:val="24"/>
              </w:rPr>
            </w:pPr>
            <w:r w:rsidRPr="008F7530">
              <w:rPr>
                <w:sz w:val="24"/>
                <w:szCs w:val="24"/>
              </w:rPr>
              <w:t xml:space="preserve">Liverpool Campus Representative </w:t>
            </w:r>
            <w:proofErr w:type="gramStart"/>
            <w:r w:rsidRPr="008F7530">
              <w:rPr>
                <w:sz w:val="24"/>
                <w:szCs w:val="24"/>
              </w:rPr>
              <w:t>( )</w:t>
            </w:r>
            <w:proofErr w:type="gramEnd"/>
          </w:p>
        </w:tc>
      </w:tr>
      <w:tr w:rsidR="00155AE1" w:rsidRPr="008F7530" w14:paraId="26D68854" w14:textId="77777777">
        <w:tc>
          <w:tcPr>
            <w:tcW w:w="1965" w:type="dxa"/>
            <w:shd w:val="clear" w:color="auto" w:fill="auto"/>
            <w:tcMar>
              <w:top w:w="100" w:type="dxa"/>
              <w:left w:w="100" w:type="dxa"/>
              <w:bottom w:w="100" w:type="dxa"/>
              <w:right w:w="100" w:type="dxa"/>
            </w:tcMar>
          </w:tcPr>
          <w:p w14:paraId="3A239C2C"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32B1523"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7DF86E73" w14:textId="77777777">
        <w:tc>
          <w:tcPr>
            <w:tcW w:w="1965" w:type="dxa"/>
            <w:shd w:val="clear" w:color="auto" w:fill="auto"/>
            <w:tcMar>
              <w:top w:w="100" w:type="dxa"/>
              <w:left w:w="100" w:type="dxa"/>
              <w:bottom w:w="100" w:type="dxa"/>
              <w:right w:w="100" w:type="dxa"/>
            </w:tcMar>
          </w:tcPr>
          <w:p w14:paraId="0F38C33B"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0FA66835" w14:textId="77777777" w:rsidR="00155AE1" w:rsidRPr="008F7530" w:rsidRDefault="00155AE1">
            <w:pPr>
              <w:widowControl w:val="0"/>
              <w:spacing w:line="240" w:lineRule="auto"/>
              <w:rPr>
                <w:sz w:val="24"/>
                <w:szCs w:val="24"/>
              </w:rPr>
            </w:pPr>
          </w:p>
        </w:tc>
      </w:tr>
      <w:tr w:rsidR="00155AE1" w:rsidRPr="008F7530" w14:paraId="0EF887CA" w14:textId="77777777">
        <w:tc>
          <w:tcPr>
            <w:tcW w:w="1965" w:type="dxa"/>
            <w:shd w:val="clear" w:color="auto" w:fill="auto"/>
            <w:tcMar>
              <w:top w:w="100" w:type="dxa"/>
              <w:left w:w="100" w:type="dxa"/>
              <w:bottom w:w="100" w:type="dxa"/>
              <w:right w:w="100" w:type="dxa"/>
            </w:tcMar>
          </w:tcPr>
          <w:p w14:paraId="3EB230A2"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5007E42" w14:textId="77777777" w:rsidR="00155AE1" w:rsidRPr="008F7530" w:rsidRDefault="00155AE1">
            <w:pPr>
              <w:widowControl w:val="0"/>
              <w:spacing w:line="240" w:lineRule="auto"/>
              <w:rPr>
                <w:sz w:val="24"/>
                <w:szCs w:val="24"/>
              </w:rPr>
            </w:pPr>
          </w:p>
        </w:tc>
      </w:tr>
      <w:tr w:rsidR="00155AE1" w:rsidRPr="008F7530" w14:paraId="6812B194" w14:textId="77777777">
        <w:tc>
          <w:tcPr>
            <w:tcW w:w="1965" w:type="dxa"/>
            <w:shd w:val="clear" w:color="auto" w:fill="auto"/>
            <w:tcMar>
              <w:top w:w="100" w:type="dxa"/>
              <w:left w:w="100" w:type="dxa"/>
              <w:bottom w:w="100" w:type="dxa"/>
              <w:right w:w="100" w:type="dxa"/>
            </w:tcMar>
          </w:tcPr>
          <w:p w14:paraId="6F7E13BE"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52C8452D"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303359A0" w14:textId="77777777" w:rsidR="00155AE1" w:rsidRPr="008F7530" w:rsidRDefault="00155AE1">
      <w:pPr>
        <w:rPr>
          <w:sz w:val="24"/>
          <w:szCs w:val="24"/>
        </w:rPr>
      </w:pPr>
    </w:p>
    <w:p w14:paraId="3D022751" w14:textId="77777777" w:rsidR="00155AE1" w:rsidRPr="008F7530" w:rsidRDefault="00B728CC">
      <w:pPr>
        <w:rPr>
          <w:sz w:val="24"/>
          <w:szCs w:val="24"/>
        </w:rPr>
      </w:pPr>
      <w:r w:rsidRPr="008F7530">
        <w:rPr>
          <w:sz w:val="24"/>
          <w:szCs w:val="24"/>
        </w:rPr>
        <w:t>10.25 Parramatta Campus Life Forum</w:t>
      </w:r>
    </w:p>
    <w:tbl>
      <w:tblPr>
        <w:tblStyle w:val="af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463F1BF7" w14:textId="77777777">
        <w:tc>
          <w:tcPr>
            <w:tcW w:w="1965" w:type="dxa"/>
            <w:shd w:val="clear" w:color="auto" w:fill="auto"/>
            <w:tcMar>
              <w:top w:w="100" w:type="dxa"/>
              <w:left w:w="100" w:type="dxa"/>
              <w:bottom w:w="100" w:type="dxa"/>
              <w:right w:w="100" w:type="dxa"/>
            </w:tcMar>
          </w:tcPr>
          <w:p w14:paraId="16AB2040"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3E00F837" w14:textId="77777777" w:rsidR="00155AE1" w:rsidRPr="008F7530" w:rsidRDefault="00B728CC">
            <w:pPr>
              <w:widowControl w:val="0"/>
              <w:spacing w:line="240" w:lineRule="auto"/>
              <w:rPr>
                <w:sz w:val="24"/>
                <w:szCs w:val="24"/>
              </w:rPr>
            </w:pPr>
            <w:r w:rsidRPr="008F7530">
              <w:rPr>
                <w:sz w:val="24"/>
                <w:szCs w:val="24"/>
              </w:rPr>
              <w:t>Parramatta Campus Life Forum</w:t>
            </w:r>
          </w:p>
        </w:tc>
      </w:tr>
      <w:tr w:rsidR="00155AE1" w:rsidRPr="008F7530" w14:paraId="6ADC34F7" w14:textId="77777777">
        <w:tc>
          <w:tcPr>
            <w:tcW w:w="1965" w:type="dxa"/>
            <w:shd w:val="clear" w:color="auto" w:fill="auto"/>
            <w:tcMar>
              <w:top w:w="100" w:type="dxa"/>
              <w:left w:w="100" w:type="dxa"/>
              <w:bottom w:w="100" w:type="dxa"/>
              <w:right w:w="100" w:type="dxa"/>
            </w:tcMar>
          </w:tcPr>
          <w:p w14:paraId="7E209F3B"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448985BB" w14:textId="77777777" w:rsidR="00155AE1" w:rsidRPr="008F7530" w:rsidRDefault="00B728CC">
            <w:pPr>
              <w:widowControl w:val="0"/>
              <w:spacing w:line="240" w:lineRule="auto"/>
              <w:rPr>
                <w:sz w:val="24"/>
                <w:szCs w:val="24"/>
              </w:rPr>
            </w:pPr>
            <w:r w:rsidRPr="008F7530">
              <w:rPr>
                <w:sz w:val="24"/>
                <w:szCs w:val="24"/>
              </w:rPr>
              <w:t xml:space="preserve">Parramatta Campus Representative </w:t>
            </w:r>
            <w:proofErr w:type="gramStart"/>
            <w:r w:rsidRPr="008F7530">
              <w:rPr>
                <w:sz w:val="24"/>
                <w:szCs w:val="24"/>
              </w:rPr>
              <w:t>( )</w:t>
            </w:r>
            <w:proofErr w:type="gramEnd"/>
          </w:p>
        </w:tc>
      </w:tr>
      <w:tr w:rsidR="00155AE1" w:rsidRPr="008F7530" w14:paraId="267E2A91" w14:textId="77777777">
        <w:tc>
          <w:tcPr>
            <w:tcW w:w="1965" w:type="dxa"/>
            <w:shd w:val="clear" w:color="auto" w:fill="auto"/>
            <w:tcMar>
              <w:top w:w="100" w:type="dxa"/>
              <w:left w:w="100" w:type="dxa"/>
              <w:bottom w:w="100" w:type="dxa"/>
              <w:right w:w="100" w:type="dxa"/>
            </w:tcMar>
          </w:tcPr>
          <w:p w14:paraId="1CE8E65D"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2DDA305D"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1B9E62F9" w14:textId="77777777">
        <w:tc>
          <w:tcPr>
            <w:tcW w:w="1965" w:type="dxa"/>
            <w:shd w:val="clear" w:color="auto" w:fill="auto"/>
            <w:tcMar>
              <w:top w:w="100" w:type="dxa"/>
              <w:left w:w="100" w:type="dxa"/>
              <w:bottom w:w="100" w:type="dxa"/>
              <w:right w:w="100" w:type="dxa"/>
            </w:tcMar>
          </w:tcPr>
          <w:p w14:paraId="5133BACA"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4891C77A" w14:textId="77777777" w:rsidR="00155AE1" w:rsidRPr="008F7530" w:rsidRDefault="00155AE1">
            <w:pPr>
              <w:widowControl w:val="0"/>
              <w:spacing w:line="240" w:lineRule="auto"/>
              <w:rPr>
                <w:sz w:val="24"/>
                <w:szCs w:val="24"/>
              </w:rPr>
            </w:pPr>
          </w:p>
        </w:tc>
      </w:tr>
      <w:tr w:rsidR="00155AE1" w:rsidRPr="008F7530" w14:paraId="49CDC9D3" w14:textId="77777777">
        <w:tc>
          <w:tcPr>
            <w:tcW w:w="1965" w:type="dxa"/>
            <w:shd w:val="clear" w:color="auto" w:fill="auto"/>
            <w:tcMar>
              <w:top w:w="100" w:type="dxa"/>
              <w:left w:w="100" w:type="dxa"/>
              <w:bottom w:w="100" w:type="dxa"/>
              <w:right w:w="100" w:type="dxa"/>
            </w:tcMar>
          </w:tcPr>
          <w:p w14:paraId="2647A128"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24FE45F0" w14:textId="77777777" w:rsidR="00155AE1" w:rsidRPr="008F7530" w:rsidRDefault="00155AE1">
            <w:pPr>
              <w:widowControl w:val="0"/>
              <w:spacing w:line="240" w:lineRule="auto"/>
              <w:rPr>
                <w:sz w:val="24"/>
                <w:szCs w:val="24"/>
              </w:rPr>
            </w:pPr>
          </w:p>
        </w:tc>
      </w:tr>
      <w:tr w:rsidR="00155AE1" w:rsidRPr="008F7530" w14:paraId="1643EC65" w14:textId="77777777">
        <w:tc>
          <w:tcPr>
            <w:tcW w:w="1965" w:type="dxa"/>
            <w:shd w:val="clear" w:color="auto" w:fill="auto"/>
            <w:tcMar>
              <w:top w:w="100" w:type="dxa"/>
              <w:left w:w="100" w:type="dxa"/>
              <w:bottom w:w="100" w:type="dxa"/>
              <w:right w:w="100" w:type="dxa"/>
            </w:tcMar>
          </w:tcPr>
          <w:p w14:paraId="76C481FC"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BBB94AF"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46D0AB0B" w14:textId="77777777" w:rsidR="00155AE1" w:rsidRPr="008F7530" w:rsidRDefault="00155AE1">
      <w:pPr>
        <w:rPr>
          <w:sz w:val="24"/>
          <w:szCs w:val="24"/>
        </w:rPr>
      </w:pPr>
    </w:p>
    <w:p w14:paraId="4E3EA25B" w14:textId="77777777" w:rsidR="00155AE1" w:rsidRPr="008F7530" w:rsidRDefault="00155AE1">
      <w:pPr>
        <w:rPr>
          <w:sz w:val="24"/>
          <w:szCs w:val="24"/>
        </w:rPr>
      </w:pPr>
    </w:p>
    <w:p w14:paraId="53E76356" w14:textId="77777777" w:rsidR="00155AE1" w:rsidRPr="008F7530" w:rsidRDefault="00B728CC">
      <w:pPr>
        <w:rPr>
          <w:sz w:val="24"/>
          <w:szCs w:val="24"/>
        </w:rPr>
      </w:pPr>
      <w:r w:rsidRPr="008F7530">
        <w:rPr>
          <w:sz w:val="24"/>
          <w:szCs w:val="24"/>
        </w:rPr>
        <w:t>10.26 Parramatta Campus Education Action Group</w:t>
      </w:r>
    </w:p>
    <w:tbl>
      <w:tblPr>
        <w:tblStyle w:val="af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40A39FD4" w14:textId="77777777">
        <w:tc>
          <w:tcPr>
            <w:tcW w:w="1965" w:type="dxa"/>
            <w:shd w:val="clear" w:color="auto" w:fill="auto"/>
            <w:tcMar>
              <w:top w:w="100" w:type="dxa"/>
              <w:left w:w="100" w:type="dxa"/>
              <w:bottom w:w="100" w:type="dxa"/>
              <w:right w:w="100" w:type="dxa"/>
            </w:tcMar>
          </w:tcPr>
          <w:p w14:paraId="6EDAB1C2"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56E23F4F" w14:textId="77777777" w:rsidR="00155AE1" w:rsidRPr="008F7530" w:rsidRDefault="00B728CC">
            <w:pPr>
              <w:widowControl w:val="0"/>
              <w:spacing w:line="240" w:lineRule="auto"/>
              <w:rPr>
                <w:sz w:val="24"/>
                <w:szCs w:val="24"/>
              </w:rPr>
            </w:pPr>
            <w:r w:rsidRPr="008F7530">
              <w:rPr>
                <w:sz w:val="24"/>
                <w:szCs w:val="24"/>
              </w:rPr>
              <w:t>Parramatta Campus Education Action Group</w:t>
            </w:r>
          </w:p>
        </w:tc>
      </w:tr>
      <w:tr w:rsidR="00155AE1" w:rsidRPr="008F7530" w14:paraId="14444E8D" w14:textId="77777777">
        <w:tc>
          <w:tcPr>
            <w:tcW w:w="1965" w:type="dxa"/>
            <w:shd w:val="clear" w:color="auto" w:fill="auto"/>
            <w:tcMar>
              <w:top w:w="100" w:type="dxa"/>
              <w:left w:w="100" w:type="dxa"/>
              <w:bottom w:w="100" w:type="dxa"/>
              <w:right w:w="100" w:type="dxa"/>
            </w:tcMar>
          </w:tcPr>
          <w:p w14:paraId="60375198"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45421C4B" w14:textId="77777777" w:rsidR="00155AE1" w:rsidRPr="008F7530" w:rsidRDefault="00B728CC">
            <w:pPr>
              <w:widowControl w:val="0"/>
              <w:spacing w:line="240" w:lineRule="auto"/>
              <w:rPr>
                <w:sz w:val="24"/>
                <w:szCs w:val="24"/>
              </w:rPr>
            </w:pPr>
            <w:r w:rsidRPr="008F7530">
              <w:rPr>
                <w:sz w:val="24"/>
                <w:szCs w:val="24"/>
              </w:rPr>
              <w:t xml:space="preserve">Parramatta Campus Representative </w:t>
            </w:r>
            <w:proofErr w:type="gramStart"/>
            <w:r w:rsidRPr="008F7530">
              <w:rPr>
                <w:sz w:val="24"/>
                <w:szCs w:val="24"/>
              </w:rPr>
              <w:t>( )</w:t>
            </w:r>
            <w:proofErr w:type="gramEnd"/>
          </w:p>
        </w:tc>
      </w:tr>
      <w:tr w:rsidR="00155AE1" w:rsidRPr="008F7530" w14:paraId="5BA9AA0D" w14:textId="77777777">
        <w:tc>
          <w:tcPr>
            <w:tcW w:w="1965" w:type="dxa"/>
            <w:shd w:val="clear" w:color="auto" w:fill="auto"/>
            <w:tcMar>
              <w:top w:w="100" w:type="dxa"/>
              <w:left w:w="100" w:type="dxa"/>
              <w:bottom w:w="100" w:type="dxa"/>
              <w:right w:w="100" w:type="dxa"/>
            </w:tcMar>
          </w:tcPr>
          <w:p w14:paraId="1B8640E1"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873C06C"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0ED44D07" w14:textId="77777777">
        <w:tc>
          <w:tcPr>
            <w:tcW w:w="1965" w:type="dxa"/>
            <w:shd w:val="clear" w:color="auto" w:fill="auto"/>
            <w:tcMar>
              <w:top w:w="100" w:type="dxa"/>
              <w:left w:w="100" w:type="dxa"/>
              <w:bottom w:w="100" w:type="dxa"/>
              <w:right w:w="100" w:type="dxa"/>
            </w:tcMar>
          </w:tcPr>
          <w:p w14:paraId="16EDA51E"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35E4350F" w14:textId="77777777" w:rsidR="00155AE1" w:rsidRPr="008F7530" w:rsidRDefault="00155AE1">
            <w:pPr>
              <w:widowControl w:val="0"/>
              <w:spacing w:line="240" w:lineRule="auto"/>
              <w:rPr>
                <w:sz w:val="24"/>
                <w:szCs w:val="24"/>
              </w:rPr>
            </w:pPr>
          </w:p>
        </w:tc>
      </w:tr>
      <w:tr w:rsidR="00155AE1" w:rsidRPr="008F7530" w14:paraId="22175B29" w14:textId="77777777">
        <w:tc>
          <w:tcPr>
            <w:tcW w:w="1965" w:type="dxa"/>
            <w:shd w:val="clear" w:color="auto" w:fill="auto"/>
            <w:tcMar>
              <w:top w:w="100" w:type="dxa"/>
              <w:left w:w="100" w:type="dxa"/>
              <w:bottom w:w="100" w:type="dxa"/>
              <w:right w:w="100" w:type="dxa"/>
            </w:tcMar>
          </w:tcPr>
          <w:p w14:paraId="019BD173"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1BEDC54" w14:textId="77777777" w:rsidR="00155AE1" w:rsidRPr="008F7530" w:rsidRDefault="00155AE1">
            <w:pPr>
              <w:widowControl w:val="0"/>
              <w:spacing w:line="240" w:lineRule="auto"/>
              <w:rPr>
                <w:sz w:val="24"/>
                <w:szCs w:val="24"/>
              </w:rPr>
            </w:pPr>
          </w:p>
        </w:tc>
      </w:tr>
      <w:tr w:rsidR="00155AE1" w:rsidRPr="008F7530" w14:paraId="571A678E" w14:textId="77777777">
        <w:tc>
          <w:tcPr>
            <w:tcW w:w="1965" w:type="dxa"/>
            <w:shd w:val="clear" w:color="auto" w:fill="auto"/>
            <w:tcMar>
              <w:top w:w="100" w:type="dxa"/>
              <w:left w:w="100" w:type="dxa"/>
              <w:bottom w:w="100" w:type="dxa"/>
              <w:right w:w="100" w:type="dxa"/>
            </w:tcMar>
          </w:tcPr>
          <w:p w14:paraId="7510EE43"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5916D4A"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2B038ADA" w14:textId="77777777" w:rsidR="00155AE1" w:rsidRPr="008F7530" w:rsidRDefault="00155AE1">
      <w:pPr>
        <w:rPr>
          <w:sz w:val="24"/>
          <w:szCs w:val="24"/>
        </w:rPr>
      </w:pPr>
    </w:p>
    <w:p w14:paraId="41F2A5FC" w14:textId="77777777" w:rsidR="00155AE1" w:rsidRPr="008F7530" w:rsidRDefault="00155AE1">
      <w:pPr>
        <w:rPr>
          <w:sz w:val="24"/>
          <w:szCs w:val="24"/>
        </w:rPr>
      </w:pPr>
    </w:p>
    <w:p w14:paraId="14D697C1" w14:textId="77777777" w:rsidR="00155AE1" w:rsidRPr="008F7530" w:rsidRDefault="00B728CC">
      <w:pPr>
        <w:rPr>
          <w:sz w:val="24"/>
          <w:szCs w:val="24"/>
        </w:rPr>
      </w:pPr>
      <w:r w:rsidRPr="008F7530">
        <w:rPr>
          <w:sz w:val="24"/>
          <w:szCs w:val="24"/>
        </w:rPr>
        <w:t>10.27 Parramatta Campus Facilities and Services Forum</w:t>
      </w:r>
    </w:p>
    <w:tbl>
      <w:tblPr>
        <w:tblStyle w:val="af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797784E0" w14:textId="77777777">
        <w:tc>
          <w:tcPr>
            <w:tcW w:w="1965" w:type="dxa"/>
            <w:shd w:val="clear" w:color="auto" w:fill="auto"/>
            <w:tcMar>
              <w:top w:w="100" w:type="dxa"/>
              <w:left w:w="100" w:type="dxa"/>
              <w:bottom w:w="100" w:type="dxa"/>
              <w:right w:w="100" w:type="dxa"/>
            </w:tcMar>
          </w:tcPr>
          <w:p w14:paraId="07888D7A"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1CA823F1" w14:textId="77777777" w:rsidR="00155AE1" w:rsidRPr="008F7530" w:rsidRDefault="00B728CC">
            <w:pPr>
              <w:widowControl w:val="0"/>
              <w:spacing w:line="240" w:lineRule="auto"/>
              <w:rPr>
                <w:sz w:val="24"/>
                <w:szCs w:val="24"/>
              </w:rPr>
            </w:pPr>
            <w:r w:rsidRPr="008F7530">
              <w:rPr>
                <w:sz w:val="24"/>
                <w:szCs w:val="24"/>
              </w:rPr>
              <w:t>Parramatta Campus Facilities and Services Forum</w:t>
            </w:r>
          </w:p>
        </w:tc>
      </w:tr>
      <w:tr w:rsidR="00155AE1" w:rsidRPr="008F7530" w14:paraId="7F08334B" w14:textId="77777777">
        <w:tc>
          <w:tcPr>
            <w:tcW w:w="1965" w:type="dxa"/>
            <w:shd w:val="clear" w:color="auto" w:fill="auto"/>
            <w:tcMar>
              <w:top w:w="100" w:type="dxa"/>
              <w:left w:w="100" w:type="dxa"/>
              <w:bottom w:w="100" w:type="dxa"/>
              <w:right w:w="100" w:type="dxa"/>
            </w:tcMar>
          </w:tcPr>
          <w:p w14:paraId="79318BA5"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7CC725F5" w14:textId="77777777" w:rsidR="00155AE1" w:rsidRPr="008F7530" w:rsidRDefault="00B728CC">
            <w:pPr>
              <w:widowControl w:val="0"/>
              <w:spacing w:line="240" w:lineRule="auto"/>
              <w:rPr>
                <w:sz w:val="24"/>
                <w:szCs w:val="24"/>
              </w:rPr>
            </w:pPr>
            <w:r w:rsidRPr="008F7530">
              <w:rPr>
                <w:sz w:val="24"/>
                <w:szCs w:val="24"/>
              </w:rPr>
              <w:t xml:space="preserve">Parramatta Campus Representative </w:t>
            </w:r>
            <w:proofErr w:type="gramStart"/>
            <w:r w:rsidRPr="008F7530">
              <w:rPr>
                <w:sz w:val="24"/>
                <w:szCs w:val="24"/>
              </w:rPr>
              <w:t>( )</w:t>
            </w:r>
            <w:proofErr w:type="gramEnd"/>
          </w:p>
        </w:tc>
      </w:tr>
      <w:tr w:rsidR="00155AE1" w:rsidRPr="008F7530" w14:paraId="26D6147C" w14:textId="77777777">
        <w:tc>
          <w:tcPr>
            <w:tcW w:w="1965" w:type="dxa"/>
            <w:shd w:val="clear" w:color="auto" w:fill="auto"/>
            <w:tcMar>
              <w:top w:w="100" w:type="dxa"/>
              <w:left w:w="100" w:type="dxa"/>
              <w:bottom w:w="100" w:type="dxa"/>
              <w:right w:w="100" w:type="dxa"/>
            </w:tcMar>
          </w:tcPr>
          <w:p w14:paraId="78A4B7DB"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22E5740"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4E2586D5" w14:textId="77777777">
        <w:tc>
          <w:tcPr>
            <w:tcW w:w="1965" w:type="dxa"/>
            <w:shd w:val="clear" w:color="auto" w:fill="auto"/>
            <w:tcMar>
              <w:top w:w="100" w:type="dxa"/>
              <w:left w:w="100" w:type="dxa"/>
              <w:bottom w:w="100" w:type="dxa"/>
              <w:right w:w="100" w:type="dxa"/>
            </w:tcMar>
          </w:tcPr>
          <w:p w14:paraId="7DDC918A"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11C859B1" w14:textId="77777777" w:rsidR="00155AE1" w:rsidRPr="008F7530" w:rsidRDefault="00155AE1">
            <w:pPr>
              <w:widowControl w:val="0"/>
              <w:spacing w:line="240" w:lineRule="auto"/>
              <w:rPr>
                <w:sz w:val="24"/>
                <w:szCs w:val="24"/>
              </w:rPr>
            </w:pPr>
          </w:p>
        </w:tc>
      </w:tr>
      <w:tr w:rsidR="00155AE1" w:rsidRPr="008F7530" w14:paraId="58E047FE" w14:textId="77777777">
        <w:tc>
          <w:tcPr>
            <w:tcW w:w="1965" w:type="dxa"/>
            <w:shd w:val="clear" w:color="auto" w:fill="auto"/>
            <w:tcMar>
              <w:top w:w="100" w:type="dxa"/>
              <w:left w:w="100" w:type="dxa"/>
              <w:bottom w:w="100" w:type="dxa"/>
              <w:right w:w="100" w:type="dxa"/>
            </w:tcMar>
          </w:tcPr>
          <w:p w14:paraId="10B287AD" w14:textId="77777777" w:rsidR="00155AE1" w:rsidRPr="008F7530" w:rsidRDefault="00B728CC">
            <w:pPr>
              <w:widowControl w:val="0"/>
              <w:spacing w:line="240" w:lineRule="auto"/>
              <w:rPr>
                <w:b/>
                <w:sz w:val="24"/>
                <w:szCs w:val="24"/>
              </w:rPr>
            </w:pPr>
            <w:r w:rsidRPr="008F7530">
              <w:rPr>
                <w:b/>
                <w:sz w:val="24"/>
                <w:szCs w:val="24"/>
              </w:rPr>
              <w:lastRenderedPageBreak/>
              <w:t>Next meeting</w:t>
            </w:r>
          </w:p>
        </w:tc>
        <w:tc>
          <w:tcPr>
            <w:tcW w:w="7035" w:type="dxa"/>
            <w:shd w:val="clear" w:color="auto" w:fill="auto"/>
            <w:tcMar>
              <w:top w:w="100" w:type="dxa"/>
              <w:left w:w="100" w:type="dxa"/>
              <w:bottom w:w="100" w:type="dxa"/>
              <w:right w:w="100" w:type="dxa"/>
            </w:tcMar>
          </w:tcPr>
          <w:p w14:paraId="2C0BB9B6" w14:textId="77777777" w:rsidR="00155AE1" w:rsidRPr="008F7530" w:rsidRDefault="00155AE1">
            <w:pPr>
              <w:widowControl w:val="0"/>
              <w:spacing w:line="240" w:lineRule="auto"/>
              <w:rPr>
                <w:sz w:val="24"/>
                <w:szCs w:val="24"/>
              </w:rPr>
            </w:pPr>
          </w:p>
        </w:tc>
      </w:tr>
      <w:tr w:rsidR="00155AE1" w:rsidRPr="008F7530" w14:paraId="1C4B194F" w14:textId="77777777">
        <w:tc>
          <w:tcPr>
            <w:tcW w:w="1965" w:type="dxa"/>
            <w:shd w:val="clear" w:color="auto" w:fill="auto"/>
            <w:tcMar>
              <w:top w:w="100" w:type="dxa"/>
              <w:left w:w="100" w:type="dxa"/>
              <w:bottom w:w="100" w:type="dxa"/>
              <w:right w:w="100" w:type="dxa"/>
            </w:tcMar>
          </w:tcPr>
          <w:p w14:paraId="2F36C30D"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2E59327"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0816B2E3" w14:textId="77777777" w:rsidR="00155AE1" w:rsidRPr="008F7530" w:rsidRDefault="00155AE1">
      <w:pPr>
        <w:rPr>
          <w:sz w:val="24"/>
          <w:szCs w:val="24"/>
        </w:rPr>
      </w:pPr>
    </w:p>
    <w:p w14:paraId="69D95101" w14:textId="77777777" w:rsidR="00155AE1" w:rsidRPr="008F7530" w:rsidRDefault="00B728CC">
      <w:pPr>
        <w:rPr>
          <w:sz w:val="24"/>
          <w:szCs w:val="24"/>
        </w:rPr>
      </w:pPr>
      <w:r w:rsidRPr="008F7530">
        <w:rPr>
          <w:sz w:val="24"/>
          <w:szCs w:val="24"/>
        </w:rPr>
        <w:t>10.28 Parramatta City Campus Life Forum</w:t>
      </w:r>
    </w:p>
    <w:tbl>
      <w:tblPr>
        <w:tblStyle w:val="af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58349F7B" w14:textId="77777777">
        <w:tc>
          <w:tcPr>
            <w:tcW w:w="1965" w:type="dxa"/>
            <w:shd w:val="clear" w:color="auto" w:fill="auto"/>
            <w:tcMar>
              <w:top w:w="100" w:type="dxa"/>
              <w:left w:w="100" w:type="dxa"/>
              <w:bottom w:w="100" w:type="dxa"/>
              <w:right w:w="100" w:type="dxa"/>
            </w:tcMar>
          </w:tcPr>
          <w:p w14:paraId="51058973"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5C76E4CE" w14:textId="77777777" w:rsidR="00155AE1" w:rsidRPr="008F7530" w:rsidRDefault="00B728CC">
            <w:pPr>
              <w:widowControl w:val="0"/>
              <w:spacing w:line="240" w:lineRule="auto"/>
              <w:rPr>
                <w:sz w:val="24"/>
                <w:szCs w:val="24"/>
              </w:rPr>
            </w:pPr>
            <w:r w:rsidRPr="008F7530">
              <w:rPr>
                <w:sz w:val="24"/>
                <w:szCs w:val="24"/>
              </w:rPr>
              <w:t>Parramatta City Campus Life Forum</w:t>
            </w:r>
          </w:p>
        </w:tc>
      </w:tr>
      <w:tr w:rsidR="00155AE1" w:rsidRPr="008F7530" w14:paraId="6784C5DF" w14:textId="77777777">
        <w:tc>
          <w:tcPr>
            <w:tcW w:w="1965" w:type="dxa"/>
            <w:shd w:val="clear" w:color="auto" w:fill="auto"/>
            <w:tcMar>
              <w:top w:w="100" w:type="dxa"/>
              <w:left w:w="100" w:type="dxa"/>
              <w:bottom w:w="100" w:type="dxa"/>
              <w:right w:w="100" w:type="dxa"/>
            </w:tcMar>
          </w:tcPr>
          <w:p w14:paraId="75D71A0E"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580F8C43" w14:textId="77777777" w:rsidR="00155AE1" w:rsidRPr="008F7530" w:rsidRDefault="00B728CC">
            <w:pPr>
              <w:widowControl w:val="0"/>
              <w:spacing w:line="240" w:lineRule="auto"/>
              <w:rPr>
                <w:sz w:val="24"/>
                <w:szCs w:val="24"/>
              </w:rPr>
            </w:pPr>
            <w:r w:rsidRPr="008F7530">
              <w:rPr>
                <w:sz w:val="24"/>
                <w:szCs w:val="24"/>
              </w:rPr>
              <w:t xml:space="preserve">Parramatta City Campus Representative </w:t>
            </w:r>
            <w:proofErr w:type="gramStart"/>
            <w:r w:rsidRPr="008F7530">
              <w:rPr>
                <w:sz w:val="24"/>
                <w:szCs w:val="24"/>
              </w:rPr>
              <w:t>( )</w:t>
            </w:r>
            <w:proofErr w:type="gramEnd"/>
          </w:p>
        </w:tc>
      </w:tr>
      <w:tr w:rsidR="00155AE1" w:rsidRPr="008F7530" w14:paraId="1A7ABBFD" w14:textId="77777777">
        <w:tc>
          <w:tcPr>
            <w:tcW w:w="1965" w:type="dxa"/>
            <w:shd w:val="clear" w:color="auto" w:fill="auto"/>
            <w:tcMar>
              <w:top w:w="100" w:type="dxa"/>
              <w:left w:w="100" w:type="dxa"/>
              <w:bottom w:w="100" w:type="dxa"/>
              <w:right w:w="100" w:type="dxa"/>
            </w:tcMar>
          </w:tcPr>
          <w:p w14:paraId="6BA7EC8D"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242AD6AF"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314A88C1" w14:textId="77777777">
        <w:tc>
          <w:tcPr>
            <w:tcW w:w="1965" w:type="dxa"/>
            <w:shd w:val="clear" w:color="auto" w:fill="auto"/>
            <w:tcMar>
              <w:top w:w="100" w:type="dxa"/>
              <w:left w:w="100" w:type="dxa"/>
              <w:bottom w:w="100" w:type="dxa"/>
              <w:right w:w="100" w:type="dxa"/>
            </w:tcMar>
          </w:tcPr>
          <w:p w14:paraId="718A862A"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6A49EE5E" w14:textId="77777777" w:rsidR="00155AE1" w:rsidRPr="008F7530" w:rsidRDefault="00155AE1">
            <w:pPr>
              <w:widowControl w:val="0"/>
              <w:spacing w:line="240" w:lineRule="auto"/>
              <w:rPr>
                <w:sz w:val="24"/>
                <w:szCs w:val="24"/>
              </w:rPr>
            </w:pPr>
          </w:p>
        </w:tc>
      </w:tr>
      <w:tr w:rsidR="00155AE1" w:rsidRPr="008F7530" w14:paraId="52273FA0" w14:textId="77777777">
        <w:tc>
          <w:tcPr>
            <w:tcW w:w="1965" w:type="dxa"/>
            <w:shd w:val="clear" w:color="auto" w:fill="auto"/>
            <w:tcMar>
              <w:top w:w="100" w:type="dxa"/>
              <w:left w:w="100" w:type="dxa"/>
              <w:bottom w:w="100" w:type="dxa"/>
              <w:right w:w="100" w:type="dxa"/>
            </w:tcMar>
          </w:tcPr>
          <w:p w14:paraId="136D3094"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EED56C9" w14:textId="77777777" w:rsidR="00155AE1" w:rsidRPr="008F7530" w:rsidRDefault="00155AE1">
            <w:pPr>
              <w:widowControl w:val="0"/>
              <w:spacing w:line="240" w:lineRule="auto"/>
              <w:rPr>
                <w:sz w:val="24"/>
                <w:szCs w:val="24"/>
              </w:rPr>
            </w:pPr>
          </w:p>
        </w:tc>
      </w:tr>
      <w:tr w:rsidR="00155AE1" w:rsidRPr="008F7530" w14:paraId="1D01D5A0" w14:textId="77777777">
        <w:tc>
          <w:tcPr>
            <w:tcW w:w="1965" w:type="dxa"/>
            <w:shd w:val="clear" w:color="auto" w:fill="auto"/>
            <w:tcMar>
              <w:top w:w="100" w:type="dxa"/>
              <w:left w:w="100" w:type="dxa"/>
              <w:bottom w:w="100" w:type="dxa"/>
              <w:right w:w="100" w:type="dxa"/>
            </w:tcMar>
          </w:tcPr>
          <w:p w14:paraId="46C0B876"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A7170D0"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6A6D0A7A" w14:textId="77777777" w:rsidR="00155AE1" w:rsidRPr="008F7530" w:rsidRDefault="00155AE1">
      <w:pPr>
        <w:rPr>
          <w:sz w:val="24"/>
          <w:szCs w:val="24"/>
        </w:rPr>
      </w:pPr>
    </w:p>
    <w:p w14:paraId="7437E2BA" w14:textId="77777777" w:rsidR="00155AE1" w:rsidRPr="008F7530" w:rsidRDefault="00155AE1">
      <w:pPr>
        <w:rPr>
          <w:sz w:val="24"/>
          <w:szCs w:val="24"/>
        </w:rPr>
      </w:pPr>
    </w:p>
    <w:p w14:paraId="1F01F5CE" w14:textId="77777777" w:rsidR="00155AE1" w:rsidRPr="008F7530" w:rsidRDefault="00B728CC">
      <w:pPr>
        <w:rPr>
          <w:sz w:val="24"/>
          <w:szCs w:val="24"/>
        </w:rPr>
      </w:pPr>
      <w:r w:rsidRPr="008F7530">
        <w:rPr>
          <w:sz w:val="24"/>
          <w:szCs w:val="24"/>
        </w:rPr>
        <w:t>10.29 Parramatta City Campus Education Action Group</w:t>
      </w:r>
    </w:p>
    <w:tbl>
      <w:tblPr>
        <w:tblStyle w:val="afc"/>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504C0580" w14:textId="77777777">
        <w:tc>
          <w:tcPr>
            <w:tcW w:w="1965" w:type="dxa"/>
            <w:shd w:val="clear" w:color="auto" w:fill="auto"/>
            <w:tcMar>
              <w:top w:w="100" w:type="dxa"/>
              <w:left w:w="100" w:type="dxa"/>
              <w:bottom w:w="100" w:type="dxa"/>
              <w:right w:w="100" w:type="dxa"/>
            </w:tcMar>
          </w:tcPr>
          <w:p w14:paraId="293F999B"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07F4AAE0" w14:textId="77777777" w:rsidR="00155AE1" w:rsidRPr="008F7530" w:rsidRDefault="00B728CC">
            <w:pPr>
              <w:widowControl w:val="0"/>
              <w:spacing w:line="240" w:lineRule="auto"/>
              <w:rPr>
                <w:sz w:val="24"/>
                <w:szCs w:val="24"/>
              </w:rPr>
            </w:pPr>
            <w:r w:rsidRPr="008F7530">
              <w:rPr>
                <w:sz w:val="24"/>
                <w:szCs w:val="24"/>
              </w:rPr>
              <w:t>Parramatta City Campus Education Action Group</w:t>
            </w:r>
          </w:p>
        </w:tc>
      </w:tr>
      <w:tr w:rsidR="00155AE1" w:rsidRPr="008F7530" w14:paraId="6F540A35" w14:textId="77777777">
        <w:tc>
          <w:tcPr>
            <w:tcW w:w="1965" w:type="dxa"/>
            <w:shd w:val="clear" w:color="auto" w:fill="auto"/>
            <w:tcMar>
              <w:top w:w="100" w:type="dxa"/>
              <w:left w:w="100" w:type="dxa"/>
              <w:bottom w:w="100" w:type="dxa"/>
              <w:right w:w="100" w:type="dxa"/>
            </w:tcMar>
          </w:tcPr>
          <w:p w14:paraId="0F7BED33"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20476E02" w14:textId="77777777" w:rsidR="00155AE1" w:rsidRPr="008F7530" w:rsidRDefault="00B728CC">
            <w:pPr>
              <w:widowControl w:val="0"/>
              <w:spacing w:line="240" w:lineRule="auto"/>
              <w:rPr>
                <w:sz w:val="24"/>
                <w:szCs w:val="24"/>
              </w:rPr>
            </w:pPr>
            <w:r w:rsidRPr="008F7530">
              <w:rPr>
                <w:sz w:val="24"/>
                <w:szCs w:val="24"/>
              </w:rPr>
              <w:t xml:space="preserve">Parramatta City Campus Representative </w:t>
            </w:r>
            <w:proofErr w:type="gramStart"/>
            <w:r w:rsidRPr="008F7530">
              <w:rPr>
                <w:sz w:val="24"/>
                <w:szCs w:val="24"/>
              </w:rPr>
              <w:t>( )</w:t>
            </w:r>
            <w:proofErr w:type="gramEnd"/>
          </w:p>
        </w:tc>
      </w:tr>
      <w:tr w:rsidR="00155AE1" w:rsidRPr="008F7530" w14:paraId="68A0309F" w14:textId="77777777">
        <w:tc>
          <w:tcPr>
            <w:tcW w:w="1965" w:type="dxa"/>
            <w:shd w:val="clear" w:color="auto" w:fill="auto"/>
            <w:tcMar>
              <w:top w:w="100" w:type="dxa"/>
              <w:left w:w="100" w:type="dxa"/>
              <w:bottom w:w="100" w:type="dxa"/>
              <w:right w:w="100" w:type="dxa"/>
            </w:tcMar>
          </w:tcPr>
          <w:p w14:paraId="06187809"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73C1B095"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015993F0" w14:textId="77777777">
        <w:tc>
          <w:tcPr>
            <w:tcW w:w="1965" w:type="dxa"/>
            <w:shd w:val="clear" w:color="auto" w:fill="auto"/>
            <w:tcMar>
              <w:top w:w="100" w:type="dxa"/>
              <w:left w:w="100" w:type="dxa"/>
              <w:bottom w:w="100" w:type="dxa"/>
              <w:right w:w="100" w:type="dxa"/>
            </w:tcMar>
          </w:tcPr>
          <w:p w14:paraId="64764490"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28312B5F" w14:textId="77777777" w:rsidR="00155AE1" w:rsidRPr="008F7530" w:rsidRDefault="00155AE1">
            <w:pPr>
              <w:widowControl w:val="0"/>
              <w:spacing w:line="240" w:lineRule="auto"/>
              <w:rPr>
                <w:sz w:val="24"/>
                <w:szCs w:val="24"/>
              </w:rPr>
            </w:pPr>
          </w:p>
        </w:tc>
      </w:tr>
      <w:tr w:rsidR="00155AE1" w:rsidRPr="008F7530" w14:paraId="64D66763" w14:textId="77777777">
        <w:tc>
          <w:tcPr>
            <w:tcW w:w="1965" w:type="dxa"/>
            <w:shd w:val="clear" w:color="auto" w:fill="auto"/>
            <w:tcMar>
              <w:top w:w="100" w:type="dxa"/>
              <w:left w:w="100" w:type="dxa"/>
              <w:bottom w:w="100" w:type="dxa"/>
              <w:right w:w="100" w:type="dxa"/>
            </w:tcMar>
          </w:tcPr>
          <w:p w14:paraId="648D090B"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11A0E74E" w14:textId="77777777" w:rsidR="00155AE1" w:rsidRPr="008F7530" w:rsidRDefault="00155AE1">
            <w:pPr>
              <w:widowControl w:val="0"/>
              <w:spacing w:line="240" w:lineRule="auto"/>
              <w:rPr>
                <w:sz w:val="24"/>
                <w:szCs w:val="24"/>
              </w:rPr>
            </w:pPr>
          </w:p>
        </w:tc>
      </w:tr>
      <w:tr w:rsidR="00155AE1" w:rsidRPr="008F7530" w14:paraId="2B26082C" w14:textId="77777777">
        <w:tc>
          <w:tcPr>
            <w:tcW w:w="1965" w:type="dxa"/>
            <w:shd w:val="clear" w:color="auto" w:fill="auto"/>
            <w:tcMar>
              <w:top w:w="100" w:type="dxa"/>
              <w:left w:w="100" w:type="dxa"/>
              <w:bottom w:w="100" w:type="dxa"/>
              <w:right w:w="100" w:type="dxa"/>
            </w:tcMar>
          </w:tcPr>
          <w:p w14:paraId="104928D2"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1AFAA52"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6D14478A" w14:textId="77777777" w:rsidR="00155AE1" w:rsidRPr="008F7530" w:rsidRDefault="00155AE1">
      <w:pPr>
        <w:rPr>
          <w:sz w:val="24"/>
          <w:szCs w:val="24"/>
        </w:rPr>
      </w:pPr>
    </w:p>
    <w:p w14:paraId="3E0964E1" w14:textId="77777777" w:rsidR="00155AE1" w:rsidRPr="008F7530" w:rsidRDefault="00155AE1">
      <w:pPr>
        <w:rPr>
          <w:sz w:val="24"/>
          <w:szCs w:val="24"/>
        </w:rPr>
      </w:pPr>
    </w:p>
    <w:p w14:paraId="096FED60" w14:textId="77777777" w:rsidR="00155AE1" w:rsidRPr="008F7530" w:rsidRDefault="00B728CC">
      <w:pPr>
        <w:rPr>
          <w:sz w:val="24"/>
          <w:szCs w:val="24"/>
        </w:rPr>
      </w:pPr>
      <w:r w:rsidRPr="008F7530">
        <w:rPr>
          <w:sz w:val="24"/>
          <w:szCs w:val="24"/>
        </w:rPr>
        <w:t>10.30 Parramatta City Campus Facilities and Services Forum</w:t>
      </w:r>
    </w:p>
    <w:tbl>
      <w:tblPr>
        <w:tblStyle w:val="af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70B4EC93" w14:textId="77777777">
        <w:tc>
          <w:tcPr>
            <w:tcW w:w="1965" w:type="dxa"/>
            <w:shd w:val="clear" w:color="auto" w:fill="auto"/>
            <w:tcMar>
              <w:top w:w="100" w:type="dxa"/>
              <w:left w:w="100" w:type="dxa"/>
              <w:bottom w:w="100" w:type="dxa"/>
              <w:right w:w="100" w:type="dxa"/>
            </w:tcMar>
          </w:tcPr>
          <w:p w14:paraId="25F222FD"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553516B4" w14:textId="77777777" w:rsidR="00155AE1" w:rsidRPr="008F7530" w:rsidRDefault="00B728CC">
            <w:pPr>
              <w:widowControl w:val="0"/>
              <w:spacing w:line="240" w:lineRule="auto"/>
              <w:rPr>
                <w:sz w:val="24"/>
                <w:szCs w:val="24"/>
              </w:rPr>
            </w:pPr>
            <w:r w:rsidRPr="008F7530">
              <w:rPr>
                <w:sz w:val="24"/>
                <w:szCs w:val="24"/>
              </w:rPr>
              <w:t>Parramatta City Campus Facilities and Services Forum</w:t>
            </w:r>
          </w:p>
        </w:tc>
      </w:tr>
      <w:tr w:rsidR="00155AE1" w:rsidRPr="008F7530" w14:paraId="389DA3A2" w14:textId="77777777">
        <w:tc>
          <w:tcPr>
            <w:tcW w:w="1965" w:type="dxa"/>
            <w:shd w:val="clear" w:color="auto" w:fill="auto"/>
            <w:tcMar>
              <w:top w:w="100" w:type="dxa"/>
              <w:left w:w="100" w:type="dxa"/>
              <w:bottom w:w="100" w:type="dxa"/>
              <w:right w:w="100" w:type="dxa"/>
            </w:tcMar>
          </w:tcPr>
          <w:p w14:paraId="67E4C6E6"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4EAF5D5D" w14:textId="77777777" w:rsidR="00155AE1" w:rsidRPr="008F7530" w:rsidRDefault="00B728CC">
            <w:pPr>
              <w:widowControl w:val="0"/>
              <w:spacing w:line="240" w:lineRule="auto"/>
              <w:rPr>
                <w:sz w:val="24"/>
                <w:szCs w:val="24"/>
              </w:rPr>
            </w:pPr>
            <w:r w:rsidRPr="008F7530">
              <w:rPr>
                <w:sz w:val="24"/>
                <w:szCs w:val="24"/>
              </w:rPr>
              <w:t xml:space="preserve">Parramatta City Campus Representative </w:t>
            </w:r>
            <w:proofErr w:type="gramStart"/>
            <w:r w:rsidRPr="008F7530">
              <w:rPr>
                <w:sz w:val="24"/>
                <w:szCs w:val="24"/>
              </w:rPr>
              <w:t>( )</w:t>
            </w:r>
            <w:proofErr w:type="gramEnd"/>
          </w:p>
        </w:tc>
      </w:tr>
      <w:tr w:rsidR="00155AE1" w:rsidRPr="008F7530" w14:paraId="525936C1" w14:textId="77777777">
        <w:tc>
          <w:tcPr>
            <w:tcW w:w="1965" w:type="dxa"/>
            <w:shd w:val="clear" w:color="auto" w:fill="auto"/>
            <w:tcMar>
              <w:top w:w="100" w:type="dxa"/>
              <w:left w:w="100" w:type="dxa"/>
              <w:bottom w:w="100" w:type="dxa"/>
              <w:right w:w="100" w:type="dxa"/>
            </w:tcMar>
          </w:tcPr>
          <w:p w14:paraId="129B5871"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C9CB1AD"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792526D2" w14:textId="77777777">
        <w:tc>
          <w:tcPr>
            <w:tcW w:w="1965" w:type="dxa"/>
            <w:shd w:val="clear" w:color="auto" w:fill="auto"/>
            <w:tcMar>
              <w:top w:w="100" w:type="dxa"/>
              <w:left w:w="100" w:type="dxa"/>
              <w:bottom w:w="100" w:type="dxa"/>
              <w:right w:w="100" w:type="dxa"/>
            </w:tcMar>
          </w:tcPr>
          <w:p w14:paraId="43965C29"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A5A66C2" w14:textId="77777777" w:rsidR="00155AE1" w:rsidRPr="008F7530" w:rsidRDefault="00155AE1">
            <w:pPr>
              <w:widowControl w:val="0"/>
              <w:spacing w:line="240" w:lineRule="auto"/>
              <w:rPr>
                <w:sz w:val="24"/>
                <w:szCs w:val="24"/>
              </w:rPr>
            </w:pPr>
          </w:p>
        </w:tc>
      </w:tr>
      <w:tr w:rsidR="00155AE1" w:rsidRPr="008F7530" w14:paraId="4993C963" w14:textId="77777777">
        <w:tc>
          <w:tcPr>
            <w:tcW w:w="1965" w:type="dxa"/>
            <w:shd w:val="clear" w:color="auto" w:fill="auto"/>
            <w:tcMar>
              <w:top w:w="100" w:type="dxa"/>
              <w:left w:w="100" w:type="dxa"/>
              <w:bottom w:w="100" w:type="dxa"/>
              <w:right w:w="100" w:type="dxa"/>
            </w:tcMar>
          </w:tcPr>
          <w:p w14:paraId="214F3A5B"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77E7678" w14:textId="77777777" w:rsidR="00155AE1" w:rsidRPr="008F7530" w:rsidRDefault="00155AE1">
            <w:pPr>
              <w:widowControl w:val="0"/>
              <w:spacing w:line="240" w:lineRule="auto"/>
              <w:rPr>
                <w:sz w:val="24"/>
                <w:szCs w:val="24"/>
              </w:rPr>
            </w:pPr>
          </w:p>
        </w:tc>
      </w:tr>
      <w:tr w:rsidR="00155AE1" w:rsidRPr="008F7530" w14:paraId="0913402F" w14:textId="77777777">
        <w:tc>
          <w:tcPr>
            <w:tcW w:w="1965" w:type="dxa"/>
            <w:shd w:val="clear" w:color="auto" w:fill="auto"/>
            <w:tcMar>
              <w:top w:w="100" w:type="dxa"/>
              <w:left w:w="100" w:type="dxa"/>
              <w:bottom w:w="100" w:type="dxa"/>
              <w:right w:w="100" w:type="dxa"/>
            </w:tcMar>
          </w:tcPr>
          <w:p w14:paraId="45A1B51B"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7AD93FD"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4291F46F" w14:textId="77777777" w:rsidR="00155AE1" w:rsidRPr="008F7530" w:rsidRDefault="00155AE1">
      <w:pPr>
        <w:rPr>
          <w:sz w:val="24"/>
          <w:szCs w:val="24"/>
        </w:rPr>
      </w:pPr>
    </w:p>
    <w:p w14:paraId="745B2A5A" w14:textId="77777777" w:rsidR="00155AE1" w:rsidRPr="008F7530" w:rsidRDefault="00155AE1">
      <w:pPr>
        <w:rPr>
          <w:sz w:val="24"/>
          <w:szCs w:val="24"/>
        </w:rPr>
      </w:pPr>
    </w:p>
    <w:p w14:paraId="6874AB57" w14:textId="77777777" w:rsidR="00155AE1" w:rsidRPr="008F7530" w:rsidRDefault="00B728CC">
      <w:pPr>
        <w:rPr>
          <w:sz w:val="24"/>
          <w:szCs w:val="24"/>
        </w:rPr>
      </w:pPr>
      <w:r w:rsidRPr="008F7530">
        <w:rPr>
          <w:sz w:val="24"/>
          <w:szCs w:val="24"/>
        </w:rPr>
        <w:t>10.31 Penrith Campus Life Forum</w:t>
      </w:r>
    </w:p>
    <w:tbl>
      <w:tblPr>
        <w:tblStyle w:val="af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34E9B4F4" w14:textId="77777777">
        <w:tc>
          <w:tcPr>
            <w:tcW w:w="1965" w:type="dxa"/>
            <w:shd w:val="clear" w:color="auto" w:fill="auto"/>
            <w:tcMar>
              <w:top w:w="100" w:type="dxa"/>
              <w:left w:w="100" w:type="dxa"/>
              <w:bottom w:w="100" w:type="dxa"/>
              <w:right w:w="100" w:type="dxa"/>
            </w:tcMar>
          </w:tcPr>
          <w:p w14:paraId="5EDE1121"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084407BE" w14:textId="77777777" w:rsidR="00155AE1" w:rsidRPr="008F7530" w:rsidRDefault="00B728CC">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Penrith Campus Life Forum</w:t>
            </w:r>
          </w:p>
        </w:tc>
      </w:tr>
      <w:tr w:rsidR="00155AE1" w:rsidRPr="008F7530" w14:paraId="44772A35" w14:textId="77777777">
        <w:tc>
          <w:tcPr>
            <w:tcW w:w="1965" w:type="dxa"/>
            <w:shd w:val="clear" w:color="auto" w:fill="auto"/>
            <w:tcMar>
              <w:top w:w="100" w:type="dxa"/>
              <w:left w:w="100" w:type="dxa"/>
              <w:bottom w:w="100" w:type="dxa"/>
              <w:right w:w="100" w:type="dxa"/>
            </w:tcMar>
          </w:tcPr>
          <w:p w14:paraId="04CFBF93"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30F51018" w14:textId="77777777" w:rsidR="00155AE1" w:rsidRPr="008F7530" w:rsidRDefault="00B728CC">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Penrith Campus Representative (Julian Gonzales)</w:t>
            </w:r>
          </w:p>
        </w:tc>
      </w:tr>
      <w:tr w:rsidR="00155AE1" w:rsidRPr="008F7530" w14:paraId="387C6E7F" w14:textId="77777777">
        <w:tc>
          <w:tcPr>
            <w:tcW w:w="1965" w:type="dxa"/>
            <w:shd w:val="clear" w:color="auto" w:fill="auto"/>
            <w:tcMar>
              <w:top w:w="100" w:type="dxa"/>
              <w:left w:w="100" w:type="dxa"/>
              <w:bottom w:w="100" w:type="dxa"/>
              <w:right w:w="100" w:type="dxa"/>
            </w:tcMar>
          </w:tcPr>
          <w:p w14:paraId="2A9B03A7"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17E7F3B0"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087FC604" w14:textId="77777777">
        <w:tc>
          <w:tcPr>
            <w:tcW w:w="1965" w:type="dxa"/>
            <w:shd w:val="clear" w:color="auto" w:fill="auto"/>
            <w:tcMar>
              <w:top w:w="100" w:type="dxa"/>
              <w:left w:w="100" w:type="dxa"/>
              <w:bottom w:w="100" w:type="dxa"/>
              <w:right w:w="100" w:type="dxa"/>
            </w:tcMar>
          </w:tcPr>
          <w:p w14:paraId="18A7C386"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704A6CC" w14:textId="77777777" w:rsidR="00155AE1" w:rsidRPr="008F7530" w:rsidRDefault="00155AE1">
            <w:pPr>
              <w:widowControl w:val="0"/>
              <w:spacing w:line="240" w:lineRule="auto"/>
              <w:rPr>
                <w:sz w:val="24"/>
                <w:szCs w:val="24"/>
              </w:rPr>
            </w:pPr>
          </w:p>
        </w:tc>
      </w:tr>
      <w:tr w:rsidR="00155AE1" w:rsidRPr="008F7530" w14:paraId="043925FF" w14:textId="77777777">
        <w:tc>
          <w:tcPr>
            <w:tcW w:w="1965" w:type="dxa"/>
            <w:shd w:val="clear" w:color="auto" w:fill="auto"/>
            <w:tcMar>
              <w:top w:w="100" w:type="dxa"/>
              <w:left w:w="100" w:type="dxa"/>
              <w:bottom w:w="100" w:type="dxa"/>
              <w:right w:w="100" w:type="dxa"/>
            </w:tcMar>
          </w:tcPr>
          <w:p w14:paraId="28DC3C21"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23FB8C11" w14:textId="77777777" w:rsidR="00155AE1" w:rsidRPr="008F7530" w:rsidRDefault="00155AE1">
            <w:pPr>
              <w:widowControl w:val="0"/>
              <w:spacing w:line="240" w:lineRule="auto"/>
              <w:rPr>
                <w:sz w:val="24"/>
                <w:szCs w:val="24"/>
              </w:rPr>
            </w:pPr>
          </w:p>
        </w:tc>
      </w:tr>
      <w:tr w:rsidR="00155AE1" w:rsidRPr="008F7530" w14:paraId="6EAD79D7" w14:textId="77777777">
        <w:tc>
          <w:tcPr>
            <w:tcW w:w="1965" w:type="dxa"/>
            <w:shd w:val="clear" w:color="auto" w:fill="auto"/>
            <w:tcMar>
              <w:top w:w="100" w:type="dxa"/>
              <w:left w:w="100" w:type="dxa"/>
              <w:bottom w:w="100" w:type="dxa"/>
              <w:right w:w="100" w:type="dxa"/>
            </w:tcMar>
          </w:tcPr>
          <w:p w14:paraId="1F73557F"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6A3A2E9"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10282BF6" w14:textId="77777777" w:rsidR="00155AE1" w:rsidRPr="008F7530" w:rsidRDefault="00155AE1">
      <w:pPr>
        <w:rPr>
          <w:sz w:val="24"/>
          <w:szCs w:val="24"/>
        </w:rPr>
      </w:pPr>
    </w:p>
    <w:p w14:paraId="702B43C5" w14:textId="77777777" w:rsidR="00155AE1" w:rsidRPr="008F7530" w:rsidRDefault="00155AE1">
      <w:pPr>
        <w:rPr>
          <w:sz w:val="24"/>
          <w:szCs w:val="24"/>
        </w:rPr>
      </w:pPr>
    </w:p>
    <w:p w14:paraId="46D3E0BD" w14:textId="77777777" w:rsidR="00155AE1" w:rsidRPr="008F7530" w:rsidRDefault="00B728CC">
      <w:pPr>
        <w:rPr>
          <w:sz w:val="24"/>
          <w:szCs w:val="24"/>
        </w:rPr>
      </w:pPr>
      <w:r w:rsidRPr="008F7530">
        <w:rPr>
          <w:sz w:val="24"/>
          <w:szCs w:val="24"/>
        </w:rPr>
        <w:t>10.32 Penrith Campus Education Action Group</w:t>
      </w:r>
    </w:p>
    <w:tbl>
      <w:tblPr>
        <w:tblStyle w:val="aff"/>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1DF60E32" w14:textId="77777777">
        <w:tc>
          <w:tcPr>
            <w:tcW w:w="1965" w:type="dxa"/>
            <w:shd w:val="clear" w:color="auto" w:fill="auto"/>
            <w:tcMar>
              <w:top w:w="100" w:type="dxa"/>
              <w:left w:w="100" w:type="dxa"/>
              <w:bottom w:w="100" w:type="dxa"/>
              <w:right w:w="100" w:type="dxa"/>
            </w:tcMar>
          </w:tcPr>
          <w:p w14:paraId="49619C62"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40B940C1" w14:textId="77777777" w:rsidR="00155AE1" w:rsidRPr="008F7530" w:rsidRDefault="00B728CC">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Penrith Campus Education Action Group</w:t>
            </w:r>
          </w:p>
        </w:tc>
      </w:tr>
      <w:tr w:rsidR="00155AE1" w:rsidRPr="008F7530" w14:paraId="63886FAB" w14:textId="77777777">
        <w:tc>
          <w:tcPr>
            <w:tcW w:w="1965" w:type="dxa"/>
            <w:shd w:val="clear" w:color="auto" w:fill="auto"/>
            <w:tcMar>
              <w:top w:w="100" w:type="dxa"/>
              <w:left w:w="100" w:type="dxa"/>
              <w:bottom w:w="100" w:type="dxa"/>
              <w:right w:w="100" w:type="dxa"/>
            </w:tcMar>
          </w:tcPr>
          <w:p w14:paraId="038B6517"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15B1DD6E" w14:textId="77777777" w:rsidR="00155AE1" w:rsidRPr="008F7530" w:rsidRDefault="00B728CC">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 xml:space="preserve">Penrith Campus Representative </w:t>
            </w:r>
            <w:proofErr w:type="gramStart"/>
            <w:r w:rsidRPr="008F7530">
              <w:rPr>
                <w:sz w:val="24"/>
                <w:szCs w:val="24"/>
              </w:rPr>
              <w:t>(</w:t>
            </w:r>
            <w:r w:rsidRPr="008F7530">
              <w:rPr>
                <w:rFonts w:eastAsia="Times New Roman"/>
                <w:color w:val="9D2235"/>
                <w:sz w:val="24"/>
                <w:szCs w:val="24"/>
              </w:rPr>
              <w:t xml:space="preserve"> </w:t>
            </w:r>
            <w:r w:rsidRPr="008F7530">
              <w:rPr>
                <w:sz w:val="24"/>
                <w:szCs w:val="24"/>
              </w:rPr>
              <w:t>Julian</w:t>
            </w:r>
            <w:proofErr w:type="gramEnd"/>
            <w:r w:rsidRPr="008F7530">
              <w:rPr>
                <w:sz w:val="24"/>
                <w:szCs w:val="24"/>
              </w:rPr>
              <w:t xml:space="preserve"> Gonzales )</w:t>
            </w:r>
          </w:p>
        </w:tc>
      </w:tr>
      <w:tr w:rsidR="00155AE1" w:rsidRPr="008F7530" w14:paraId="685E6E10" w14:textId="77777777">
        <w:tc>
          <w:tcPr>
            <w:tcW w:w="1965" w:type="dxa"/>
            <w:shd w:val="clear" w:color="auto" w:fill="auto"/>
            <w:tcMar>
              <w:top w:w="100" w:type="dxa"/>
              <w:left w:w="100" w:type="dxa"/>
              <w:bottom w:w="100" w:type="dxa"/>
              <w:right w:w="100" w:type="dxa"/>
            </w:tcMar>
          </w:tcPr>
          <w:p w14:paraId="0430E17F"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247679A"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57B5F91C" w14:textId="77777777">
        <w:tc>
          <w:tcPr>
            <w:tcW w:w="1965" w:type="dxa"/>
            <w:shd w:val="clear" w:color="auto" w:fill="auto"/>
            <w:tcMar>
              <w:top w:w="100" w:type="dxa"/>
              <w:left w:w="100" w:type="dxa"/>
              <w:bottom w:w="100" w:type="dxa"/>
              <w:right w:w="100" w:type="dxa"/>
            </w:tcMar>
          </w:tcPr>
          <w:p w14:paraId="09B143F7"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08920A3" w14:textId="77777777" w:rsidR="00155AE1" w:rsidRPr="008F7530" w:rsidRDefault="00155AE1">
            <w:pPr>
              <w:widowControl w:val="0"/>
              <w:spacing w:line="240" w:lineRule="auto"/>
              <w:rPr>
                <w:sz w:val="24"/>
                <w:szCs w:val="24"/>
              </w:rPr>
            </w:pPr>
          </w:p>
        </w:tc>
      </w:tr>
      <w:tr w:rsidR="00155AE1" w:rsidRPr="008F7530" w14:paraId="5C9F2FE4" w14:textId="77777777">
        <w:tc>
          <w:tcPr>
            <w:tcW w:w="1965" w:type="dxa"/>
            <w:shd w:val="clear" w:color="auto" w:fill="auto"/>
            <w:tcMar>
              <w:top w:w="100" w:type="dxa"/>
              <w:left w:w="100" w:type="dxa"/>
              <w:bottom w:w="100" w:type="dxa"/>
              <w:right w:w="100" w:type="dxa"/>
            </w:tcMar>
          </w:tcPr>
          <w:p w14:paraId="7B229696"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8F7FC83" w14:textId="77777777" w:rsidR="00155AE1" w:rsidRPr="008F7530" w:rsidRDefault="00155AE1">
            <w:pPr>
              <w:widowControl w:val="0"/>
              <w:spacing w:line="240" w:lineRule="auto"/>
              <w:rPr>
                <w:sz w:val="24"/>
                <w:szCs w:val="24"/>
              </w:rPr>
            </w:pPr>
          </w:p>
        </w:tc>
      </w:tr>
      <w:tr w:rsidR="00155AE1" w:rsidRPr="008F7530" w14:paraId="0DFFE823" w14:textId="77777777">
        <w:tc>
          <w:tcPr>
            <w:tcW w:w="1965" w:type="dxa"/>
            <w:shd w:val="clear" w:color="auto" w:fill="auto"/>
            <w:tcMar>
              <w:top w:w="100" w:type="dxa"/>
              <w:left w:w="100" w:type="dxa"/>
              <w:bottom w:w="100" w:type="dxa"/>
              <w:right w:w="100" w:type="dxa"/>
            </w:tcMar>
          </w:tcPr>
          <w:p w14:paraId="61FD12DF"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44C9D512"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2D793CF7" w14:textId="77777777" w:rsidR="00155AE1" w:rsidRPr="008F7530" w:rsidRDefault="00155AE1">
      <w:pPr>
        <w:rPr>
          <w:sz w:val="24"/>
          <w:szCs w:val="24"/>
        </w:rPr>
      </w:pPr>
    </w:p>
    <w:p w14:paraId="1F2496B1" w14:textId="77777777" w:rsidR="00155AE1" w:rsidRPr="008F7530" w:rsidRDefault="00155AE1">
      <w:pPr>
        <w:rPr>
          <w:sz w:val="24"/>
          <w:szCs w:val="24"/>
        </w:rPr>
      </w:pPr>
    </w:p>
    <w:p w14:paraId="59B5B84D" w14:textId="77777777" w:rsidR="00155AE1" w:rsidRPr="008F7530" w:rsidRDefault="00B728CC">
      <w:pPr>
        <w:rPr>
          <w:sz w:val="24"/>
          <w:szCs w:val="24"/>
        </w:rPr>
      </w:pPr>
      <w:proofErr w:type="gramStart"/>
      <w:r w:rsidRPr="008F7530">
        <w:rPr>
          <w:sz w:val="24"/>
          <w:szCs w:val="24"/>
        </w:rPr>
        <w:t xml:space="preserve">10.33 </w:t>
      </w:r>
      <w:r w:rsidRPr="008F7530">
        <w:rPr>
          <w:rFonts w:eastAsia="Times New Roman"/>
          <w:color w:val="9D2235"/>
          <w:sz w:val="24"/>
          <w:szCs w:val="24"/>
        </w:rPr>
        <w:t xml:space="preserve"> </w:t>
      </w:r>
      <w:r w:rsidRPr="008F7530">
        <w:rPr>
          <w:sz w:val="24"/>
          <w:szCs w:val="24"/>
        </w:rPr>
        <w:t>Penrith</w:t>
      </w:r>
      <w:proofErr w:type="gramEnd"/>
      <w:r w:rsidRPr="008F7530">
        <w:rPr>
          <w:sz w:val="24"/>
          <w:szCs w:val="24"/>
        </w:rPr>
        <w:t xml:space="preserve"> Campus Facilities and Services Forum</w:t>
      </w:r>
    </w:p>
    <w:tbl>
      <w:tblPr>
        <w:tblStyle w:val="af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72687BE7" w14:textId="77777777">
        <w:tc>
          <w:tcPr>
            <w:tcW w:w="1965" w:type="dxa"/>
            <w:shd w:val="clear" w:color="auto" w:fill="auto"/>
            <w:tcMar>
              <w:top w:w="100" w:type="dxa"/>
              <w:left w:w="100" w:type="dxa"/>
              <w:bottom w:w="100" w:type="dxa"/>
              <w:right w:w="100" w:type="dxa"/>
            </w:tcMar>
          </w:tcPr>
          <w:p w14:paraId="2B6C3E10"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7295A85A" w14:textId="77777777" w:rsidR="00155AE1" w:rsidRPr="008F7530" w:rsidRDefault="00B728CC">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Penrith Campus Facilities and Services Forum</w:t>
            </w:r>
          </w:p>
        </w:tc>
      </w:tr>
      <w:tr w:rsidR="00155AE1" w:rsidRPr="008F7530" w14:paraId="6E213585" w14:textId="77777777">
        <w:tc>
          <w:tcPr>
            <w:tcW w:w="1965" w:type="dxa"/>
            <w:shd w:val="clear" w:color="auto" w:fill="auto"/>
            <w:tcMar>
              <w:top w:w="100" w:type="dxa"/>
              <w:left w:w="100" w:type="dxa"/>
              <w:bottom w:w="100" w:type="dxa"/>
              <w:right w:w="100" w:type="dxa"/>
            </w:tcMar>
          </w:tcPr>
          <w:p w14:paraId="2D664CD2"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489DF087" w14:textId="77777777" w:rsidR="00155AE1" w:rsidRPr="008F7530" w:rsidRDefault="00B728CC">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Penrith Campus Representative (Julian Gonzales)</w:t>
            </w:r>
          </w:p>
        </w:tc>
      </w:tr>
      <w:tr w:rsidR="00155AE1" w:rsidRPr="008F7530" w14:paraId="34D0CA52" w14:textId="77777777">
        <w:tc>
          <w:tcPr>
            <w:tcW w:w="1965" w:type="dxa"/>
            <w:shd w:val="clear" w:color="auto" w:fill="auto"/>
            <w:tcMar>
              <w:top w:w="100" w:type="dxa"/>
              <w:left w:w="100" w:type="dxa"/>
              <w:bottom w:w="100" w:type="dxa"/>
              <w:right w:w="100" w:type="dxa"/>
            </w:tcMar>
          </w:tcPr>
          <w:p w14:paraId="0B0F1E4A"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5E09B0CE"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4D775A05" w14:textId="77777777">
        <w:tc>
          <w:tcPr>
            <w:tcW w:w="1965" w:type="dxa"/>
            <w:shd w:val="clear" w:color="auto" w:fill="auto"/>
            <w:tcMar>
              <w:top w:w="100" w:type="dxa"/>
              <w:left w:w="100" w:type="dxa"/>
              <w:bottom w:w="100" w:type="dxa"/>
              <w:right w:w="100" w:type="dxa"/>
            </w:tcMar>
          </w:tcPr>
          <w:p w14:paraId="48EE6C74"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DC36E9C" w14:textId="77777777" w:rsidR="00155AE1" w:rsidRPr="008F7530" w:rsidRDefault="00155AE1">
            <w:pPr>
              <w:widowControl w:val="0"/>
              <w:spacing w:line="240" w:lineRule="auto"/>
              <w:rPr>
                <w:sz w:val="24"/>
                <w:szCs w:val="24"/>
              </w:rPr>
            </w:pPr>
          </w:p>
        </w:tc>
      </w:tr>
      <w:tr w:rsidR="00155AE1" w:rsidRPr="008F7530" w14:paraId="28CC8062" w14:textId="77777777">
        <w:tc>
          <w:tcPr>
            <w:tcW w:w="1965" w:type="dxa"/>
            <w:shd w:val="clear" w:color="auto" w:fill="auto"/>
            <w:tcMar>
              <w:top w:w="100" w:type="dxa"/>
              <w:left w:w="100" w:type="dxa"/>
              <w:bottom w:w="100" w:type="dxa"/>
              <w:right w:w="100" w:type="dxa"/>
            </w:tcMar>
          </w:tcPr>
          <w:p w14:paraId="76C55BB0"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0C5B6208" w14:textId="77777777" w:rsidR="00155AE1" w:rsidRPr="008F7530" w:rsidRDefault="00155AE1">
            <w:pPr>
              <w:widowControl w:val="0"/>
              <w:spacing w:line="240" w:lineRule="auto"/>
              <w:rPr>
                <w:sz w:val="24"/>
                <w:szCs w:val="24"/>
              </w:rPr>
            </w:pPr>
          </w:p>
        </w:tc>
      </w:tr>
      <w:tr w:rsidR="00155AE1" w:rsidRPr="008F7530" w14:paraId="4F3E4D83" w14:textId="77777777">
        <w:tc>
          <w:tcPr>
            <w:tcW w:w="1965" w:type="dxa"/>
            <w:shd w:val="clear" w:color="auto" w:fill="auto"/>
            <w:tcMar>
              <w:top w:w="100" w:type="dxa"/>
              <w:left w:w="100" w:type="dxa"/>
              <w:bottom w:w="100" w:type="dxa"/>
              <w:right w:w="100" w:type="dxa"/>
            </w:tcMar>
          </w:tcPr>
          <w:p w14:paraId="48660146"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0C4BB3D3"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24308CB5" w14:textId="77777777" w:rsidR="00155AE1" w:rsidRPr="008F7530" w:rsidRDefault="00155AE1">
      <w:pPr>
        <w:rPr>
          <w:sz w:val="24"/>
          <w:szCs w:val="24"/>
        </w:rPr>
      </w:pPr>
    </w:p>
    <w:p w14:paraId="7592C7BA" w14:textId="77777777" w:rsidR="00155AE1" w:rsidRPr="008F7530" w:rsidRDefault="00155AE1">
      <w:pPr>
        <w:rPr>
          <w:sz w:val="24"/>
          <w:szCs w:val="24"/>
        </w:rPr>
      </w:pPr>
    </w:p>
    <w:p w14:paraId="1B0531D2" w14:textId="77777777" w:rsidR="00155AE1" w:rsidRPr="008F7530" w:rsidRDefault="00B728CC">
      <w:pPr>
        <w:rPr>
          <w:sz w:val="24"/>
          <w:szCs w:val="24"/>
        </w:rPr>
      </w:pPr>
      <w:r w:rsidRPr="008F7530">
        <w:rPr>
          <w:sz w:val="24"/>
          <w:szCs w:val="24"/>
        </w:rPr>
        <w:t xml:space="preserve">10.34 </w:t>
      </w:r>
      <w:proofErr w:type="spellStart"/>
      <w:r w:rsidRPr="008F7530">
        <w:rPr>
          <w:sz w:val="24"/>
          <w:szCs w:val="24"/>
        </w:rPr>
        <w:t>Nirimba</w:t>
      </w:r>
      <w:proofErr w:type="spellEnd"/>
      <w:r w:rsidRPr="008F7530">
        <w:rPr>
          <w:sz w:val="24"/>
          <w:szCs w:val="24"/>
        </w:rPr>
        <w:t xml:space="preserve"> Campus Life Forum</w:t>
      </w:r>
    </w:p>
    <w:tbl>
      <w:tblPr>
        <w:tblStyle w:val="aff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142F9E6C" w14:textId="77777777">
        <w:tc>
          <w:tcPr>
            <w:tcW w:w="1965" w:type="dxa"/>
            <w:shd w:val="clear" w:color="auto" w:fill="auto"/>
            <w:tcMar>
              <w:top w:w="100" w:type="dxa"/>
              <w:left w:w="100" w:type="dxa"/>
              <w:bottom w:w="100" w:type="dxa"/>
              <w:right w:w="100" w:type="dxa"/>
            </w:tcMar>
          </w:tcPr>
          <w:p w14:paraId="3154F385"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30F11EE" w14:textId="77777777" w:rsidR="00155AE1" w:rsidRPr="008F7530" w:rsidRDefault="00B728CC">
            <w:pPr>
              <w:widowControl w:val="0"/>
              <w:spacing w:line="240" w:lineRule="auto"/>
              <w:rPr>
                <w:sz w:val="24"/>
                <w:szCs w:val="24"/>
              </w:rPr>
            </w:pPr>
            <w:proofErr w:type="spellStart"/>
            <w:r w:rsidRPr="008F7530">
              <w:rPr>
                <w:sz w:val="24"/>
                <w:szCs w:val="24"/>
              </w:rPr>
              <w:t>Nirimba</w:t>
            </w:r>
            <w:proofErr w:type="spellEnd"/>
            <w:r w:rsidRPr="008F7530">
              <w:rPr>
                <w:sz w:val="24"/>
                <w:szCs w:val="24"/>
              </w:rPr>
              <w:t xml:space="preserve"> Campus Life Forum</w:t>
            </w:r>
          </w:p>
        </w:tc>
      </w:tr>
      <w:tr w:rsidR="00155AE1" w:rsidRPr="008F7530" w14:paraId="7CF7E701" w14:textId="77777777">
        <w:tc>
          <w:tcPr>
            <w:tcW w:w="1965" w:type="dxa"/>
            <w:shd w:val="clear" w:color="auto" w:fill="auto"/>
            <w:tcMar>
              <w:top w:w="100" w:type="dxa"/>
              <w:left w:w="100" w:type="dxa"/>
              <w:bottom w:w="100" w:type="dxa"/>
              <w:right w:w="100" w:type="dxa"/>
            </w:tcMar>
          </w:tcPr>
          <w:p w14:paraId="01DD493D" w14:textId="77777777" w:rsidR="00155AE1" w:rsidRPr="008F7530" w:rsidRDefault="00B728CC">
            <w:pPr>
              <w:widowControl w:val="0"/>
              <w:spacing w:line="240" w:lineRule="auto"/>
              <w:rPr>
                <w:b/>
                <w:sz w:val="24"/>
                <w:szCs w:val="24"/>
              </w:rPr>
            </w:pPr>
            <w:r w:rsidRPr="008F7530">
              <w:rPr>
                <w:b/>
                <w:sz w:val="24"/>
                <w:szCs w:val="24"/>
              </w:rPr>
              <w:lastRenderedPageBreak/>
              <w:t>Chair</w:t>
            </w:r>
          </w:p>
        </w:tc>
        <w:tc>
          <w:tcPr>
            <w:tcW w:w="7035" w:type="dxa"/>
            <w:shd w:val="clear" w:color="auto" w:fill="auto"/>
            <w:tcMar>
              <w:top w:w="100" w:type="dxa"/>
              <w:left w:w="100" w:type="dxa"/>
              <w:bottom w:w="100" w:type="dxa"/>
              <w:right w:w="100" w:type="dxa"/>
            </w:tcMar>
          </w:tcPr>
          <w:p w14:paraId="214F5EE3" w14:textId="77777777" w:rsidR="00155AE1" w:rsidRPr="008F7530" w:rsidRDefault="00B728CC">
            <w:pPr>
              <w:widowControl w:val="0"/>
              <w:spacing w:line="240" w:lineRule="auto"/>
              <w:rPr>
                <w:sz w:val="24"/>
                <w:szCs w:val="24"/>
              </w:rPr>
            </w:pPr>
            <w:proofErr w:type="spellStart"/>
            <w:r w:rsidRPr="008F7530">
              <w:rPr>
                <w:sz w:val="24"/>
                <w:szCs w:val="24"/>
              </w:rPr>
              <w:t>Nirimba</w:t>
            </w:r>
            <w:proofErr w:type="spellEnd"/>
            <w:r w:rsidRPr="008F7530">
              <w:rPr>
                <w:sz w:val="24"/>
                <w:szCs w:val="24"/>
              </w:rPr>
              <w:t xml:space="preserve"> Campus Representative </w:t>
            </w:r>
            <w:proofErr w:type="gramStart"/>
            <w:r w:rsidRPr="008F7530">
              <w:rPr>
                <w:sz w:val="24"/>
                <w:szCs w:val="24"/>
              </w:rPr>
              <w:t>( )</w:t>
            </w:r>
            <w:proofErr w:type="gramEnd"/>
          </w:p>
        </w:tc>
      </w:tr>
      <w:tr w:rsidR="00155AE1" w:rsidRPr="008F7530" w14:paraId="73947E04" w14:textId="77777777">
        <w:tc>
          <w:tcPr>
            <w:tcW w:w="1965" w:type="dxa"/>
            <w:shd w:val="clear" w:color="auto" w:fill="auto"/>
            <w:tcMar>
              <w:top w:w="100" w:type="dxa"/>
              <w:left w:w="100" w:type="dxa"/>
              <w:bottom w:w="100" w:type="dxa"/>
              <w:right w:w="100" w:type="dxa"/>
            </w:tcMar>
          </w:tcPr>
          <w:p w14:paraId="4D661F94"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1D64150"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2B46225C" w14:textId="77777777">
        <w:tc>
          <w:tcPr>
            <w:tcW w:w="1965" w:type="dxa"/>
            <w:shd w:val="clear" w:color="auto" w:fill="auto"/>
            <w:tcMar>
              <w:top w:w="100" w:type="dxa"/>
              <w:left w:w="100" w:type="dxa"/>
              <w:bottom w:w="100" w:type="dxa"/>
              <w:right w:w="100" w:type="dxa"/>
            </w:tcMar>
          </w:tcPr>
          <w:p w14:paraId="22B34522"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26FEF8F" w14:textId="77777777" w:rsidR="00155AE1" w:rsidRPr="008F7530" w:rsidRDefault="00155AE1">
            <w:pPr>
              <w:widowControl w:val="0"/>
              <w:spacing w:line="240" w:lineRule="auto"/>
              <w:rPr>
                <w:sz w:val="24"/>
                <w:szCs w:val="24"/>
              </w:rPr>
            </w:pPr>
          </w:p>
        </w:tc>
      </w:tr>
      <w:tr w:rsidR="00155AE1" w:rsidRPr="008F7530" w14:paraId="4D133606" w14:textId="77777777">
        <w:tc>
          <w:tcPr>
            <w:tcW w:w="1965" w:type="dxa"/>
            <w:shd w:val="clear" w:color="auto" w:fill="auto"/>
            <w:tcMar>
              <w:top w:w="100" w:type="dxa"/>
              <w:left w:w="100" w:type="dxa"/>
              <w:bottom w:w="100" w:type="dxa"/>
              <w:right w:w="100" w:type="dxa"/>
            </w:tcMar>
          </w:tcPr>
          <w:p w14:paraId="3CA0DBFE"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02247E70" w14:textId="77777777" w:rsidR="00155AE1" w:rsidRPr="008F7530" w:rsidRDefault="00155AE1">
            <w:pPr>
              <w:widowControl w:val="0"/>
              <w:spacing w:line="240" w:lineRule="auto"/>
              <w:rPr>
                <w:sz w:val="24"/>
                <w:szCs w:val="24"/>
              </w:rPr>
            </w:pPr>
          </w:p>
        </w:tc>
      </w:tr>
      <w:tr w:rsidR="00155AE1" w:rsidRPr="008F7530" w14:paraId="51040E05" w14:textId="77777777">
        <w:tc>
          <w:tcPr>
            <w:tcW w:w="1965" w:type="dxa"/>
            <w:shd w:val="clear" w:color="auto" w:fill="auto"/>
            <w:tcMar>
              <w:top w:w="100" w:type="dxa"/>
              <w:left w:w="100" w:type="dxa"/>
              <w:bottom w:w="100" w:type="dxa"/>
              <w:right w:w="100" w:type="dxa"/>
            </w:tcMar>
          </w:tcPr>
          <w:p w14:paraId="750C6BE1"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78939690"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239AAB76" w14:textId="77777777" w:rsidR="00155AE1" w:rsidRPr="008F7530" w:rsidRDefault="00155AE1">
      <w:pPr>
        <w:rPr>
          <w:sz w:val="24"/>
          <w:szCs w:val="24"/>
        </w:rPr>
      </w:pPr>
    </w:p>
    <w:p w14:paraId="7FB098F1" w14:textId="77777777" w:rsidR="00155AE1" w:rsidRPr="008F7530" w:rsidRDefault="00155AE1">
      <w:pPr>
        <w:rPr>
          <w:sz w:val="24"/>
          <w:szCs w:val="24"/>
        </w:rPr>
      </w:pPr>
    </w:p>
    <w:p w14:paraId="34E855E7" w14:textId="77777777" w:rsidR="00155AE1" w:rsidRPr="008F7530" w:rsidRDefault="00B728CC">
      <w:pPr>
        <w:rPr>
          <w:sz w:val="24"/>
          <w:szCs w:val="24"/>
        </w:rPr>
      </w:pPr>
      <w:r w:rsidRPr="008F7530">
        <w:rPr>
          <w:sz w:val="24"/>
          <w:szCs w:val="24"/>
        </w:rPr>
        <w:t xml:space="preserve">10.35 </w:t>
      </w:r>
      <w:proofErr w:type="spellStart"/>
      <w:r w:rsidRPr="008F7530">
        <w:rPr>
          <w:sz w:val="24"/>
          <w:szCs w:val="24"/>
        </w:rPr>
        <w:t>Nirimba</w:t>
      </w:r>
      <w:proofErr w:type="spellEnd"/>
      <w:r w:rsidRPr="008F7530">
        <w:rPr>
          <w:sz w:val="24"/>
          <w:szCs w:val="24"/>
        </w:rPr>
        <w:t xml:space="preserve"> Campus Education Action Group</w:t>
      </w:r>
    </w:p>
    <w:tbl>
      <w:tblPr>
        <w:tblStyle w:val="aff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10A7BAAB" w14:textId="77777777">
        <w:tc>
          <w:tcPr>
            <w:tcW w:w="1965" w:type="dxa"/>
            <w:shd w:val="clear" w:color="auto" w:fill="auto"/>
            <w:tcMar>
              <w:top w:w="100" w:type="dxa"/>
              <w:left w:w="100" w:type="dxa"/>
              <w:bottom w:w="100" w:type="dxa"/>
              <w:right w:w="100" w:type="dxa"/>
            </w:tcMar>
          </w:tcPr>
          <w:p w14:paraId="50345E9A"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041E1211" w14:textId="77777777" w:rsidR="00155AE1" w:rsidRPr="008F7530" w:rsidRDefault="00B728CC">
            <w:pPr>
              <w:widowControl w:val="0"/>
              <w:spacing w:line="240" w:lineRule="auto"/>
              <w:rPr>
                <w:sz w:val="24"/>
                <w:szCs w:val="24"/>
              </w:rPr>
            </w:pPr>
            <w:proofErr w:type="spellStart"/>
            <w:r w:rsidRPr="008F7530">
              <w:rPr>
                <w:sz w:val="24"/>
                <w:szCs w:val="24"/>
              </w:rPr>
              <w:t>Nirimba</w:t>
            </w:r>
            <w:proofErr w:type="spellEnd"/>
            <w:r w:rsidRPr="008F7530">
              <w:rPr>
                <w:sz w:val="24"/>
                <w:szCs w:val="24"/>
              </w:rPr>
              <w:t xml:space="preserve"> Campus Education Action Group</w:t>
            </w:r>
          </w:p>
        </w:tc>
      </w:tr>
      <w:tr w:rsidR="00155AE1" w:rsidRPr="008F7530" w14:paraId="3404FB4F" w14:textId="77777777">
        <w:tc>
          <w:tcPr>
            <w:tcW w:w="1965" w:type="dxa"/>
            <w:shd w:val="clear" w:color="auto" w:fill="auto"/>
            <w:tcMar>
              <w:top w:w="100" w:type="dxa"/>
              <w:left w:w="100" w:type="dxa"/>
              <w:bottom w:w="100" w:type="dxa"/>
              <w:right w:w="100" w:type="dxa"/>
            </w:tcMar>
          </w:tcPr>
          <w:p w14:paraId="0DB0F735"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590871DC" w14:textId="77777777" w:rsidR="00155AE1" w:rsidRPr="008F7530" w:rsidRDefault="00B728CC">
            <w:pPr>
              <w:widowControl w:val="0"/>
              <w:spacing w:line="240" w:lineRule="auto"/>
              <w:rPr>
                <w:sz w:val="24"/>
                <w:szCs w:val="24"/>
              </w:rPr>
            </w:pPr>
            <w:proofErr w:type="spellStart"/>
            <w:r w:rsidRPr="008F7530">
              <w:rPr>
                <w:sz w:val="24"/>
                <w:szCs w:val="24"/>
              </w:rPr>
              <w:t>Nirimba</w:t>
            </w:r>
            <w:proofErr w:type="spellEnd"/>
            <w:r w:rsidRPr="008F7530">
              <w:rPr>
                <w:sz w:val="24"/>
                <w:szCs w:val="24"/>
              </w:rPr>
              <w:t xml:space="preserve"> Campus Representative </w:t>
            </w:r>
            <w:proofErr w:type="gramStart"/>
            <w:r w:rsidRPr="008F7530">
              <w:rPr>
                <w:sz w:val="24"/>
                <w:szCs w:val="24"/>
              </w:rPr>
              <w:t>( )</w:t>
            </w:r>
            <w:proofErr w:type="gramEnd"/>
          </w:p>
        </w:tc>
      </w:tr>
      <w:tr w:rsidR="00155AE1" w:rsidRPr="008F7530" w14:paraId="4F9A4AAA" w14:textId="77777777">
        <w:tc>
          <w:tcPr>
            <w:tcW w:w="1965" w:type="dxa"/>
            <w:shd w:val="clear" w:color="auto" w:fill="auto"/>
            <w:tcMar>
              <w:top w:w="100" w:type="dxa"/>
              <w:left w:w="100" w:type="dxa"/>
              <w:bottom w:w="100" w:type="dxa"/>
              <w:right w:w="100" w:type="dxa"/>
            </w:tcMar>
          </w:tcPr>
          <w:p w14:paraId="3E29DF3D"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7660352"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027C3437" w14:textId="77777777">
        <w:tc>
          <w:tcPr>
            <w:tcW w:w="1965" w:type="dxa"/>
            <w:shd w:val="clear" w:color="auto" w:fill="auto"/>
            <w:tcMar>
              <w:top w:w="100" w:type="dxa"/>
              <w:left w:w="100" w:type="dxa"/>
              <w:bottom w:w="100" w:type="dxa"/>
              <w:right w:w="100" w:type="dxa"/>
            </w:tcMar>
          </w:tcPr>
          <w:p w14:paraId="6D2F287B"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4530F6E3" w14:textId="77777777" w:rsidR="00155AE1" w:rsidRPr="008F7530" w:rsidRDefault="00155AE1">
            <w:pPr>
              <w:widowControl w:val="0"/>
              <w:spacing w:line="240" w:lineRule="auto"/>
              <w:rPr>
                <w:sz w:val="24"/>
                <w:szCs w:val="24"/>
              </w:rPr>
            </w:pPr>
          </w:p>
        </w:tc>
      </w:tr>
      <w:tr w:rsidR="00155AE1" w:rsidRPr="008F7530" w14:paraId="69CF9A3A" w14:textId="77777777">
        <w:tc>
          <w:tcPr>
            <w:tcW w:w="1965" w:type="dxa"/>
            <w:shd w:val="clear" w:color="auto" w:fill="auto"/>
            <w:tcMar>
              <w:top w:w="100" w:type="dxa"/>
              <w:left w:w="100" w:type="dxa"/>
              <w:bottom w:w="100" w:type="dxa"/>
              <w:right w:w="100" w:type="dxa"/>
            </w:tcMar>
          </w:tcPr>
          <w:p w14:paraId="71EBDBF9"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0062CFEE" w14:textId="77777777" w:rsidR="00155AE1" w:rsidRPr="008F7530" w:rsidRDefault="00155AE1">
            <w:pPr>
              <w:widowControl w:val="0"/>
              <w:spacing w:line="240" w:lineRule="auto"/>
              <w:rPr>
                <w:sz w:val="24"/>
                <w:szCs w:val="24"/>
              </w:rPr>
            </w:pPr>
          </w:p>
        </w:tc>
      </w:tr>
      <w:tr w:rsidR="00155AE1" w:rsidRPr="008F7530" w14:paraId="61655099" w14:textId="77777777">
        <w:tc>
          <w:tcPr>
            <w:tcW w:w="1965" w:type="dxa"/>
            <w:shd w:val="clear" w:color="auto" w:fill="auto"/>
            <w:tcMar>
              <w:top w:w="100" w:type="dxa"/>
              <w:left w:w="100" w:type="dxa"/>
              <w:bottom w:w="100" w:type="dxa"/>
              <w:right w:w="100" w:type="dxa"/>
            </w:tcMar>
          </w:tcPr>
          <w:p w14:paraId="5C5C88D3"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4F9E223"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06D1EF67" w14:textId="77777777" w:rsidR="00155AE1" w:rsidRPr="008F7530" w:rsidRDefault="00155AE1">
      <w:pPr>
        <w:rPr>
          <w:sz w:val="24"/>
          <w:szCs w:val="24"/>
        </w:rPr>
      </w:pPr>
    </w:p>
    <w:p w14:paraId="3ED9F286" w14:textId="77777777" w:rsidR="00155AE1" w:rsidRPr="008F7530" w:rsidRDefault="00155AE1">
      <w:pPr>
        <w:rPr>
          <w:sz w:val="24"/>
          <w:szCs w:val="24"/>
        </w:rPr>
      </w:pPr>
    </w:p>
    <w:p w14:paraId="4A39C9AF" w14:textId="77777777" w:rsidR="00155AE1" w:rsidRPr="008F7530" w:rsidRDefault="00B728CC">
      <w:pPr>
        <w:rPr>
          <w:sz w:val="24"/>
          <w:szCs w:val="24"/>
        </w:rPr>
      </w:pPr>
      <w:r w:rsidRPr="008F7530">
        <w:rPr>
          <w:sz w:val="24"/>
          <w:szCs w:val="24"/>
        </w:rPr>
        <w:t xml:space="preserve">10.36 </w:t>
      </w:r>
      <w:proofErr w:type="spellStart"/>
      <w:r w:rsidRPr="008F7530">
        <w:rPr>
          <w:sz w:val="24"/>
          <w:szCs w:val="24"/>
        </w:rPr>
        <w:t>Nirimba</w:t>
      </w:r>
      <w:proofErr w:type="spellEnd"/>
      <w:r w:rsidRPr="008F7530">
        <w:rPr>
          <w:sz w:val="24"/>
          <w:szCs w:val="24"/>
        </w:rPr>
        <w:t xml:space="preserve"> Campus Facilities and Services Forum</w:t>
      </w:r>
    </w:p>
    <w:tbl>
      <w:tblPr>
        <w:tblStyle w:val="aff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1F0F560D" w14:textId="77777777">
        <w:tc>
          <w:tcPr>
            <w:tcW w:w="1965" w:type="dxa"/>
            <w:shd w:val="clear" w:color="auto" w:fill="auto"/>
            <w:tcMar>
              <w:top w:w="100" w:type="dxa"/>
              <w:left w:w="100" w:type="dxa"/>
              <w:bottom w:w="100" w:type="dxa"/>
              <w:right w:w="100" w:type="dxa"/>
            </w:tcMar>
          </w:tcPr>
          <w:p w14:paraId="25FB1199"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BDED7F3" w14:textId="77777777" w:rsidR="00155AE1" w:rsidRPr="008F7530" w:rsidRDefault="00B728CC">
            <w:pPr>
              <w:widowControl w:val="0"/>
              <w:spacing w:line="240" w:lineRule="auto"/>
              <w:rPr>
                <w:sz w:val="24"/>
                <w:szCs w:val="24"/>
              </w:rPr>
            </w:pPr>
            <w:proofErr w:type="spellStart"/>
            <w:r w:rsidRPr="008F7530">
              <w:rPr>
                <w:sz w:val="24"/>
                <w:szCs w:val="24"/>
              </w:rPr>
              <w:t>Nirimba</w:t>
            </w:r>
            <w:proofErr w:type="spellEnd"/>
            <w:r w:rsidRPr="008F7530">
              <w:rPr>
                <w:sz w:val="24"/>
                <w:szCs w:val="24"/>
              </w:rPr>
              <w:t xml:space="preserve"> Campus Facilities and Services Forum</w:t>
            </w:r>
          </w:p>
        </w:tc>
      </w:tr>
      <w:tr w:rsidR="00155AE1" w:rsidRPr="008F7530" w14:paraId="32719EA7" w14:textId="77777777">
        <w:tc>
          <w:tcPr>
            <w:tcW w:w="1965" w:type="dxa"/>
            <w:shd w:val="clear" w:color="auto" w:fill="auto"/>
            <w:tcMar>
              <w:top w:w="100" w:type="dxa"/>
              <w:left w:w="100" w:type="dxa"/>
              <w:bottom w:w="100" w:type="dxa"/>
              <w:right w:w="100" w:type="dxa"/>
            </w:tcMar>
          </w:tcPr>
          <w:p w14:paraId="2A650338"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003954AA" w14:textId="77777777" w:rsidR="00155AE1" w:rsidRPr="008F7530" w:rsidRDefault="00B728CC">
            <w:pPr>
              <w:widowControl w:val="0"/>
              <w:spacing w:line="240" w:lineRule="auto"/>
              <w:rPr>
                <w:sz w:val="24"/>
                <w:szCs w:val="24"/>
              </w:rPr>
            </w:pPr>
            <w:proofErr w:type="spellStart"/>
            <w:r w:rsidRPr="008F7530">
              <w:rPr>
                <w:sz w:val="24"/>
                <w:szCs w:val="24"/>
              </w:rPr>
              <w:t>Nirimba</w:t>
            </w:r>
            <w:proofErr w:type="spellEnd"/>
            <w:r w:rsidRPr="008F7530">
              <w:rPr>
                <w:sz w:val="24"/>
                <w:szCs w:val="24"/>
              </w:rPr>
              <w:t xml:space="preserve"> Campus Representative </w:t>
            </w:r>
            <w:proofErr w:type="gramStart"/>
            <w:r w:rsidRPr="008F7530">
              <w:rPr>
                <w:sz w:val="24"/>
                <w:szCs w:val="24"/>
              </w:rPr>
              <w:t>( )</w:t>
            </w:r>
            <w:proofErr w:type="gramEnd"/>
          </w:p>
        </w:tc>
      </w:tr>
      <w:tr w:rsidR="00155AE1" w:rsidRPr="008F7530" w14:paraId="598AC6A7" w14:textId="77777777">
        <w:tc>
          <w:tcPr>
            <w:tcW w:w="1965" w:type="dxa"/>
            <w:shd w:val="clear" w:color="auto" w:fill="auto"/>
            <w:tcMar>
              <w:top w:w="100" w:type="dxa"/>
              <w:left w:w="100" w:type="dxa"/>
              <w:bottom w:w="100" w:type="dxa"/>
              <w:right w:w="100" w:type="dxa"/>
            </w:tcMar>
          </w:tcPr>
          <w:p w14:paraId="4BE03C8B"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747F7A7B"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19A177A6" w14:textId="77777777">
        <w:tc>
          <w:tcPr>
            <w:tcW w:w="1965" w:type="dxa"/>
            <w:shd w:val="clear" w:color="auto" w:fill="auto"/>
            <w:tcMar>
              <w:top w:w="100" w:type="dxa"/>
              <w:left w:w="100" w:type="dxa"/>
              <w:bottom w:w="100" w:type="dxa"/>
              <w:right w:w="100" w:type="dxa"/>
            </w:tcMar>
          </w:tcPr>
          <w:p w14:paraId="3BF3EC2E"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17B86FB0" w14:textId="77777777" w:rsidR="00155AE1" w:rsidRPr="008F7530" w:rsidRDefault="00155AE1">
            <w:pPr>
              <w:widowControl w:val="0"/>
              <w:spacing w:line="240" w:lineRule="auto"/>
              <w:rPr>
                <w:sz w:val="24"/>
                <w:szCs w:val="24"/>
              </w:rPr>
            </w:pPr>
          </w:p>
        </w:tc>
      </w:tr>
      <w:tr w:rsidR="00155AE1" w:rsidRPr="008F7530" w14:paraId="46451A4F" w14:textId="77777777">
        <w:tc>
          <w:tcPr>
            <w:tcW w:w="1965" w:type="dxa"/>
            <w:shd w:val="clear" w:color="auto" w:fill="auto"/>
            <w:tcMar>
              <w:top w:w="100" w:type="dxa"/>
              <w:left w:w="100" w:type="dxa"/>
              <w:bottom w:w="100" w:type="dxa"/>
              <w:right w:w="100" w:type="dxa"/>
            </w:tcMar>
          </w:tcPr>
          <w:p w14:paraId="6277E46F"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2C835AF4" w14:textId="77777777" w:rsidR="00155AE1" w:rsidRPr="008F7530" w:rsidRDefault="00155AE1">
            <w:pPr>
              <w:widowControl w:val="0"/>
              <w:spacing w:line="240" w:lineRule="auto"/>
              <w:rPr>
                <w:sz w:val="24"/>
                <w:szCs w:val="24"/>
              </w:rPr>
            </w:pPr>
          </w:p>
        </w:tc>
      </w:tr>
      <w:tr w:rsidR="00155AE1" w:rsidRPr="008F7530" w14:paraId="1182CC20" w14:textId="77777777">
        <w:tc>
          <w:tcPr>
            <w:tcW w:w="1965" w:type="dxa"/>
            <w:shd w:val="clear" w:color="auto" w:fill="auto"/>
            <w:tcMar>
              <w:top w:w="100" w:type="dxa"/>
              <w:left w:w="100" w:type="dxa"/>
              <w:bottom w:w="100" w:type="dxa"/>
              <w:right w:w="100" w:type="dxa"/>
            </w:tcMar>
          </w:tcPr>
          <w:p w14:paraId="640F101B"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30E9B99F"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61DDA66A" w14:textId="77777777" w:rsidR="00155AE1" w:rsidRPr="008F7530" w:rsidRDefault="00155AE1">
      <w:pPr>
        <w:rPr>
          <w:sz w:val="24"/>
          <w:szCs w:val="24"/>
        </w:rPr>
      </w:pPr>
    </w:p>
    <w:p w14:paraId="0F461298" w14:textId="77777777" w:rsidR="00155AE1" w:rsidRPr="008F7530" w:rsidRDefault="00B728CC">
      <w:pPr>
        <w:rPr>
          <w:sz w:val="24"/>
          <w:szCs w:val="24"/>
        </w:rPr>
      </w:pPr>
      <w:r w:rsidRPr="008F7530">
        <w:rPr>
          <w:sz w:val="24"/>
          <w:szCs w:val="24"/>
        </w:rPr>
        <w:t>10.37 Small and Regional Campus Life Forum</w:t>
      </w:r>
    </w:p>
    <w:tbl>
      <w:tblPr>
        <w:tblStyle w:val="aff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78C66DA4" w14:textId="77777777">
        <w:tc>
          <w:tcPr>
            <w:tcW w:w="1965" w:type="dxa"/>
            <w:shd w:val="clear" w:color="auto" w:fill="auto"/>
            <w:tcMar>
              <w:top w:w="100" w:type="dxa"/>
              <w:left w:w="100" w:type="dxa"/>
              <w:bottom w:w="100" w:type="dxa"/>
              <w:right w:w="100" w:type="dxa"/>
            </w:tcMar>
          </w:tcPr>
          <w:p w14:paraId="0E43FBC8"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611EE1B9" w14:textId="77777777" w:rsidR="00155AE1" w:rsidRPr="008F7530" w:rsidRDefault="00B728CC">
            <w:pPr>
              <w:widowControl w:val="0"/>
              <w:spacing w:line="240" w:lineRule="auto"/>
              <w:rPr>
                <w:sz w:val="24"/>
                <w:szCs w:val="24"/>
              </w:rPr>
            </w:pPr>
            <w:r w:rsidRPr="008F7530">
              <w:rPr>
                <w:sz w:val="24"/>
                <w:szCs w:val="24"/>
              </w:rPr>
              <w:t>Small and Regional Campus Life Forum</w:t>
            </w:r>
          </w:p>
        </w:tc>
      </w:tr>
      <w:tr w:rsidR="00155AE1" w:rsidRPr="008F7530" w14:paraId="413CCBE0" w14:textId="77777777">
        <w:tc>
          <w:tcPr>
            <w:tcW w:w="1965" w:type="dxa"/>
            <w:shd w:val="clear" w:color="auto" w:fill="auto"/>
            <w:tcMar>
              <w:top w:w="100" w:type="dxa"/>
              <w:left w:w="100" w:type="dxa"/>
              <w:bottom w:w="100" w:type="dxa"/>
              <w:right w:w="100" w:type="dxa"/>
            </w:tcMar>
          </w:tcPr>
          <w:p w14:paraId="6F691AF2"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2E3BA52F" w14:textId="77777777" w:rsidR="00155AE1" w:rsidRPr="008F7530" w:rsidRDefault="00B728CC">
            <w:pPr>
              <w:widowControl w:val="0"/>
              <w:spacing w:line="240" w:lineRule="auto"/>
              <w:rPr>
                <w:sz w:val="24"/>
                <w:szCs w:val="24"/>
              </w:rPr>
            </w:pPr>
            <w:r w:rsidRPr="008F7530">
              <w:rPr>
                <w:sz w:val="24"/>
                <w:szCs w:val="24"/>
              </w:rPr>
              <w:t xml:space="preserve">Small and Regional Campus Representative </w:t>
            </w:r>
            <w:proofErr w:type="gramStart"/>
            <w:r w:rsidRPr="008F7530">
              <w:rPr>
                <w:sz w:val="24"/>
                <w:szCs w:val="24"/>
              </w:rPr>
              <w:t>( )</w:t>
            </w:r>
            <w:proofErr w:type="gramEnd"/>
          </w:p>
        </w:tc>
      </w:tr>
      <w:tr w:rsidR="00155AE1" w:rsidRPr="008F7530" w14:paraId="31683E00" w14:textId="77777777">
        <w:tc>
          <w:tcPr>
            <w:tcW w:w="1965" w:type="dxa"/>
            <w:shd w:val="clear" w:color="auto" w:fill="auto"/>
            <w:tcMar>
              <w:top w:w="100" w:type="dxa"/>
              <w:left w:w="100" w:type="dxa"/>
              <w:bottom w:w="100" w:type="dxa"/>
              <w:right w:w="100" w:type="dxa"/>
            </w:tcMar>
          </w:tcPr>
          <w:p w14:paraId="54661502"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B40D640"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02D44B2F" w14:textId="77777777">
        <w:tc>
          <w:tcPr>
            <w:tcW w:w="1965" w:type="dxa"/>
            <w:shd w:val="clear" w:color="auto" w:fill="auto"/>
            <w:tcMar>
              <w:top w:w="100" w:type="dxa"/>
              <w:left w:w="100" w:type="dxa"/>
              <w:bottom w:w="100" w:type="dxa"/>
              <w:right w:w="100" w:type="dxa"/>
            </w:tcMar>
          </w:tcPr>
          <w:p w14:paraId="071F5D72"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95090EA" w14:textId="77777777" w:rsidR="00155AE1" w:rsidRPr="008F7530" w:rsidRDefault="00155AE1">
            <w:pPr>
              <w:widowControl w:val="0"/>
              <w:spacing w:line="240" w:lineRule="auto"/>
              <w:rPr>
                <w:sz w:val="24"/>
                <w:szCs w:val="24"/>
              </w:rPr>
            </w:pPr>
          </w:p>
        </w:tc>
      </w:tr>
      <w:tr w:rsidR="00155AE1" w:rsidRPr="008F7530" w14:paraId="2E234D0C" w14:textId="77777777">
        <w:tc>
          <w:tcPr>
            <w:tcW w:w="1965" w:type="dxa"/>
            <w:shd w:val="clear" w:color="auto" w:fill="auto"/>
            <w:tcMar>
              <w:top w:w="100" w:type="dxa"/>
              <w:left w:w="100" w:type="dxa"/>
              <w:bottom w:w="100" w:type="dxa"/>
              <w:right w:w="100" w:type="dxa"/>
            </w:tcMar>
          </w:tcPr>
          <w:p w14:paraId="25550C50" w14:textId="77777777" w:rsidR="00155AE1" w:rsidRPr="008F7530" w:rsidRDefault="00B728CC">
            <w:pPr>
              <w:widowControl w:val="0"/>
              <w:spacing w:line="240" w:lineRule="auto"/>
              <w:rPr>
                <w:b/>
                <w:sz w:val="24"/>
                <w:szCs w:val="24"/>
              </w:rPr>
            </w:pPr>
            <w:r w:rsidRPr="008F7530">
              <w:rPr>
                <w:b/>
                <w:sz w:val="24"/>
                <w:szCs w:val="24"/>
              </w:rPr>
              <w:lastRenderedPageBreak/>
              <w:t>Next meeting</w:t>
            </w:r>
          </w:p>
        </w:tc>
        <w:tc>
          <w:tcPr>
            <w:tcW w:w="7035" w:type="dxa"/>
            <w:shd w:val="clear" w:color="auto" w:fill="auto"/>
            <w:tcMar>
              <w:top w:w="100" w:type="dxa"/>
              <w:left w:w="100" w:type="dxa"/>
              <w:bottom w:w="100" w:type="dxa"/>
              <w:right w:w="100" w:type="dxa"/>
            </w:tcMar>
          </w:tcPr>
          <w:p w14:paraId="4AC6226B" w14:textId="77777777" w:rsidR="00155AE1" w:rsidRPr="008F7530" w:rsidRDefault="00155AE1">
            <w:pPr>
              <w:widowControl w:val="0"/>
              <w:spacing w:line="240" w:lineRule="auto"/>
              <w:rPr>
                <w:sz w:val="24"/>
                <w:szCs w:val="24"/>
              </w:rPr>
            </w:pPr>
          </w:p>
        </w:tc>
      </w:tr>
      <w:tr w:rsidR="00155AE1" w:rsidRPr="008F7530" w14:paraId="2549E75C" w14:textId="77777777">
        <w:tc>
          <w:tcPr>
            <w:tcW w:w="1965" w:type="dxa"/>
            <w:shd w:val="clear" w:color="auto" w:fill="auto"/>
            <w:tcMar>
              <w:top w:w="100" w:type="dxa"/>
              <w:left w:w="100" w:type="dxa"/>
              <w:bottom w:w="100" w:type="dxa"/>
              <w:right w:w="100" w:type="dxa"/>
            </w:tcMar>
          </w:tcPr>
          <w:p w14:paraId="1B4F8799"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5511C1F0"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1F3D7FBA" w14:textId="77777777" w:rsidR="00155AE1" w:rsidRPr="008F7530" w:rsidRDefault="00155AE1">
      <w:pPr>
        <w:rPr>
          <w:sz w:val="24"/>
          <w:szCs w:val="24"/>
        </w:rPr>
      </w:pPr>
    </w:p>
    <w:p w14:paraId="1559CB1B" w14:textId="77777777" w:rsidR="00155AE1" w:rsidRPr="008F7530" w:rsidRDefault="00155AE1">
      <w:pPr>
        <w:rPr>
          <w:sz w:val="24"/>
          <w:szCs w:val="24"/>
        </w:rPr>
      </w:pPr>
    </w:p>
    <w:p w14:paraId="30D177B1" w14:textId="77777777" w:rsidR="00155AE1" w:rsidRPr="008F7530" w:rsidRDefault="00B728CC">
      <w:pPr>
        <w:rPr>
          <w:sz w:val="24"/>
          <w:szCs w:val="24"/>
        </w:rPr>
      </w:pPr>
      <w:r w:rsidRPr="008F7530">
        <w:rPr>
          <w:sz w:val="24"/>
          <w:szCs w:val="24"/>
        </w:rPr>
        <w:t>10.38 Small and Regional Campus Education Action Group</w:t>
      </w:r>
    </w:p>
    <w:tbl>
      <w:tblPr>
        <w:tblStyle w:val="aff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54DD2942" w14:textId="77777777">
        <w:tc>
          <w:tcPr>
            <w:tcW w:w="1965" w:type="dxa"/>
            <w:shd w:val="clear" w:color="auto" w:fill="auto"/>
            <w:tcMar>
              <w:top w:w="100" w:type="dxa"/>
              <w:left w:w="100" w:type="dxa"/>
              <w:bottom w:w="100" w:type="dxa"/>
              <w:right w:w="100" w:type="dxa"/>
            </w:tcMar>
          </w:tcPr>
          <w:p w14:paraId="6EE99392"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11CF32D1" w14:textId="77777777" w:rsidR="00155AE1" w:rsidRPr="008F7530" w:rsidRDefault="00B728CC">
            <w:pPr>
              <w:widowControl w:val="0"/>
              <w:spacing w:line="240" w:lineRule="auto"/>
              <w:rPr>
                <w:sz w:val="24"/>
                <w:szCs w:val="24"/>
              </w:rPr>
            </w:pPr>
            <w:r w:rsidRPr="008F7530">
              <w:rPr>
                <w:sz w:val="24"/>
                <w:szCs w:val="24"/>
              </w:rPr>
              <w:t>Small and Regional Campus Education Action Group</w:t>
            </w:r>
          </w:p>
        </w:tc>
      </w:tr>
      <w:tr w:rsidR="00155AE1" w:rsidRPr="008F7530" w14:paraId="22FAEFFD" w14:textId="77777777">
        <w:tc>
          <w:tcPr>
            <w:tcW w:w="1965" w:type="dxa"/>
            <w:shd w:val="clear" w:color="auto" w:fill="auto"/>
            <w:tcMar>
              <w:top w:w="100" w:type="dxa"/>
              <w:left w:w="100" w:type="dxa"/>
              <w:bottom w:w="100" w:type="dxa"/>
              <w:right w:w="100" w:type="dxa"/>
            </w:tcMar>
          </w:tcPr>
          <w:p w14:paraId="43849EB2"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51C8E4B6" w14:textId="77777777" w:rsidR="00155AE1" w:rsidRPr="008F7530" w:rsidRDefault="00B728CC">
            <w:pPr>
              <w:widowControl w:val="0"/>
              <w:spacing w:line="240" w:lineRule="auto"/>
              <w:rPr>
                <w:sz w:val="24"/>
                <w:szCs w:val="24"/>
              </w:rPr>
            </w:pPr>
            <w:r w:rsidRPr="008F7530">
              <w:rPr>
                <w:sz w:val="24"/>
                <w:szCs w:val="24"/>
              </w:rPr>
              <w:t xml:space="preserve">Small and Regional Campus Representative </w:t>
            </w:r>
            <w:proofErr w:type="gramStart"/>
            <w:r w:rsidRPr="008F7530">
              <w:rPr>
                <w:sz w:val="24"/>
                <w:szCs w:val="24"/>
              </w:rPr>
              <w:t>( )</w:t>
            </w:r>
            <w:proofErr w:type="gramEnd"/>
          </w:p>
        </w:tc>
      </w:tr>
      <w:tr w:rsidR="00155AE1" w:rsidRPr="008F7530" w14:paraId="73CDCCA3" w14:textId="77777777">
        <w:tc>
          <w:tcPr>
            <w:tcW w:w="1965" w:type="dxa"/>
            <w:shd w:val="clear" w:color="auto" w:fill="auto"/>
            <w:tcMar>
              <w:top w:w="100" w:type="dxa"/>
              <w:left w:w="100" w:type="dxa"/>
              <w:bottom w:w="100" w:type="dxa"/>
              <w:right w:w="100" w:type="dxa"/>
            </w:tcMar>
          </w:tcPr>
          <w:p w14:paraId="0FD57689"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B310D09"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7B8EE2B9" w14:textId="77777777">
        <w:tc>
          <w:tcPr>
            <w:tcW w:w="1965" w:type="dxa"/>
            <w:shd w:val="clear" w:color="auto" w:fill="auto"/>
            <w:tcMar>
              <w:top w:w="100" w:type="dxa"/>
              <w:left w:w="100" w:type="dxa"/>
              <w:bottom w:w="100" w:type="dxa"/>
              <w:right w:w="100" w:type="dxa"/>
            </w:tcMar>
          </w:tcPr>
          <w:p w14:paraId="39307629"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1331E0EF" w14:textId="77777777" w:rsidR="00155AE1" w:rsidRPr="008F7530" w:rsidRDefault="00155AE1">
            <w:pPr>
              <w:widowControl w:val="0"/>
              <w:spacing w:line="240" w:lineRule="auto"/>
              <w:rPr>
                <w:sz w:val="24"/>
                <w:szCs w:val="24"/>
              </w:rPr>
            </w:pPr>
          </w:p>
        </w:tc>
      </w:tr>
      <w:tr w:rsidR="00155AE1" w:rsidRPr="008F7530" w14:paraId="648B24B7" w14:textId="77777777">
        <w:tc>
          <w:tcPr>
            <w:tcW w:w="1965" w:type="dxa"/>
            <w:shd w:val="clear" w:color="auto" w:fill="auto"/>
            <w:tcMar>
              <w:top w:w="100" w:type="dxa"/>
              <w:left w:w="100" w:type="dxa"/>
              <w:bottom w:w="100" w:type="dxa"/>
              <w:right w:w="100" w:type="dxa"/>
            </w:tcMar>
          </w:tcPr>
          <w:p w14:paraId="339CD25D"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223EF6B4" w14:textId="77777777" w:rsidR="00155AE1" w:rsidRPr="008F7530" w:rsidRDefault="00155AE1">
            <w:pPr>
              <w:widowControl w:val="0"/>
              <w:spacing w:line="240" w:lineRule="auto"/>
              <w:rPr>
                <w:sz w:val="24"/>
                <w:szCs w:val="24"/>
              </w:rPr>
            </w:pPr>
          </w:p>
        </w:tc>
      </w:tr>
      <w:tr w:rsidR="00155AE1" w:rsidRPr="008F7530" w14:paraId="3C33F7E4" w14:textId="77777777">
        <w:tc>
          <w:tcPr>
            <w:tcW w:w="1965" w:type="dxa"/>
            <w:shd w:val="clear" w:color="auto" w:fill="auto"/>
            <w:tcMar>
              <w:top w:w="100" w:type="dxa"/>
              <w:left w:w="100" w:type="dxa"/>
              <w:bottom w:w="100" w:type="dxa"/>
              <w:right w:w="100" w:type="dxa"/>
            </w:tcMar>
          </w:tcPr>
          <w:p w14:paraId="490C6BB4"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7C8CAF74"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30B9BE52" w14:textId="77777777" w:rsidR="00155AE1" w:rsidRPr="008F7530" w:rsidRDefault="00155AE1">
      <w:pPr>
        <w:rPr>
          <w:sz w:val="24"/>
          <w:szCs w:val="24"/>
        </w:rPr>
      </w:pPr>
    </w:p>
    <w:p w14:paraId="60C7171E" w14:textId="77777777" w:rsidR="00155AE1" w:rsidRPr="008F7530" w:rsidRDefault="00155AE1">
      <w:pPr>
        <w:rPr>
          <w:sz w:val="24"/>
          <w:szCs w:val="24"/>
        </w:rPr>
      </w:pPr>
    </w:p>
    <w:p w14:paraId="50CED71A" w14:textId="77777777" w:rsidR="00155AE1" w:rsidRPr="008F7530" w:rsidRDefault="00155AE1">
      <w:pPr>
        <w:rPr>
          <w:sz w:val="24"/>
          <w:szCs w:val="24"/>
        </w:rPr>
      </w:pPr>
    </w:p>
    <w:p w14:paraId="2A1EEE4B" w14:textId="77777777" w:rsidR="00155AE1" w:rsidRPr="008F7530" w:rsidRDefault="00155AE1">
      <w:pPr>
        <w:rPr>
          <w:sz w:val="24"/>
          <w:szCs w:val="24"/>
        </w:rPr>
      </w:pPr>
    </w:p>
    <w:p w14:paraId="7FA871A8" w14:textId="77777777" w:rsidR="00155AE1" w:rsidRPr="008F7530" w:rsidRDefault="00B728CC">
      <w:pPr>
        <w:widowControl w:val="0"/>
        <w:spacing w:line="240" w:lineRule="auto"/>
        <w:rPr>
          <w:sz w:val="24"/>
          <w:szCs w:val="24"/>
        </w:rPr>
      </w:pPr>
      <w:r w:rsidRPr="008F7530">
        <w:rPr>
          <w:sz w:val="24"/>
          <w:szCs w:val="24"/>
        </w:rPr>
        <w:t>10.39 Small and Regional Campus Facilities and Services Forum</w:t>
      </w:r>
    </w:p>
    <w:tbl>
      <w:tblPr>
        <w:tblStyle w:val="aff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1CB882E5" w14:textId="77777777">
        <w:tc>
          <w:tcPr>
            <w:tcW w:w="1965" w:type="dxa"/>
            <w:shd w:val="clear" w:color="auto" w:fill="auto"/>
            <w:tcMar>
              <w:top w:w="100" w:type="dxa"/>
              <w:left w:w="100" w:type="dxa"/>
              <w:bottom w:w="100" w:type="dxa"/>
              <w:right w:w="100" w:type="dxa"/>
            </w:tcMar>
          </w:tcPr>
          <w:p w14:paraId="7C1D45FE"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0A132D2B" w14:textId="77777777" w:rsidR="00155AE1" w:rsidRPr="008F7530" w:rsidRDefault="00B728CC">
            <w:pPr>
              <w:widowControl w:val="0"/>
              <w:spacing w:line="240" w:lineRule="auto"/>
              <w:rPr>
                <w:sz w:val="24"/>
                <w:szCs w:val="24"/>
              </w:rPr>
            </w:pPr>
            <w:r w:rsidRPr="008F7530">
              <w:rPr>
                <w:sz w:val="24"/>
                <w:szCs w:val="24"/>
              </w:rPr>
              <w:t>Small and Regional Campus Facilities and Services Forum</w:t>
            </w:r>
          </w:p>
        </w:tc>
      </w:tr>
      <w:tr w:rsidR="00155AE1" w:rsidRPr="008F7530" w14:paraId="75FA4723" w14:textId="77777777">
        <w:tc>
          <w:tcPr>
            <w:tcW w:w="1965" w:type="dxa"/>
            <w:shd w:val="clear" w:color="auto" w:fill="auto"/>
            <w:tcMar>
              <w:top w:w="100" w:type="dxa"/>
              <w:left w:w="100" w:type="dxa"/>
              <w:bottom w:w="100" w:type="dxa"/>
              <w:right w:w="100" w:type="dxa"/>
            </w:tcMar>
          </w:tcPr>
          <w:p w14:paraId="6D824E79"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3B097C81" w14:textId="77777777" w:rsidR="00155AE1" w:rsidRPr="008F7530" w:rsidRDefault="00B728CC">
            <w:pPr>
              <w:widowControl w:val="0"/>
              <w:spacing w:line="240" w:lineRule="auto"/>
              <w:rPr>
                <w:sz w:val="24"/>
                <w:szCs w:val="24"/>
              </w:rPr>
            </w:pPr>
            <w:r w:rsidRPr="008F7530">
              <w:rPr>
                <w:sz w:val="24"/>
                <w:szCs w:val="24"/>
              </w:rPr>
              <w:t xml:space="preserve">Small and Regional Campus Representative </w:t>
            </w:r>
            <w:proofErr w:type="gramStart"/>
            <w:r w:rsidRPr="008F7530">
              <w:rPr>
                <w:sz w:val="24"/>
                <w:szCs w:val="24"/>
              </w:rPr>
              <w:t>( )</w:t>
            </w:r>
            <w:proofErr w:type="gramEnd"/>
          </w:p>
        </w:tc>
      </w:tr>
      <w:tr w:rsidR="00155AE1" w:rsidRPr="008F7530" w14:paraId="17C502C7" w14:textId="77777777">
        <w:tc>
          <w:tcPr>
            <w:tcW w:w="1965" w:type="dxa"/>
            <w:shd w:val="clear" w:color="auto" w:fill="auto"/>
            <w:tcMar>
              <w:top w:w="100" w:type="dxa"/>
              <w:left w:w="100" w:type="dxa"/>
              <w:bottom w:w="100" w:type="dxa"/>
              <w:right w:w="100" w:type="dxa"/>
            </w:tcMar>
          </w:tcPr>
          <w:p w14:paraId="1D880799"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698320E" w14:textId="77777777" w:rsidR="00155AE1" w:rsidRPr="008F7530" w:rsidRDefault="00B728CC">
            <w:pPr>
              <w:widowControl w:val="0"/>
              <w:spacing w:line="240" w:lineRule="auto"/>
              <w:rPr>
                <w:sz w:val="24"/>
                <w:szCs w:val="24"/>
              </w:rPr>
            </w:pPr>
            <w:r w:rsidRPr="008F7530">
              <w:rPr>
                <w:sz w:val="24"/>
                <w:szCs w:val="24"/>
              </w:rPr>
              <w:t xml:space="preserve">Minimum 1 Meeting per Quarter </w:t>
            </w:r>
          </w:p>
        </w:tc>
      </w:tr>
      <w:tr w:rsidR="00155AE1" w:rsidRPr="008F7530" w14:paraId="3FED9D77" w14:textId="77777777">
        <w:tc>
          <w:tcPr>
            <w:tcW w:w="1965" w:type="dxa"/>
            <w:shd w:val="clear" w:color="auto" w:fill="auto"/>
            <w:tcMar>
              <w:top w:w="100" w:type="dxa"/>
              <w:left w:w="100" w:type="dxa"/>
              <w:bottom w:w="100" w:type="dxa"/>
              <w:right w:w="100" w:type="dxa"/>
            </w:tcMar>
          </w:tcPr>
          <w:p w14:paraId="7C084EE7"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65C7E01D" w14:textId="77777777" w:rsidR="00155AE1" w:rsidRPr="008F7530" w:rsidRDefault="00155AE1">
            <w:pPr>
              <w:widowControl w:val="0"/>
              <w:spacing w:line="240" w:lineRule="auto"/>
              <w:rPr>
                <w:sz w:val="24"/>
                <w:szCs w:val="24"/>
              </w:rPr>
            </w:pPr>
          </w:p>
        </w:tc>
      </w:tr>
      <w:tr w:rsidR="00155AE1" w:rsidRPr="008F7530" w14:paraId="3D6A757C" w14:textId="77777777">
        <w:tc>
          <w:tcPr>
            <w:tcW w:w="1965" w:type="dxa"/>
            <w:shd w:val="clear" w:color="auto" w:fill="auto"/>
            <w:tcMar>
              <w:top w:w="100" w:type="dxa"/>
              <w:left w:w="100" w:type="dxa"/>
              <w:bottom w:w="100" w:type="dxa"/>
              <w:right w:w="100" w:type="dxa"/>
            </w:tcMar>
          </w:tcPr>
          <w:p w14:paraId="19BEAB69" w14:textId="77777777" w:rsidR="00155AE1" w:rsidRPr="008F7530" w:rsidRDefault="00B728CC">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42C29211" w14:textId="77777777" w:rsidR="00155AE1" w:rsidRPr="008F7530" w:rsidRDefault="00155AE1">
            <w:pPr>
              <w:widowControl w:val="0"/>
              <w:spacing w:line="240" w:lineRule="auto"/>
              <w:rPr>
                <w:sz w:val="24"/>
                <w:szCs w:val="24"/>
              </w:rPr>
            </w:pPr>
          </w:p>
        </w:tc>
      </w:tr>
      <w:tr w:rsidR="00155AE1" w:rsidRPr="008F7530" w14:paraId="24D36A7B" w14:textId="77777777">
        <w:tc>
          <w:tcPr>
            <w:tcW w:w="1965" w:type="dxa"/>
            <w:shd w:val="clear" w:color="auto" w:fill="auto"/>
            <w:tcMar>
              <w:top w:w="100" w:type="dxa"/>
              <w:left w:w="100" w:type="dxa"/>
              <w:bottom w:w="100" w:type="dxa"/>
              <w:right w:w="100" w:type="dxa"/>
            </w:tcMar>
          </w:tcPr>
          <w:p w14:paraId="3829F1AF"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3C29A609"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5DA8C7E6" w14:textId="77777777" w:rsidR="00155AE1" w:rsidRPr="008F7530" w:rsidRDefault="00155AE1">
      <w:pPr>
        <w:rPr>
          <w:sz w:val="24"/>
          <w:szCs w:val="24"/>
        </w:rPr>
      </w:pPr>
    </w:p>
    <w:p w14:paraId="2F09ACE1" w14:textId="77777777" w:rsidR="00155AE1" w:rsidRPr="008F7530" w:rsidRDefault="00B728CC">
      <w:pPr>
        <w:rPr>
          <w:sz w:val="24"/>
          <w:szCs w:val="24"/>
        </w:rPr>
      </w:pPr>
      <w:r w:rsidRPr="008F7530">
        <w:rPr>
          <w:sz w:val="24"/>
          <w:szCs w:val="24"/>
        </w:rPr>
        <w:t xml:space="preserve"> </w:t>
      </w:r>
    </w:p>
    <w:p w14:paraId="213A03EA" w14:textId="77777777" w:rsidR="00155AE1" w:rsidRPr="008F7530" w:rsidRDefault="00B728CC">
      <w:pPr>
        <w:jc w:val="center"/>
        <w:rPr>
          <w:sz w:val="24"/>
          <w:szCs w:val="24"/>
        </w:rPr>
      </w:pPr>
      <w:r w:rsidRPr="008F7530">
        <w:rPr>
          <w:b/>
          <w:sz w:val="24"/>
          <w:szCs w:val="24"/>
        </w:rPr>
        <w:t>Regular Standing Committees</w:t>
      </w:r>
    </w:p>
    <w:p w14:paraId="49B4E91F" w14:textId="77777777" w:rsidR="00155AE1" w:rsidRPr="008F7530" w:rsidRDefault="00B728CC">
      <w:pPr>
        <w:rPr>
          <w:sz w:val="24"/>
          <w:szCs w:val="24"/>
        </w:rPr>
      </w:pPr>
      <w:r w:rsidRPr="008F7530">
        <w:rPr>
          <w:sz w:val="24"/>
          <w:szCs w:val="24"/>
        </w:rPr>
        <w:t xml:space="preserve"> </w:t>
      </w:r>
    </w:p>
    <w:p w14:paraId="3C601E2F" w14:textId="77777777" w:rsidR="00155AE1" w:rsidRPr="008F7530" w:rsidRDefault="00B728CC">
      <w:pPr>
        <w:rPr>
          <w:sz w:val="24"/>
          <w:szCs w:val="24"/>
        </w:rPr>
      </w:pPr>
      <w:r w:rsidRPr="008F7530">
        <w:rPr>
          <w:sz w:val="24"/>
          <w:szCs w:val="24"/>
        </w:rPr>
        <w:t>10.40 Cross-campus Inter-Equity Collective Network</w:t>
      </w:r>
    </w:p>
    <w:tbl>
      <w:tblPr>
        <w:tblStyle w:val="aff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55AE1" w:rsidRPr="008F7530" w14:paraId="15238018" w14:textId="77777777">
        <w:tc>
          <w:tcPr>
            <w:tcW w:w="1965" w:type="dxa"/>
            <w:shd w:val="clear" w:color="auto" w:fill="auto"/>
            <w:tcMar>
              <w:top w:w="100" w:type="dxa"/>
              <w:left w:w="100" w:type="dxa"/>
              <w:bottom w:w="100" w:type="dxa"/>
              <w:right w:w="100" w:type="dxa"/>
            </w:tcMar>
          </w:tcPr>
          <w:p w14:paraId="4E72B555" w14:textId="77777777" w:rsidR="00155AE1" w:rsidRPr="008F7530" w:rsidRDefault="00B728CC">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1A369ED" w14:textId="77777777" w:rsidR="00155AE1" w:rsidRPr="008F7530" w:rsidRDefault="00B728CC">
            <w:pPr>
              <w:widowControl w:val="0"/>
              <w:spacing w:line="240" w:lineRule="auto"/>
              <w:rPr>
                <w:sz w:val="24"/>
                <w:szCs w:val="24"/>
              </w:rPr>
            </w:pPr>
            <w:r w:rsidRPr="008F7530">
              <w:rPr>
                <w:sz w:val="24"/>
                <w:szCs w:val="24"/>
              </w:rPr>
              <w:t>Cross-campus Inter-Equity Collective Network</w:t>
            </w:r>
          </w:p>
        </w:tc>
      </w:tr>
      <w:tr w:rsidR="00155AE1" w:rsidRPr="008F7530" w14:paraId="2CA66296" w14:textId="77777777">
        <w:tc>
          <w:tcPr>
            <w:tcW w:w="1965" w:type="dxa"/>
            <w:shd w:val="clear" w:color="auto" w:fill="auto"/>
            <w:tcMar>
              <w:top w:w="100" w:type="dxa"/>
              <w:left w:w="100" w:type="dxa"/>
              <w:bottom w:w="100" w:type="dxa"/>
              <w:right w:w="100" w:type="dxa"/>
            </w:tcMar>
          </w:tcPr>
          <w:p w14:paraId="0DF5C7C7" w14:textId="77777777" w:rsidR="00155AE1" w:rsidRPr="008F7530" w:rsidRDefault="00B728CC">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28FDD378" w14:textId="77777777" w:rsidR="00155AE1" w:rsidRPr="008F7530" w:rsidRDefault="00B728CC">
            <w:pPr>
              <w:widowControl w:val="0"/>
              <w:spacing w:line="240" w:lineRule="auto"/>
              <w:rPr>
                <w:sz w:val="24"/>
                <w:szCs w:val="24"/>
              </w:rPr>
            </w:pPr>
            <w:r w:rsidRPr="008F7530">
              <w:rPr>
                <w:sz w:val="24"/>
                <w:szCs w:val="24"/>
              </w:rPr>
              <w:t>Vicky Reed and Danielle Albertine</w:t>
            </w:r>
          </w:p>
        </w:tc>
      </w:tr>
      <w:tr w:rsidR="00155AE1" w:rsidRPr="008F7530" w14:paraId="18494BD1" w14:textId="77777777">
        <w:tc>
          <w:tcPr>
            <w:tcW w:w="1965" w:type="dxa"/>
            <w:shd w:val="clear" w:color="auto" w:fill="auto"/>
            <w:tcMar>
              <w:top w:w="100" w:type="dxa"/>
              <w:left w:w="100" w:type="dxa"/>
              <w:bottom w:w="100" w:type="dxa"/>
              <w:right w:w="100" w:type="dxa"/>
            </w:tcMar>
          </w:tcPr>
          <w:p w14:paraId="0620CC9E" w14:textId="77777777" w:rsidR="00155AE1" w:rsidRPr="008F7530" w:rsidRDefault="00B728CC">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33567EC0" w14:textId="77777777" w:rsidR="00155AE1" w:rsidRPr="008F7530" w:rsidRDefault="00B728CC">
            <w:pPr>
              <w:widowControl w:val="0"/>
              <w:spacing w:line="240" w:lineRule="auto"/>
              <w:rPr>
                <w:sz w:val="24"/>
                <w:szCs w:val="24"/>
              </w:rPr>
            </w:pPr>
            <w:r w:rsidRPr="008F7530">
              <w:rPr>
                <w:sz w:val="24"/>
                <w:szCs w:val="24"/>
              </w:rPr>
              <w:t>No minimum meeting requirements</w:t>
            </w:r>
          </w:p>
        </w:tc>
      </w:tr>
      <w:tr w:rsidR="00155AE1" w:rsidRPr="008F7530" w14:paraId="07E369CD" w14:textId="77777777">
        <w:tc>
          <w:tcPr>
            <w:tcW w:w="1965" w:type="dxa"/>
            <w:shd w:val="clear" w:color="auto" w:fill="auto"/>
            <w:tcMar>
              <w:top w:w="100" w:type="dxa"/>
              <w:left w:w="100" w:type="dxa"/>
              <w:bottom w:w="100" w:type="dxa"/>
              <w:right w:w="100" w:type="dxa"/>
            </w:tcMar>
          </w:tcPr>
          <w:p w14:paraId="4EEE5004" w14:textId="77777777" w:rsidR="00155AE1" w:rsidRPr="008F7530" w:rsidRDefault="00B728CC">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2780810C" w14:textId="77777777" w:rsidR="00155AE1" w:rsidRPr="008F7530" w:rsidRDefault="00155AE1">
            <w:pPr>
              <w:widowControl w:val="0"/>
              <w:spacing w:line="240" w:lineRule="auto"/>
              <w:rPr>
                <w:sz w:val="24"/>
                <w:szCs w:val="24"/>
              </w:rPr>
            </w:pPr>
          </w:p>
        </w:tc>
      </w:tr>
      <w:tr w:rsidR="00155AE1" w:rsidRPr="008F7530" w14:paraId="65196EDB" w14:textId="77777777">
        <w:tc>
          <w:tcPr>
            <w:tcW w:w="1965" w:type="dxa"/>
            <w:shd w:val="clear" w:color="auto" w:fill="auto"/>
            <w:tcMar>
              <w:top w:w="100" w:type="dxa"/>
              <w:left w:w="100" w:type="dxa"/>
              <w:bottom w:w="100" w:type="dxa"/>
              <w:right w:w="100" w:type="dxa"/>
            </w:tcMar>
          </w:tcPr>
          <w:p w14:paraId="3A5E990B" w14:textId="77777777" w:rsidR="00155AE1" w:rsidRPr="008F7530" w:rsidRDefault="00B728CC">
            <w:pPr>
              <w:widowControl w:val="0"/>
              <w:spacing w:line="240" w:lineRule="auto"/>
              <w:rPr>
                <w:b/>
                <w:sz w:val="24"/>
                <w:szCs w:val="24"/>
              </w:rPr>
            </w:pPr>
            <w:r w:rsidRPr="008F7530">
              <w:rPr>
                <w:b/>
                <w:sz w:val="24"/>
                <w:szCs w:val="24"/>
              </w:rPr>
              <w:lastRenderedPageBreak/>
              <w:t>Next meeting</w:t>
            </w:r>
          </w:p>
        </w:tc>
        <w:tc>
          <w:tcPr>
            <w:tcW w:w="7035" w:type="dxa"/>
            <w:shd w:val="clear" w:color="auto" w:fill="auto"/>
            <w:tcMar>
              <w:top w:w="100" w:type="dxa"/>
              <w:left w:w="100" w:type="dxa"/>
              <w:bottom w:w="100" w:type="dxa"/>
              <w:right w:w="100" w:type="dxa"/>
            </w:tcMar>
          </w:tcPr>
          <w:p w14:paraId="5A21FDFB" w14:textId="77777777" w:rsidR="00155AE1" w:rsidRPr="008F7530" w:rsidRDefault="00155AE1">
            <w:pPr>
              <w:widowControl w:val="0"/>
              <w:spacing w:line="240" w:lineRule="auto"/>
              <w:rPr>
                <w:sz w:val="24"/>
                <w:szCs w:val="24"/>
              </w:rPr>
            </w:pPr>
          </w:p>
        </w:tc>
      </w:tr>
      <w:tr w:rsidR="00155AE1" w:rsidRPr="008F7530" w14:paraId="1CA8D3DE" w14:textId="77777777">
        <w:tc>
          <w:tcPr>
            <w:tcW w:w="1965" w:type="dxa"/>
            <w:shd w:val="clear" w:color="auto" w:fill="auto"/>
            <w:tcMar>
              <w:top w:w="100" w:type="dxa"/>
              <w:left w:w="100" w:type="dxa"/>
              <w:bottom w:w="100" w:type="dxa"/>
              <w:right w:w="100" w:type="dxa"/>
            </w:tcMar>
          </w:tcPr>
          <w:p w14:paraId="1BBEBE3F" w14:textId="77777777" w:rsidR="00155AE1" w:rsidRPr="008F7530" w:rsidRDefault="00B728CC">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7F9545EF" w14:textId="77777777" w:rsidR="00155AE1" w:rsidRPr="008F7530" w:rsidRDefault="00B728CC">
            <w:pPr>
              <w:widowControl w:val="0"/>
              <w:spacing w:line="240" w:lineRule="auto"/>
              <w:rPr>
                <w:sz w:val="24"/>
                <w:szCs w:val="24"/>
              </w:rPr>
            </w:pPr>
            <w:r w:rsidRPr="008F7530">
              <w:rPr>
                <w:sz w:val="24"/>
                <w:szCs w:val="24"/>
              </w:rPr>
              <w:t>Report attached to Agenda/Confidential Report (SRC ONLY)/ None</w:t>
            </w:r>
          </w:p>
        </w:tc>
      </w:tr>
    </w:tbl>
    <w:p w14:paraId="13D4B0CF" w14:textId="77777777" w:rsidR="00155AE1" w:rsidRPr="008F7530" w:rsidRDefault="00155AE1">
      <w:pPr>
        <w:rPr>
          <w:sz w:val="24"/>
          <w:szCs w:val="24"/>
        </w:rPr>
      </w:pPr>
    </w:p>
    <w:p w14:paraId="618FC1C6" w14:textId="77777777" w:rsidR="00155AE1" w:rsidRPr="008F7530" w:rsidRDefault="00B728CC">
      <w:pPr>
        <w:rPr>
          <w:sz w:val="24"/>
          <w:szCs w:val="24"/>
        </w:rPr>
      </w:pPr>
      <w:r w:rsidRPr="008F7530">
        <w:rPr>
          <w:sz w:val="24"/>
          <w:szCs w:val="24"/>
        </w:rPr>
        <w:t xml:space="preserve"> </w:t>
      </w:r>
    </w:p>
    <w:p w14:paraId="6309BB32" w14:textId="77777777" w:rsidR="00155AE1" w:rsidRPr="008F7530" w:rsidRDefault="00155AE1">
      <w:pPr>
        <w:rPr>
          <w:sz w:val="24"/>
          <w:szCs w:val="24"/>
        </w:rPr>
      </w:pPr>
    </w:p>
    <w:p w14:paraId="075F4715" w14:textId="77777777" w:rsidR="00155AE1" w:rsidRPr="008F7530" w:rsidRDefault="00B728CC">
      <w:pPr>
        <w:jc w:val="center"/>
        <w:rPr>
          <w:b/>
          <w:sz w:val="24"/>
          <w:szCs w:val="24"/>
        </w:rPr>
      </w:pPr>
      <w:r w:rsidRPr="008F7530">
        <w:rPr>
          <w:sz w:val="24"/>
          <w:szCs w:val="24"/>
        </w:rPr>
        <w:t xml:space="preserve"> </w:t>
      </w:r>
      <w:r w:rsidRPr="008F7530">
        <w:rPr>
          <w:b/>
          <w:sz w:val="24"/>
          <w:szCs w:val="24"/>
        </w:rPr>
        <w:t>Special Committees</w:t>
      </w:r>
    </w:p>
    <w:p w14:paraId="6D36A2E7" w14:textId="28D9A992" w:rsidR="00155AE1" w:rsidRDefault="000665A7">
      <w:pPr>
        <w:jc w:val="center"/>
        <w:rPr>
          <w:b/>
          <w:sz w:val="24"/>
          <w:szCs w:val="24"/>
        </w:rPr>
      </w:pPr>
      <w:r>
        <w:rPr>
          <w:b/>
          <w:sz w:val="24"/>
          <w:szCs w:val="24"/>
        </w:rPr>
        <w:t>n/a</w:t>
      </w:r>
    </w:p>
    <w:p w14:paraId="414B129E" w14:textId="77777777" w:rsidR="000665A7" w:rsidRPr="008F7530" w:rsidRDefault="000665A7">
      <w:pPr>
        <w:jc w:val="center"/>
        <w:rPr>
          <w:b/>
          <w:sz w:val="24"/>
          <w:szCs w:val="24"/>
        </w:rPr>
      </w:pPr>
    </w:p>
    <w:p w14:paraId="6414738C" w14:textId="521A2226" w:rsidR="00155AE1" w:rsidRDefault="00B728CC" w:rsidP="00306E42">
      <w:pPr>
        <w:pStyle w:val="ListParagraph"/>
        <w:numPr>
          <w:ilvl w:val="0"/>
          <w:numId w:val="30"/>
        </w:numPr>
        <w:rPr>
          <w:b/>
          <w:sz w:val="24"/>
          <w:szCs w:val="24"/>
        </w:rPr>
      </w:pPr>
      <w:r w:rsidRPr="00306E42">
        <w:rPr>
          <w:b/>
          <w:sz w:val="24"/>
          <w:szCs w:val="24"/>
        </w:rPr>
        <w:t>Business of the Council</w:t>
      </w:r>
    </w:p>
    <w:p w14:paraId="6958C5B3" w14:textId="63244953" w:rsidR="00306E42" w:rsidRPr="00306E42" w:rsidRDefault="00306E42" w:rsidP="00306E42">
      <w:pPr>
        <w:pStyle w:val="ListParagraph"/>
        <w:numPr>
          <w:ilvl w:val="1"/>
          <w:numId w:val="30"/>
        </w:numPr>
        <w:rPr>
          <w:b/>
          <w:sz w:val="24"/>
          <w:szCs w:val="24"/>
        </w:rPr>
      </w:pPr>
      <w:r w:rsidRPr="00306E42">
        <w:rPr>
          <w:rFonts w:ascii="Calibri" w:eastAsia="Times New Roman" w:hAnsi="Calibri" w:cs="Calibri"/>
          <w:b/>
          <w:bCs/>
          <w:lang w:eastAsia="en-GB"/>
        </w:rPr>
        <w:t>Title: Establishment of a Residential Student Collective</w:t>
      </w:r>
      <w:r w:rsidRPr="00306E42">
        <w:rPr>
          <w:rFonts w:ascii="Calibri" w:eastAsia="Times New Roman" w:hAnsi="Calibri" w:cs="Calibri"/>
          <w:lang w:eastAsia="en-GB"/>
        </w:rPr>
        <w:t> </w:t>
      </w:r>
    </w:p>
    <w:tbl>
      <w:tblPr>
        <w:tblW w:w="96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4"/>
        <w:gridCol w:w="5326"/>
      </w:tblGrid>
      <w:tr w:rsidR="00306E42" w:rsidRPr="00F46F50" w14:paraId="5FA127CE" w14:textId="77777777" w:rsidTr="005D6FE6">
        <w:trPr>
          <w:trHeight w:val="1438"/>
        </w:trPr>
        <w:tc>
          <w:tcPr>
            <w:tcW w:w="4324" w:type="dxa"/>
            <w:tcBorders>
              <w:top w:val="single" w:sz="6" w:space="0" w:color="000000"/>
              <w:left w:val="single" w:sz="6" w:space="0" w:color="000000"/>
              <w:bottom w:val="single" w:sz="6" w:space="0" w:color="000000"/>
              <w:right w:val="single" w:sz="6" w:space="0" w:color="000000"/>
            </w:tcBorders>
            <w:shd w:val="clear" w:color="auto" w:fill="auto"/>
            <w:hideMark/>
          </w:tcPr>
          <w:p w14:paraId="0DA561C3"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Issue</w:t>
            </w:r>
            <w:r w:rsidRPr="00F46F50">
              <w:rPr>
                <w:rFonts w:ascii="Calibri" w:eastAsia="Times New Roman" w:hAnsi="Calibri" w:cs="Calibri"/>
                <w:lang w:eastAsia="en-GB"/>
              </w:rPr>
              <w:t> </w:t>
            </w:r>
          </w:p>
        </w:tc>
        <w:tc>
          <w:tcPr>
            <w:tcW w:w="5326" w:type="dxa"/>
            <w:tcBorders>
              <w:top w:val="single" w:sz="6" w:space="0" w:color="000000"/>
              <w:left w:val="single" w:sz="6" w:space="0" w:color="000000"/>
              <w:bottom w:val="single" w:sz="6" w:space="0" w:color="000000"/>
              <w:right w:val="single" w:sz="6" w:space="0" w:color="000000"/>
            </w:tcBorders>
            <w:shd w:val="clear" w:color="auto" w:fill="auto"/>
            <w:hideMark/>
          </w:tcPr>
          <w:p w14:paraId="1CA42160"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The Residential Student Portfolio requires support at a Grassroots Level </w:t>
            </w:r>
          </w:p>
        </w:tc>
      </w:tr>
      <w:tr w:rsidR="00306E42" w:rsidRPr="00F46F50" w14:paraId="3B0073B7" w14:textId="77777777" w:rsidTr="005D6FE6">
        <w:trPr>
          <w:trHeight w:val="174"/>
        </w:trPr>
        <w:tc>
          <w:tcPr>
            <w:tcW w:w="4324" w:type="dxa"/>
            <w:tcBorders>
              <w:top w:val="single" w:sz="6" w:space="0" w:color="000000"/>
              <w:left w:val="single" w:sz="6" w:space="0" w:color="000000"/>
              <w:bottom w:val="single" w:sz="6" w:space="0" w:color="000000"/>
              <w:right w:val="single" w:sz="6" w:space="0" w:color="000000"/>
            </w:tcBorders>
            <w:shd w:val="clear" w:color="auto" w:fill="auto"/>
            <w:hideMark/>
          </w:tcPr>
          <w:p w14:paraId="4480F210"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Date</w:t>
            </w:r>
            <w:r w:rsidRPr="00F46F50">
              <w:rPr>
                <w:rFonts w:ascii="Calibri" w:eastAsia="Times New Roman" w:hAnsi="Calibri" w:cs="Calibri"/>
                <w:lang w:eastAsia="en-GB"/>
              </w:rPr>
              <w:t> </w:t>
            </w:r>
          </w:p>
        </w:tc>
        <w:tc>
          <w:tcPr>
            <w:tcW w:w="5326" w:type="dxa"/>
            <w:tcBorders>
              <w:top w:val="single" w:sz="6" w:space="0" w:color="000000"/>
              <w:left w:val="single" w:sz="6" w:space="0" w:color="000000"/>
              <w:bottom w:val="single" w:sz="6" w:space="0" w:color="000000"/>
              <w:right w:val="single" w:sz="6" w:space="0" w:color="000000"/>
            </w:tcBorders>
            <w:shd w:val="clear" w:color="auto" w:fill="auto"/>
            <w:hideMark/>
          </w:tcPr>
          <w:p w14:paraId="21D31CB1" w14:textId="77777777" w:rsidR="00306E42" w:rsidRPr="00F46F50" w:rsidRDefault="00306E42" w:rsidP="005D6FE6">
            <w:pPr>
              <w:textAlignment w:val="baseline"/>
              <w:rPr>
                <w:rFonts w:ascii="Times New Roman" w:eastAsia="Times New Roman" w:hAnsi="Times New Roman" w:cs="Times New Roman"/>
                <w:lang w:eastAsia="en-GB"/>
              </w:rPr>
            </w:pPr>
            <w:r>
              <w:rPr>
                <w:rFonts w:ascii="Calibri" w:eastAsia="Times New Roman" w:hAnsi="Calibri" w:cs="Calibri"/>
                <w:lang w:eastAsia="en-GB"/>
              </w:rPr>
              <w:t>29</w:t>
            </w:r>
            <w:r w:rsidRPr="00F46F50">
              <w:rPr>
                <w:rFonts w:ascii="Calibri" w:eastAsia="Times New Roman" w:hAnsi="Calibri" w:cs="Calibri"/>
                <w:lang w:eastAsia="en-GB"/>
              </w:rPr>
              <w:t>/07/2022 </w:t>
            </w:r>
          </w:p>
        </w:tc>
      </w:tr>
      <w:tr w:rsidR="00306E42" w:rsidRPr="00F46F50" w14:paraId="6929F633" w14:textId="77777777" w:rsidTr="005D6FE6">
        <w:trPr>
          <w:trHeight w:val="363"/>
        </w:trPr>
        <w:tc>
          <w:tcPr>
            <w:tcW w:w="4324" w:type="dxa"/>
            <w:tcBorders>
              <w:top w:val="single" w:sz="6" w:space="0" w:color="000000"/>
              <w:left w:val="single" w:sz="6" w:space="0" w:color="000000"/>
              <w:bottom w:val="single" w:sz="6" w:space="0" w:color="000000"/>
              <w:right w:val="single" w:sz="6" w:space="0" w:color="000000"/>
            </w:tcBorders>
            <w:shd w:val="clear" w:color="auto" w:fill="auto"/>
            <w:hideMark/>
          </w:tcPr>
          <w:p w14:paraId="1B63FCEA"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Mover</w:t>
            </w:r>
            <w:r w:rsidRPr="00F46F50">
              <w:rPr>
                <w:rFonts w:ascii="Calibri" w:eastAsia="Times New Roman" w:hAnsi="Calibri" w:cs="Calibri"/>
                <w:lang w:eastAsia="en-GB"/>
              </w:rPr>
              <w:t> </w:t>
            </w:r>
          </w:p>
        </w:tc>
        <w:tc>
          <w:tcPr>
            <w:tcW w:w="5326" w:type="dxa"/>
            <w:tcBorders>
              <w:top w:val="single" w:sz="6" w:space="0" w:color="000000"/>
              <w:left w:val="single" w:sz="6" w:space="0" w:color="000000"/>
              <w:bottom w:val="single" w:sz="6" w:space="0" w:color="000000"/>
              <w:right w:val="single" w:sz="6" w:space="0" w:color="000000"/>
            </w:tcBorders>
            <w:shd w:val="clear" w:color="auto" w:fill="auto"/>
            <w:hideMark/>
          </w:tcPr>
          <w:p w14:paraId="65EA50C8"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 xml:space="preserve">Rameez </w:t>
            </w:r>
            <w:proofErr w:type="spellStart"/>
            <w:r w:rsidRPr="00F46F50">
              <w:rPr>
                <w:rFonts w:ascii="Calibri" w:eastAsia="Times New Roman" w:hAnsi="Calibri" w:cs="Calibri"/>
                <w:lang w:eastAsia="en-GB"/>
              </w:rPr>
              <w:t>Parkar</w:t>
            </w:r>
            <w:proofErr w:type="spellEnd"/>
            <w:r w:rsidRPr="00F46F50">
              <w:rPr>
                <w:rFonts w:ascii="Calibri" w:eastAsia="Times New Roman" w:hAnsi="Calibri" w:cs="Calibri"/>
                <w:lang w:eastAsia="en-GB"/>
              </w:rPr>
              <w:t> </w:t>
            </w:r>
          </w:p>
        </w:tc>
      </w:tr>
      <w:tr w:rsidR="00306E42" w:rsidRPr="00F46F50" w14:paraId="23054569" w14:textId="77777777" w:rsidTr="005D6FE6">
        <w:trPr>
          <w:trHeight w:val="349"/>
        </w:trPr>
        <w:tc>
          <w:tcPr>
            <w:tcW w:w="4324" w:type="dxa"/>
            <w:tcBorders>
              <w:top w:val="single" w:sz="6" w:space="0" w:color="000000"/>
              <w:left w:val="single" w:sz="6" w:space="0" w:color="000000"/>
              <w:bottom w:val="single" w:sz="6" w:space="0" w:color="000000"/>
              <w:right w:val="single" w:sz="6" w:space="0" w:color="000000"/>
            </w:tcBorders>
            <w:shd w:val="clear" w:color="auto" w:fill="auto"/>
            <w:hideMark/>
          </w:tcPr>
          <w:p w14:paraId="09D6F1CD"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Seconder</w:t>
            </w:r>
            <w:r w:rsidRPr="00F46F50">
              <w:rPr>
                <w:rFonts w:ascii="Calibri" w:eastAsia="Times New Roman" w:hAnsi="Calibri" w:cs="Calibri"/>
                <w:lang w:eastAsia="en-GB"/>
              </w:rPr>
              <w:t> </w:t>
            </w:r>
          </w:p>
        </w:tc>
        <w:tc>
          <w:tcPr>
            <w:tcW w:w="5326" w:type="dxa"/>
            <w:tcBorders>
              <w:top w:val="single" w:sz="6" w:space="0" w:color="000000"/>
              <w:left w:val="single" w:sz="6" w:space="0" w:color="000000"/>
              <w:bottom w:val="single" w:sz="6" w:space="0" w:color="000000"/>
              <w:right w:val="single" w:sz="6" w:space="0" w:color="000000"/>
            </w:tcBorders>
            <w:shd w:val="clear" w:color="auto" w:fill="auto"/>
            <w:hideMark/>
          </w:tcPr>
          <w:p w14:paraId="1606EED6"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Jordan Brett </w:t>
            </w:r>
          </w:p>
        </w:tc>
      </w:tr>
    </w:tbl>
    <w:p w14:paraId="1C44936E"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0DD8A4FA"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 xml:space="preserve">Issue Description: As it currently stands, Residential Students do not have appropriate representation in the University. There is one representative for 6 villages, with resources being spread thin due to the </w:t>
      </w:r>
      <w:proofErr w:type="spellStart"/>
      <w:r w:rsidRPr="00F46F50">
        <w:rPr>
          <w:rFonts w:ascii="Calibri" w:eastAsia="Times New Roman" w:hAnsi="Calibri" w:cs="Calibri"/>
          <w:i/>
          <w:iCs/>
          <w:lang w:eastAsia="en-GB"/>
        </w:rPr>
        <w:t>decentralisation</w:t>
      </w:r>
      <w:proofErr w:type="spellEnd"/>
      <w:r w:rsidRPr="00F46F50">
        <w:rPr>
          <w:rFonts w:ascii="Calibri" w:eastAsia="Times New Roman" w:hAnsi="Calibri" w:cs="Calibri"/>
          <w:i/>
          <w:iCs/>
          <w:lang w:eastAsia="en-GB"/>
        </w:rPr>
        <w:t xml:space="preserve"> of the CLV system</w:t>
      </w:r>
      <w:r w:rsidRPr="00F46F50">
        <w:rPr>
          <w:rFonts w:ascii="Calibri" w:eastAsia="Times New Roman" w:hAnsi="Calibri" w:cs="Calibri"/>
          <w:lang w:eastAsia="en-GB"/>
        </w:rPr>
        <w:t> </w:t>
      </w:r>
    </w:p>
    <w:p w14:paraId="4B3DBF45"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1ADF999A"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Portfolios/Students Impacted: Residential Students</w:t>
      </w:r>
      <w:r w:rsidRPr="00F46F50">
        <w:rPr>
          <w:rFonts w:ascii="Calibri" w:eastAsia="Times New Roman" w:hAnsi="Calibri" w:cs="Calibri"/>
          <w:lang w:eastAsia="en-GB"/>
        </w:rPr>
        <w:t> </w:t>
      </w:r>
    </w:p>
    <w:p w14:paraId="0F147321"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1E9165B9"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Recommendation: The SRC creates an equity collective for Residential Students</w:t>
      </w:r>
      <w:r w:rsidRPr="00F46F50">
        <w:rPr>
          <w:rFonts w:ascii="Calibri" w:eastAsia="Times New Roman" w:hAnsi="Calibri" w:cs="Calibri"/>
          <w:lang w:eastAsia="en-GB"/>
        </w:rPr>
        <w:t> </w:t>
      </w:r>
    </w:p>
    <w:p w14:paraId="4AF82E8B"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2E1E5726"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 xml:space="preserve">Justification/Reason for Recommendation: This will ensure that all residents across all Residential </w:t>
      </w:r>
      <w:proofErr w:type="spellStart"/>
      <w:r w:rsidRPr="00F46F50">
        <w:rPr>
          <w:rFonts w:ascii="Calibri" w:eastAsia="Times New Roman" w:hAnsi="Calibri" w:cs="Calibri"/>
          <w:i/>
          <w:iCs/>
          <w:lang w:eastAsia="en-GB"/>
        </w:rPr>
        <w:t>Studeents</w:t>
      </w:r>
      <w:proofErr w:type="spellEnd"/>
      <w:r w:rsidRPr="00F46F50">
        <w:rPr>
          <w:rFonts w:ascii="Calibri" w:eastAsia="Times New Roman" w:hAnsi="Calibri" w:cs="Calibri"/>
          <w:i/>
          <w:iCs/>
          <w:lang w:eastAsia="en-GB"/>
        </w:rPr>
        <w:t xml:space="preserve"> will receive the appropriate representation in the University structures.</w:t>
      </w:r>
      <w:r w:rsidRPr="00F46F50">
        <w:rPr>
          <w:rFonts w:ascii="Calibri" w:eastAsia="Times New Roman" w:hAnsi="Calibri" w:cs="Calibri"/>
          <w:lang w:eastAsia="en-GB"/>
        </w:rPr>
        <w:t> </w:t>
      </w:r>
    </w:p>
    <w:p w14:paraId="5D021FAD"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358605A4"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Budget Impact: $10,000</w:t>
      </w:r>
      <w:r w:rsidRPr="00F46F50">
        <w:rPr>
          <w:rFonts w:ascii="Calibri" w:eastAsia="Times New Roman" w:hAnsi="Calibri" w:cs="Calibri"/>
          <w:lang w:eastAsia="en-GB"/>
        </w:rPr>
        <w:t> </w:t>
      </w:r>
    </w:p>
    <w:p w14:paraId="71933D97"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38AEC1F7"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b/>
          <w:bCs/>
          <w:lang w:eastAsia="en-GB"/>
        </w:rPr>
        <w:t>Proposed Action:</w:t>
      </w:r>
      <w:r w:rsidRPr="00F46F50">
        <w:rPr>
          <w:rFonts w:ascii="Calibri" w:eastAsia="Times New Roman" w:hAnsi="Calibri" w:cs="Calibri"/>
          <w:lang w:eastAsia="en-GB"/>
        </w:rPr>
        <w:t> </w:t>
      </w:r>
    </w:p>
    <w:p w14:paraId="2354012A"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I move that: </w:t>
      </w:r>
    </w:p>
    <w:p w14:paraId="68BD7954" w14:textId="77777777" w:rsidR="00306E42" w:rsidRPr="00F46F50" w:rsidRDefault="00306E42" w:rsidP="00306E42">
      <w:pPr>
        <w:numPr>
          <w:ilvl w:val="0"/>
          <w:numId w:val="4"/>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t>The Western Sydney University Student Representative Council amends Schedule 2: Student Representative Bodies of the Student Representation Procedures in the following ways  </w:t>
      </w:r>
    </w:p>
    <w:p w14:paraId="47E479E3" w14:textId="77777777" w:rsidR="00306E42" w:rsidRPr="00F46F50" w:rsidRDefault="00306E42" w:rsidP="00306E42">
      <w:pPr>
        <w:numPr>
          <w:ilvl w:val="0"/>
          <w:numId w:val="5"/>
        </w:numPr>
        <w:spacing w:line="240" w:lineRule="auto"/>
        <w:ind w:left="1800" w:firstLine="0"/>
        <w:textAlignment w:val="baseline"/>
        <w:rPr>
          <w:rFonts w:ascii="Calibri" w:eastAsia="Times New Roman" w:hAnsi="Calibri" w:cs="Calibri"/>
          <w:lang w:eastAsia="en-GB"/>
        </w:rPr>
      </w:pPr>
      <w:r w:rsidRPr="00F46F50">
        <w:rPr>
          <w:rFonts w:ascii="Calibri" w:eastAsia="Times New Roman" w:hAnsi="Calibri" w:cs="Calibri"/>
          <w:lang w:eastAsia="en-GB"/>
        </w:rPr>
        <w:t>to insert Part 6A “There will be a Residential Student’s Collective on each University campus with on campus residences.” </w:t>
      </w:r>
    </w:p>
    <w:p w14:paraId="2324C24C" w14:textId="77777777" w:rsidR="00306E42" w:rsidRPr="00F46F50" w:rsidRDefault="00306E42" w:rsidP="00306E42">
      <w:pPr>
        <w:numPr>
          <w:ilvl w:val="0"/>
          <w:numId w:val="6"/>
        </w:numPr>
        <w:spacing w:line="240" w:lineRule="auto"/>
        <w:ind w:left="1800" w:firstLine="0"/>
        <w:textAlignment w:val="baseline"/>
        <w:rPr>
          <w:rFonts w:ascii="Calibri" w:eastAsia="Times New Roman" w:hAnsi="Calibri" w:cs="Calibri"/>
          <w:lang w:eastAsia="en-GB"/>
        </w:rPr>
      </w:pPr>
      <w:r w:rsidRPr="00F46F50">
        <w:rPr>
          <w:rFonts w:ascii="Calibri" w:eastAsia="Times New Roman" w:hAnsi="Calibri" w:cs="Calibri"/>
          <w:lang w:eastAsia="en-GB"/>
        </w:rPr>
        <w:t>To amend Part 9 from “listed in Part 6.,” to “listed in Part 6 and Part 6A.,” </w:t>
      </w:r>
    </w:p>
    <w:p w14:paraId="543EA65D"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028125F1" w14:textId="77777777" w:rsidR="00306E42" w:rsidRPr="00F46F50" w:rsidRDefault="00306E42" w:rsidP="00306E42">
      <w:pPr>
        <w:numPr>
          <w:ilvl w:val="0"/>
          <w:numId w:val="7"/>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lastRenderedPageBreak/>
        <w:t>The Western Sydney University Student Representative Council amends Schedule 1: Student Representative Bodies of the Student Representation Procedures in the following ways: </w:t>
      </w:r>
    </w:p>
    <w:p w14:paraId="2F992E19" w14:textId="77777777" w:rsidR="00306E42" w:rsidRPr="00F46F50" w:rsidRDefault="00306E42" w:rsidP="00306E42">
      <w:pPr>
        <w:numPr>
          <w:ilvl w:val="0"/>
          <w:numId w:val="8"/>
        </w:numPr>
        <w:spacing w:line="240" w:lineRule="auto"/>
        <w:ind w:left="1800" w:firstLine="0"/>
        <w:textAlignment w:val="baseline"/>
        <w:rPr>
          <w:rFonts w:ascii="Calibri" w:eastAsia="Times New Roman" w:hAnsi="Calibri" w:cs="Calibri"/>
          <w:lang w:eastAsia="en-GB"/>
        </w:rPr>
      </w:pPr>
      <w:r w:rsidRPr="00F46F50">
        <w:rPr>
          <w:rFonts w:ascii="Calibri" w:eastAsia="Times New Roman" w:hAnsi="Calibri" w:cs="Calibri"/>
          <w:lang w:eastAsia="en-GB"/>
        </w:rPr>
        <w:t>To insert Part 29h “convening a collective to be known as the Residential Student’s Collective” </w:t>
      </w:r>
    </w:p>
    <w:p w14:paraId="228A3A9F" w14:textId="77777777" w:rsidR="00306E42" w:rsidRPr="00F46F50" w:rsidRDefault="00306E42" w:rsidP="00306E42">
      <w:pPr>
        <w:numPr>
          <w:ilvl w:val="0"/>
          <w:numId w:val="9"/>
        </w:numPr>
        <w:spacing w:line="240" w:lineRule="auto"/>
        <w:ind w:left="1800" w:firstLine="0"/>
        <w:textAlignment w:val="baseline"/>
        <w:rPr>
          <w:rFonts w:ascii="Calibri" w:eastAsia="Times New Roman" w:hAnsi="Calibri" w:cs="Calibri"/>
          <w:lang w:eastAsia="en-GB"/>
        </w:rPr>
      </w:pPr>
      <w:r w:rsidRPr="00F46F50">
        <w:rPr>
          <w:rFonts w:ascii="Calibri" w:eastAsia="Times New Roman" w:hAnsi="Calibri" w:cs="Calibri"/>
          <w:lang w:eastAsia="en-GB"/>
        </w:rPr>
        <w:t xml:space="preserve">To insert Part 29i “chairing various sub-committees of the SRC as per the </w:t>
      </w:r>
      <w:r w:rsidRPr="00F46F50">
        <w:rPr>
          <w:rFonts w:ascii="Calibri" w:eastAsia="Times New Roman" w:hAnsi="Calibri" w:cs="Calibri"/>
          <w:i/>
          <w:iCs/>
          <w:lang w:eastAsia="en-GB"/>
        </w:rPr>
        <w:t xml:space="preserve">Schedule of Student Representative Bodies </w:t>
      </w:r>
      <w:r w:rsidRPr="00F46F50">
        <w:rPr>
          <w:rFonts w:ascii="Calibri" w:eastAsia="Times New Roman" w:hAnsi="Calibri" w:cs="Calibri"/>
          <w:lang w:eastAsia="en-GB"/>
        </w:rPr>
        <w:t>and the actions and resolutions of the SRC.” </w:t>
      </w:r>
    </w:p>
    <w:p w14:paraId="2BF79F75"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55AD2019" w14:textId="3FFC3FDC" w:rsidR="00306E42" w:rsidRDefault="00306E42" w:rsidP="00306E42">
      <w:pPr>
        <w:numPr>
          <w:ilvl w:val="0"/>
          <w:numId w:val="10"/>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t>The Western Sydney University Student Representative Council assigns $10,000</w:t>
      </w:r>
      <w:r w:rsidR="00061029">
        <w:rPr>
          <w:rFonts w:ascii="Calibri" w:eastAsia="Times New Roman" w:hAnsi="Calibri" w:cs="Calibri"/>
          <w:lang w:eastAsia="en-GB"/>
        </w:rPr>
        <w:t>*</w:t>
      </w:r>
      <w:r w:rsidRPr="00F46F50">
        <w:rPr>
          <w:rFonts w:ascii="Calibri" w:eastAsia="Times New Roman" w:hAnsi="Calibri" w:cs="Calibri"/>
          <w:lang w:eastAsia="en-GB"/>
        </w:rPr>
        <w:t xml:space="preserve"> to the Residential Students Representative to be spent advancing the interests of Residential Students. </w:t>
      </w:r>
    </w:p>
    <w:p w14:paraId="740CDA12" w14:textId="2FACAA19" w:rsidR="00061029" w:rsidRPr="00F46F50" w:rsidRDefault="00061029" w:rsidP="00061029">
      <w:pPr>
        <w:numPr>
          <w:ilvl w:val="2"/>
          <w:numId w:val="10"/>
        </w:numPr>
        <w:spacing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*Amended to $3000 </w:t>
      </w:r>
      <w:r w:rsidR="00E12741">
        <w:rPr>
          <w:rFonts w:ascii="Calibri" w:eastAsia="Times New Roman" w:hAnsi="Calibri" w:cs="Calibri"/>
          <w:lang w:eastAsia="en-GB"/>
        </w:rPr>
        <w:t>matching what other collectives have once becoming a collective</w:t>
      </w:r>
    </w:p>
    <w:p w14:paraId="78A7B713" w14:textId="22EA848E" w:rsidR="00F23D83" w:rsidRPr="00F23D83" w:rsidRDefault="00F23D83" w:rsidP="00F23D83">
      <w:pPr>
        <w:textAlignment w:val="baseline"/>
        <w:rPr>
          <w:rFonts w:ascii="Segoe UI" w:eastAsia="Times New Roman" w:hAnsi="Segoe UI" w:cs="Segoe UI"/>
          <w:sz w:val="18"/>
          <w:szCs w:val="18"/>
          <w:lang w:eastAsia="en-GB"/>
        </w:rPr>
      </w:pPr>
    </w:p>
    <w:p w14:paraId="0EE82054" w14:textId="7C518EA7" w:rsidR="00F23D83" w:rsidRDefault="00DD3EF1" w:rsidP="00DD3EF1">
      <w:pPr>
        <w:pStyle w:val="ListParagraph"/>
        <w:numPr>
          <w:ilvl w:val="2"/>
          <w:numId w:val="31"/>
        </w:num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Vicky asks to amend agenda to see where this $10,000 will be spent before </w:t>
      </w:r>
      <w:r w:rsidR="00400265">
        <w:rPr>
          <w:rFonts w:ascii="Segoe UI" w:eastAsia="Times New Roman" w:hAnsi="Segoe UI" w:cs="Segoe UI"/>
          <w:sz w:val="18"/>
          <w:szCs w:val="18"/>
          <w:lang w:eastAsia="en-GB"/>
        </w:rPr>
        <w:t>voting in otherwise drop item 3 of proposed action of motion 11.1</w:t>
      </w:r>
    </w:p>
    <w:p w14:paraId="773C8395" w14:textId="3CA22856" w:rsidR="00400265" w:rsidRDefault="00400265" w:rsidP="00DD3EF1">
      <w:pPr>
        <w:pStyle w:val="ListParagraph"/>
        <w:numPr>
          <w:ilvl w:val="2"/>
          <w:numId w:val="31"/>
        </w:num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Tiffany asks to amend </w:t>
      </w:r>
      <w:r w:rsidR="00AA6694">
        <w:rPr>
          <w:rFonts w:ascii="Segoe UI" w:eastAsia="Times New Roman" w:hAnsi="Segoe UI" w:cs="Segoe UI"/>
          <w:sz w:val="18"/>
          <w:szCs w:val="18"/>
          <w:lang w:eastAsia="en-GB"/>
        </w:rPr>
        <w:t xml:space="preserve">to include </w:t>
      </w:r>
      <w:r>
        <w:rPr>
          <w:rFonts w:ascii="Segoe UI" w:eastAsia="Times New Roman" w:hAnsi="Segoe UI" w:cs="Segoe UI"/>
          <w:sz w:val="18"/>
          <w:szCs w:val="18"/>
          <w:lang w:eastAsia="en-GB"/>
        </w:rPr>
        <w:t xml:space="preserve">all collectives to also </w:t>
      </w:r>
      <w:r w:rsidR="00AA6694">
        <w:rPr>
          <w:rFonts w:ascii="Segoe UI" w:eastAsia="Times New Roman" w:hAnsi="Segoe UI" w:cs="Segoe UI"/>
          <w:sz w:val="18"/>
          <w:szCs w:val="18"/>
          <w:lang w:eastAsia="en-GB"/>
        </w:rPr>
        <w:t>receive an equal amount of the $10,000 across the board</w:t>
      </w:r>
    </w:p>
    <w:p w14:paraId="41918DD0" w14:textId="36609945" w:rsidR="00AA6694" w:rsidRDefault="008D1BFF" w:rsidP="00DD3EF1">
      <w:pPr>
        <w:pStyle w:val="ListParagraph"/>
        <w:numPr>
          <w:ilvl w:val="2"/>
          <w:numId w:val="31"/>
        </w:num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Rob highlights that discrepancy will cause a lot of friction</w:t>
      </w:r>
    </w:p>
    <w:p w14:paraId="32E4BC64" w14:textId="56DFF656" w:rsidR="008D1BFF" w:rsidRDefault="008D1BFF" w:rsidP="00DD3EF1">
      <w:pPr>
        <w:pStyle w:val="ListParagraph"/>
        <w:numPr>
          <w:ilvl w:val="2"/>
          <w:numId w:val="31"/>
        </w:num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Vicky highlights need for collaboration between equities and residential as well </w:t>
      </w:r>
    </w:p>
    <w:p w14:paraId="68FA14B6" w14:textId="3641CEF9" w:rsidR="00D20531" w:rsidRDefault="00D20531" w:rsidP="00DD3EF1">
      <w:pPr>
        <w:pStyle w:val="ListParagraph"/>
        <w:numPr>
          <w:ilvl w:val="2"/>
          <w:numId w:val="31"/>
        </w:num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Richard confirms that as this is a schedule this can be passed through SRC and enforced</w:t>
      </w:r>
      <w:r w:rsidR="00C17817">
        <w:rPr>
          <w:rFonts w:ascii="Segoe UI" w:eastAsia="Times New Roman" w:hAnsi="Segoe UI" w:cs="Segoe UI"/>
          <w:sz w:val="18"/>
          <w:szCs w:val="18"/>
          <w:lang w:eastAsia="en-GB"/>
        </w:rPr>
        <w:t xml:space="preserve"> in the procedures</w:t>
      </w:r>
    </w:p>
    <w:p w14:paraId="15ADE420" w14:textId="7AA079C6" w:rsidR="00C17817" w:rsidRDefault="00C17817" w:rsidP="00DD3EF1">
      <w:pPr>
        <w:pStyle w:val="ListParagraph"/>
        <w:numPr>
          <w:ilvl w:val="2"/>
          <w:numId w:val="31"/>
        </w:num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Richard suggests the naming convention be to Residential Student Network as Collective refers to equity</w:t>
      </w:r>
      <w:r w:rsidR="00CC293B">
        <w:rPr>
          <w:rFonts w:ascii="Segoe UI" w:eastAsia="Times New Roman" w:hAnsi="Segoe UI" w:cs="Segoe UI"/>
          <w:sz w:val="18"/>
          <w:szCs w:val="18"/>
          <w:lang w:eastAsia="en-GB"/>
        </w:rPr>
        <w:t xml:space="preserve"> representation</w:t>
      </w:r>
    </w:p>
    <w:p w14:paraId="796CA433" w14:textId="44744D73" w:rsidR="00CC293B" w:rsidRDefault="00CC293B" w:rsidP="00DD3EF1">
      <w:pPr>
        <w:pStyle w:val="ListParagraph"/>
        <w:numPr>
          <w:ilvl w:val="2"/>
          <w:numId w:val="31"/>
        </w:num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Jemma asks about the number of students represented by each collective</w:t>
      </w:r>
      <w:r w:rsidR="009D543A">
        <w:rPr>
          <w:rFonts w:ascii="Segoe UI" w:eastAsia="Times New Roman" w:hAnsi="Segoe UI" w:cs="Segoe UI"/>
          <w:sz w:val="18"/>
          <w:szCs w:val="18"/>
          <w:lang w:eastAsia="en-GB"/>
        </w:rPr>
        <w:t>, network, representative group, before this can be collective can be created</w:t>
      </w:r>
      <w:r w:rsidR="007D17EA">
        <w:rPr>
          <w:rFonts w:ascii="Segoe UI" w:eastAsia="Times New Roman" w:hAnsi="Segoe UI" w:cs="Segoe UI"/>
          <w:sz w:val="18"/>
          <w:szCs w:val="18"/>
          <w:lang w:eastAsia="en-GB"/>
        </w:rPr>
        <w:t xml:space="preserve"> </w:t>
      </w:r>
    </w:p>
    <w:p w14:paraId="56598190" w14:textId="51A3E4FE" w:rsidR="009D543A" w:rsidRDefault="008F52ED" w:rsidP="00DD3EF1">
      <w:pPr>
        <w:pStyle w:val="ListParagraph"/>
        <w:numPr>
          <w:ilvl w:val="2"/>
          <w:numId w:val="31"/>
        </w:num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Rameez states that this is not in reference to collaboration </w:t>
      </w:r>
      <w:r w:rsidR="007D17EA">
        <w:rPr>
          <w:rFonts w:ascii="Segoe UI" w:eastAsia="Times New Roman" w:hAnsi="Segoe UI" w:cs="Segoe UI"/>
          <w:sz w:val="18"/>
          <w:szCs w:val="18"/>
          <w:lang w:eastAsia="en-GB"/>
        </w:rPr>
        <w:t>and it only in response to the amendment</w:t>
      </w:r>
    </w:p>
    <w:p w14:paraId="1794B2CD" w14:textId="6F19383A" w:rsidR="007D17EA" w:rsidRDefault="007D17EA" w:rsidP="00DD3EF1">
      <w:pPr>
        <w:pStyle w:val="ListParagraph"/>
        <w:numPr>
          <w:ilvl w:val="2"/>
          <w:numId w:val="31"/>
        </w:num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Danielle </w:t>
      </w:r>
      <w:r w:rsidR="003631A1">
        <w:rPr>
          <w:rFonts w:ascii="Segoe UI" w:eastAsia="Times New Roman" w:hAnsi="Segoe UI" w:cs="Segoe UI"/>
          <w:sz w:val="18"/>
          <w:szCs w:val="18"/>
          <w:lang w:eastAsia="en-GB"/>
        </w:rPr>
        <w:t>raises concern and support of Vicky’s concern in 11.1.1</w:t>
      </w:r>
      <w:r w:rsidR="004D585A">
        <w:rPr>
          <w:rFonts w:ascii="Segoe UI" w:eastAsia="Times New Roman" w:hAnsi="Segoe UI" w:cs="Segoe UI"/>
          <w:sz w:val="18"/>
          <w:szCs w:val="18"/>
          <w:lang w:eastAsia="en-GB"/>
        </w:rPr>
        <w:t xml:space="preserve"> and recommends that the value of the budget is adequately used</w:t>
      </w:r>
    </w:p>
    <w:p w14:paraId="001C537D" w14:textId="4C2B1730" w:rsidR="003631A1" w:rsidRDefault="00F77D8D" w:rsidP="004D585A">
      <w:pPr>
        <w:pStyle w:val="ListParagraph"/>
        <w:numPr>
          <w:ilvl w:val="2"/>
          <w:numId w:val="31"/>
        </w:num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Rameez calls for a vote</w:t>
      </w:r>
    </w:p>
    <w:p w14:paraId="29E6491B" w14:textId="10C88F3D" w:rsidR="00F77D8D" w:rsidRPr="00192B19" w:rsidRDefault="00192B19" w:rsidP="00192B19">
      <w:pPr>
        <w:pStyle w:val="ListParagraph"/>
        <w:numPr>
          <w:ilvl w:val="3"/>
          <w:numId w:val="31"/>
        </w:numPr>
        <w:textAlignment w:val="baseline"/>
        <w:rPr>
          <w:rFonts w:ascii="Segoe UI" w:eastAsia="Times New Roman" w:hAnsi="Segoe UI" w:cs="Segoe UI"/>
          <w:sz w:val="18"/>
          <w:szCs w:val="18"/>
          <w:lang w:eastAsia="en-GB"/>
        </w:rPr>
      </w:pPr>
      <w:r w:rsidRPr="00192B19">
        <w:rPr>
          <w:rFonts w:ascii="Segoe UI" w:eastAsia="Times New Roman" w:hAnsi="Segoe UI" w:cs="Segoe UI"/>
          <w:sz w:val="18"/>
          <w:szCs w:val="18"/>
          <w:lang w:eastAsia="en-GB"/>
        </w:rPr>
        <w:t>From Vicky-Rae (she/her/they/them) to Everyone 04:46 PM We didn't get a dime to formulate the Disability Collective so NO</w:t>
      </w:r>
      <w:r>
        <w:rPr>
          <w:rFonts w:ascii="Segoe UI" w:eastAsia="Times New Roman" w:hAnsi="Segoe UI" w:cs="Segoe UI"/>
          <w:sz w:val="18"/>
          <w:szCs w:val="18"/>
          <w:lang w:eastAsia="en-GB"/>
        </w:rPr>
        <w:t xml:space="preserve"> </w:t>
      </w:r>
      <w:proofErr w:type="spellStart"/>
      <w:r w:rsidRPr="00192B19">
        <w:rPr>
          <w:rFonts w:ascii="Segoe UI" w:eastAsia="Times New Roman" w:hAnsi="Segoe UI" w:cs="Segoe UI"/>
          <w:sz w:val="18"/>
          <w:szCs w:val="18"/>
          <w:lang w:eastAsia="en-GB"/>
        </w:rPr>
        <w:t>NO</w:t>
      </w:r>
      <w:proofErr w:type="spellEnd"/>
      <w:r w:rsidRPr="00192B19">
        <w:rPr>
          <w:rFonts w:ascii="Segoe UI" w:eastAsia="Times New Roman" w:hAnsi="Segoe UI" w:cs="Segoe UI"/>
          <w:sz w:val="18"/>
          <w:szCs w:val="18"/>
          <w:lang w:eastAsia="en-GB"/>
        </w:rPr>
        <w:t xml:space="preserve"> to part 3</w:t>
      </w:r>
    </w:p>
    <w:p w14:paraId="3F6AEF8F" w14:textId="257B3442" w:rsidR="00192B19" w:rsidRDefault="00192B19" w:rsidP="00192B19">
      <w:pPr>
        <w:pStyle w:val="ListParagraph"/>
        <w:numPr>
          <w:ilvl w:val="3"/>
          <w:numId w:val="31"/>
        </w:num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11.1 declared as carried</w:t>
      </w:r>
    </w:p>
    <w:p w14:paraId="33A3B746" w14:textId="77777777" w:rsidR="008D1BFF" w:rsidRPr="003631A1" w:rsidRDefault="008D1BFF" w:rsidP="003631A1">
      <w:pPr>
        <w:textAlignment w:val="baseline"/>
        <w:rPr>
          <w:rFonts w:ascii="Segoe UI" w:eastAsia="Times New Roman" w:hAnsi="Segoe UI" w:cs="Segoe UI"/>
          <w:sz w:val="18"/>
          <w:szCs w:val="18"/>
          <w:lang w:eastAsia="en-GB"/>
        </w:rPr>
      </w:pPr>
    </w:p>
    <w:p w14:paraId="1401F461" w14:textId="19EC077E" w:rsidR="00306E42" w:rsidRPr="00306E42" w:rsidRDefault="00306E42" w:rsidP="00F23D83">
      <w:pPr>
        <w:pStyle w:val="ListParagraph"/>
        <w:numPr>
          <w:ilvl w:val="1"/>
          <w:numId w:val="31"/>
        </w:numPr>
        <w:textAlignment w:val="baseline"/>
        <w:rPr>
          <w:rFonts w:ascii="Segoe UI" w:eastAsia="Times New Roman" w:hAnsi="Segoe UI" w:cs="Segoe UI"/>
          <w:sz w:val="18"/>
          <w:szCs w:val="18"/>
          <w:lang w:eastAsia="en-GB"/>
        </w:rPr>
      </w:pPr>
      <w:r w:rsidRPr="00306E42">
        <w:rPr>
          <w:rFonts w:ascii="Calibri" w:eastAsia="Times New Roman" w:hAnsi="Calibri" w:cs="Calibri"/>
          <w:b/>
          <w:bCs/>
          <w:lang w:eastAsia="en-GB"/>
        </w:rPr>
        <w:t>Title: Establishment of a Western SRC Students Assistance Program</w:t>
      </w:r>
      <w:r w:rsidRPr="00306E42">
        <w:rPr>
          <w:rFonts w:ascii="Calibri" w:eastAsia="Times New Roman" w:hAnsi="Calibri" w:cs="Calibri"/>
          <w:lang w:eastAsia="en-GB"/>
        </w:rPr>
        <w:t> </w:t>
      </w:r>
    </w:p>
    <w:tbl>
      <w:tblPr>
        <w:tblW w:w="95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9"/>
        <w:gridCol w:w="5282"/>
      </w:tblGrid>
      <w:tr w:rsidR="00306E42" w:rsidRPr="00F46F50" w14:paraId="025F7A6D" w14:textId="77777777" w:rsidTr="005D6FE6">
        <w:trPr>
          <w:trHeight w:val="373"/>
        </w:trPr>
        <w:tc>
          <w:tcPr>
            <w:tcW w:w="4289" w:type="dxa"/>
            <w:tcBorders>
              <w:top w:val="single" w:sz="6" w:space="0" w:color="000000"/>
              <w:left w:val="single" w:sz="6" w:space="0" w:color="000000"/>
              <w:bottom w:val="single" w:sz="6" w:space="0" w:color="000000"/>
              <w:right w:val="single" w:sz="6" w:space="0" w:color="000000"/>
            </w:tcBorders>
            <w:shd w:val="clear" w:color="auto" w:fill="auto"/>
            <w:hideMark/>
          </w:tcPr>
          <w:p w14:paraId="2A08EDD4"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Issue</w:t>
            </w:r>
            <w:r w:rsidRPr="00F46F50">
              <w:rPr>
                <w:rFonts w:ascii="Calibri" w:eastAsia="Times New Roman" w:hAnsi="Calibri" w:cs="Calibri"/>
                <w:lang w:eastAsia="en-GB"/>
              </w:rPr>
              <w:t> </w:t>
            </w:r>
          </w:p>
        </w:tc>
        <w:tc>
          <w:tcPr>
            <w:tcW w:w="5282" w:type="dxa"/>
            <w:tcBorders>
              <w:top w:val="single" w:sz="6" w:space="0" w:color="000000"/>
              <w:left w:val="single" w:sz="6" w:space="0" w:color="000000"/>
              <w:bottom w:val="single" w:sz="6" w:space="0" w:color="000000"/>
              <w:right w:val="single" w:sz="6" w:space="0" w:color="000000"/>
            </w:tcBorders>
            <w:shd w:val="clear" w:color="auto" w:fill="auto"/>
            <w:hideMark/>
          </w:tcPr>
          <w:p w14:paraId="3398A785"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Assistance for Western Students  </w:t>
            </w:r>
          </w:p>
        </w:tc>
      </w:tr>
      <w:tr w:rsidR="00306E42" w:rsidRPr="00F46F50" w14:paraId="7DE4360D" w14:textId="77777777" w:rsidTr="005D6FE6">
        <w:trPr>
          <w:trHeight w:val="121"/>
        </w:trPr>
        <w:tc>
          <w:tcPr>
            <w:tcW w:w="4289" w:type="dxa"/>
            <w:tcBorders>
              <w:top w:val="single" w:sz="6" w:space="0" w:color="000000"/>
              <w:left w:val="single" w:sz="6" w:space="0" w:color="000000"/>
              <w:bottom w:val="single" w:sz="6" w:space="0" w:color="000000"/>
              <w:right w:val="single" w:sz="6" w:space="0" w:color="000000"/>
            </w:tcBorders>
            <w:shd w:val="clear" w:color="auto" w:fill="auto"/>
            <w:hideMark/>
          </w:tcPr>
          <w:p w14:paraId="23E86AA9"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Date</w:t>
            </w:r>
            <w:r w:rsidRPr="00F46F50">
              <w:rPr>
                <w:rFonts w:ascii="Calibri" w:eastAsia="Times New Roman" w:hAnsi="Calibri" w:cs="Calibri"/>
                <w:lang w:eastAsia="en-GB"/>
              </w:rPr>
              <w:t> </w:t>
            </w:r>
          </w:p>
        </w:tc>
        <w:tc>
          <w:tcPr>
            <w:tcW w:w="5282" w:type="dxa"/>
            <w:tcBorders>
              <w:top w:val="single" w:sz="6" w:space="0" w:color="000000"/>
              <w:left w:val="single" w:sz="6" w:space="0" w:color="000000"/>
              <w:bottom w:val="single" w:sz="6" w:space="0" w:color="000000"/>
              <w:right w:val="single" w:sz="6" w:space="0" w:color="000000"/>
            </w:tcBorders>
            <w:shd w:val="clear" w:color="auto" w:fill="auto"/>
            <w:hideMark/>
          </w:tcPr>
          <w:p w14:paraId="26509EAE" w14:textId="77777777" w:rsidR="00306E42" w:rsidRPr="00F46F50" w:rsidRDefault="00306E42" w:rsidP="005D6FE6">
            <w:pPr>
              <w:textAlignment w:val="baseline"/>
              <w:rPr>
                <w:rFonts w:ascii="Times New Roman" w:eastAsia="Times New Roman" w:hAnsi="Times New Roman" w:cs="Times New Roman"/>
                <w:lang w:eastAsia="en-GB"/>
              </w:rPr>
            </w:pPr>
            <w:r>
              <w:rPr>
                <w:rFonts w:ascii="Calibri" w:eastAsia="Times New Roman" w:hAnsi="Calibri" w:cs="Calibri"/>
                <w:lang w:eastAsia="en-GB"/>
              </w:rPr>
              <w:t>29</w:t>
            </w:r>
            <w:r w:rsidRPr="00F46F50">
              <w:rPr>
                <w:rFonts w:ascii="Calibri" w:eastAsia="Times New Roman" w:hAnsi="Calibri" w:cs="Calibri"/>
                <w:lang w:eastAsia="en-GB"/>
              </w:rPr>
              <w:t>/07/2022 </w:t>
            </w:r>
          </w:p>
        </w:tc>
      </w:tr>
      <w:tr w:rsidR="00306E42" w:rsidRPr="00F46F50" w14:paraId="3FE1A441" w14:textId="77777777" w:rsidTr="005D6FE6">
        <w:trPr>
          <w:trHeight w:val="252"/>
        </w:trPr>
        <w:tc>
          <w:tcPr>
            <w:tcW w:w="4289" w:type="dxa"/>
            <w:tcBorders>
              <w:top w:val="single" w:sz="6" w:space="0" w:color="000000"/>
              <w:left w:val="single" w:sz="6" w:space="0" w:color="000000"/>
              <w:bottom w:val="single" w:sz="6" w:space="0" w:color="000000"/>
              <w:right w:val="single" w:sz="6" w:space="0" w:color="000000"/>
            </w:tcBorders>
            <w:shd w:val="clear" w:color="auto" w:fill="auto"/>
            <w:hideMark/>
          </w:tcPr>
          <w:p w14:paraId="36FA7D72"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Mover</w:t>
            </w:r>
            <w:r w:rsidRPr="00F46F50">
              <w:rPr>
                <w:rFonts w:ascii="Calibri" w:eastAsia="Times New Roman" w:hAnsi="Calibri" w:cs="Calibri"/>
                <w:lang w:eastAsia="en-GB"/>
              </w:rPr>
              <w:t> </w:t>
            </w:r>
          </w:p>
        </w:tc>
        <w:tc>
          <w:tcPr>
            <w:tcW w:w="5282" w:type="dxa"/>
            <w:tcBorders>
              <w:top w:val="single" w:sz="6" w:space="0" w:color="000000"/>
              <w:left w:val="single" w:sz="6" w:space="0" w:color="000000"/>
              <w:bottom w:val="single" w:sz="6" w:space="0" w:color="000000"/>
              <w:right w:val="single" w:sz="6" w:space="0" w:color="000000"/>
            </w:tcBorders>
            <w:shd w:val="clear" w:color="auto" w:fill="auto"/>
            <w:hideMark/>
          </w:tcPr>
          <w:p w14:paraId="42AB4778"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 xml:space="preserve">Rameez </w:t>
            </w:r>
            <w:proofErr w:type="spellStart"/>
            <w:r w:rsidRPr="00F46F50">
              <w:rPr>
                <w:rFonts w:ascii="Calibri" w:eastAsia="Times New Roman" w:hAnsi="Calibri" w:cs="Calibri"/>
                <w:lang w:eastAsia="en-GB"/>
              </w:rPr>
              <w:t>Parkar</w:t>
            </w:r>
            <w:proofErr w:type="spellEnd"/>
            <w:r w:rsidRPr="00F46F50">
              <w:rPr>
                <w:rFonts w:ascii="Calibri" w:eastAsia="Times New Roman" w:hAnsi="Calibri" w:cs="Calibri"/>
                <w:lang w:eastAsia="en-GB"/>
              </w:rPr>
              <w:t> </w:t>
            </w:r>
          </w:p>
        </w:tc>
      </w:tr>
      <w:tr w:rsidR="00306E42" w:rsidRPr="00F46F50" w14:paraId="729D101B" w14:textId="77777777" w:rsidTr="005D6FE6">
        <w:trPr>
          <w:trHeight w:val="495"/>
        </w:trPr>
        <w:tc>
          <w:tcPr>
            <w:tcW w:w="4289" w:type="dxa"/>
            <w:tcBorders>
              <w:top w:val="single" w:sz="6" w:space="0" w:color="000000"/>
              <w:left w:val="single" w:sz="6" w:space="0" w:color="000000"/>
              <w:bottom w:val="single" w:sz="6" w:space="0" w:color="000000"/>
              <w:right w:val="single" w:sz="6" w:space="0" w:color="000000"/>
            </w:tcBorders>
            <w:shd w:val="clear" w:color="auto" w:fill="auto"/>
            <w:hideMark/>
          </w:tcPr>
          <w:p w14:paraId="4E672D66"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Seconder</w:t>
            </w:r>
            <w:r w:rsidRPr="00F46F50">
              <w:rPr>
                <w:rFonts w:ascii="Calibri" w:eastAsia="Times New Roman" w:hAnsi="Calibri" w:cs="Calibri"/>
                <w:lang w:eastAsia="en-GB"/>
              </w:rPr>
              <w:t> </w:t>
            </w:r>
          </w:p>
        </w:tc>
        <w:tc>
          <w:tcPr>
            <w:tcW w:w="5282" w:type="dxa"/>
            <w:tcBorders>
              <w:top w:val="single" w:sz="6" w:space="0" w:color="000000"/>
              <w:left w:val="single" w:sz="6" w:space="0" w:color="000000"/>
              <w:bottom w:val="single" w:sz="6" w:space="0" w:color="000000"/>
              <w:right w:val="single" w:sz="6" w:space="0" w:color="000000"/>
            </w:tcBorders>
            <w:shd w:val="clear" w:color="auto" w:fill="auto"/>
            <w:hideMark/>
          </w:tcPr>
          <w:p w14:paraId="67458F73"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Julian Gonzales and Jordan Brett </w:t>
            </w:r>
          </w:p>
        </w:tc>
      </w:tr>
    </w:tbl>
    <w:p w14:paraId="0E7FDA24"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59E05425"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Issue Description: As it currently stands </w:t>
      </w:r>
      <w:r w:rsidRPr="00F46F50">
        <w:rPr>
          <w:rFonts w:ascii="Calibri" w:eastAsia="Times New Roman" w:hAnsi="Calibri" w:cs="Calibri"/>
          <w:lang w:eastAsia="en-GB"/>
        </w:rPr>
        <w:t> </w:t>
      </w:r>
    </w:p>
    <w:p w14:paraId="0E08EAB5" w14:textId="77777777" w:rsidR="00306E42" w:rsidRPr="00F46F50" w:rsidRDefault="00306E42" w:rsidP="00306E42">
      <w:pPr>
        <w:numPr>
          <w:ilvl w:val="0"/>
          <w:numId w:val="11"/>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i/>
          <w:iCs/>
          <w:lang w:eastAsia="en-GB"/>
        </w:rPr>
        <w:t>the SRC is not independent of the University</w:t>
      </w:r>
      <w:r w:rsidRPr="00F46F50">
        <w:rPr>
          <w:rFonts w:ascii="Calibri" w:eastAsia="Times New Roman" w:hAnsi="Calibri" w:cs="Calibri"/>
          <w:lang w:eastAsia="en-GB"/>
        </w:rPr>
        <w:t> </w:t>
      </w:r>
    </w:p>
    <w:p w14:paraId="0720DE60" w14:textId="77777777" w:rsidR="00306E42" w:rsidRPr="00F46F50" w:rsidRDefault="00306E42" w:rsidP="00306E42">
      <w:pPr>
        <w:numPr>
          <w:ilvl w:val="0"/>
          <w:numId w:val="11"/>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i/>
          <w:iCs/>
          <w:lang w:eastAsia="en-GB"/>
        </w:rPr>
        <w:t>The Legal Service cannot provide advice to students related to university matters.</w:t>
      </w:r>
      <w:r w:rsidRPr="00F46F50">
        <w:rPr>
          <w:rFonts w:ascii="Calibri" w:eastAsia="Times New Roman" w:hAnsi="Calibri" w:cs="Calibri"/>
          <w:lang w:eastAsia="en-GB"/>
        </w:rPr>
        <w:t> </w:t>
      </w:r>
    </w:p>
    <w:p w14:paraId="12FFBA55" w14:textId="77777777" w:rsidR="00306E42" w:rsidRPr="00F46F50" w:rsidRDefault="00306E42" w:rsidP="00306E42">
      <w:pPr>
        <w:numPr>
          <w:ilvl w:val="0"/>
          <w:numId w:val="11"/>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i/>
          <w:iCs/>
          <w:lang w:eastAsia="en-GB"/>
        </w:rPr>
        <w:t>The SRC does not have a program of direct assistance for students.</w:t>
      </w:r>
      <w:r w:rsidRPr="00F46F50">
        <w:rPr>
          <w:rFonts w:ascii="Calibri" w:eastAsia="Times New Roman" w:hAnsi="Calibri" w:cs="Calibri"/>
          <w:lang w:eastAsia="en-GB"/>
        </w:rPr>
        <w:t> </w:t>
      </w:r>
    </w:p>
    <w:p w14:paraId="779BFDDB"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3666B67E"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Portfolios/Students Impacted: All Students</w:t>
      </w:r>
      <w:r w:rsidRPr="00F46F50">
        <w:rPr>
          <w:rFonts w:ascii="Calibri" w:eastAsia="Times New Roman" w:hAnsi="Calibri" w:cs="Calibri"/>
          <w:lang w:eastAsia="en-GB"/>
        </w:rPr>
        <w:t> </w:t>
      </w:r>
    </w:p>
    <w:p w14:paraId="1D73C409"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lastRenderedPageBreak/>
        <w:t> </w:t>
      </w:r>
    </w:p>
    <w:p w14:paraId="7D3452F3"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Recommendation: See proposed action</w:t>
      </w:r>
      <w:r w:rsidRPr="00F46F50">
        <w:rPr>
          <w:rFonts w:ascii="Calibri" w:eastAsia="Times New Roman" w:hAnsi="Calibri" w:cs="Calibri"/>
          <w:lang w:eastAsia="en-GB"/>
        </w:rPr>
        <w:t> </w:t>
      </w:r>
    </w:p>
    <w:p w14:paraId="5B5F31A2"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6DFFE958"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Justification/Reason for Recommendation: This will ensure that all students receive proper representation.</w:t>
      </w:r>
      <w:r w:rsidRPr="00F46F50">
        <w:rPr>
          <w:rFonts w:ascii="Calibri" w:eastAsia="Times New Roman" w:hAnsi="Calibri" w:cs="Calibri"/>
          <w:lang w:eastAsia="en-GB"/>
        </w:rPr>
        <w:t> </w:t>
      </w:r>
    </w:p>
    <w:p w14:paraId="0DA7B87A"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765CDC2F"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Budget Impact: $10,000</w:t>
      </w:r>
      <w:r w:rsidRPr="00F46F50">
        <w:rPr>
          <w:rFonts w:ascii="Calibri" w:eastAsia="Times New Roman" w:hAnsi="Calibri" w:cs="Calibri"/>
          <w:lang w:eastAsia="en-GB"/>
        </w:rPr>
        <w:t> </w:t>
      </w:r>
    </w:p>
    <w:p w14:paraId="6377FC4B"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0D16C7F4"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b/>
          <w:bCs/>
          <w:lang w:eastAsia="en-GB"/>
        </w:rPr>
        <w:t>Proposed Action:</w:t>
      </w:r>
      <w:r w:rsidRPr="00F46F50">
        <w:rPr>
          <w:rFonts w:ascii="Calibri" w:eastAsia="Times New Roman" w:hAnsi="Calibri" w:cs="Calibri"/>
          <w:lang w:eastAsia="en-GB"/>
        </w:rPr>
        <w:t> </w:t>
      </w:r>
    </w:p>
    <w:p w14:paraId="3E019509"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I move that: </w:t>
      </w:r>
    </w:p>
    <w:p w14:paraId="5DBF595A" w14:textId="77777777" w:rsidR="00306E42" w:rsidRPr="00F46F50" w:rsidRDefault="00306E42" w:rsidP="00306E42">
      <w:pPr>
        <w:numPr>
          <w:ilvl w:val="0"/>
          <w:numId w:val="12"/>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t>The Western Sydney University Student Representative Council endorses the creation of a Student Union at Western Sydney University. </w:t>
      </w:r>
      <w:r w:rsidRPr="00F46F50">
        <w:rPr>
          <w:rFonts w:ascii="Calibri" w:eastAsia="Times New Roman" w:hAnsi="Calibri" w:cs="Calibri"/>
          <w:lang w:eastAsia="en-GB"/>
        </w:rPr>
        <w:br/>
        <w:t> </w:t>
      </w:r>
    </w:p>
    <w:p w14:paraId="10D3BECB" w14:textId="77777777" w:rsidR="00306E42" w:rsidRPr="00890AB3" w:rsidRDefault="00306E42" w:rsidP="00306E42">
      <w:pPr>
        <w:numPr>
          <w:ilvl w:val="0"/>
          <w:numId w:val="13"/>
        </w:numPr>
        <w:spacing w:line="240" w:lineRule="auto"/>
        <w:ind w:left="1080" w:firstLine="0"/>
        <w:textAlignment w:val="baseline"/>
        <w:rPr>
          <w:rFonts w:ascii="Calibri" w:eastAsia="Times New Roman" w:hAnsi="Calibri" w:cs="Calibri"/>
          <w:strike/>
          <w:lang w:eastAsia="en-GB"/>
        </w:rPr>
      </w:pPr>
      <w:r w:rsidRPr="00890AB3">
        <w:rPr>
          <w:rFonts w:ascii="Calibri" w:eastAsia="Times New Roman" w:hAnsi="Calibri" w:cs="Calibri"/>
          <w:strike/>
          <w:lang w:eastAsia="en-GB"/>
        </w:rPr>
        <w:t>The Western Sydney University Student Representative Council tasks the SRC President with this creation of the Student Union. </w:t>
      </w:r>
      <w:r w:rsidRPr="00890AB3">
        <w:rPr>
          <w:rFonts w:ascii="Calibri" w:eastAsia="Times New Roman" w:hAnsi="Calibri" w:cs="Calibri"/>
          <w:strike/>
          <w:lang w:eastAsia="en-GB"/>
        </w:rPr>
        <w:br/>
        <w:t> </w:t>
      </w:r>
    </w:p>
    <w:p w14:paraId="264B3735" w14:textId="77777777" w:rsidR="00306E42" w:rsidRPr="00F46F50" w:rsidRDefault="00306E42" w:rsidP="00306E42">
      <w:pPr>
        <w:numPr>
          <w:ilvl w:val="0"/>
          <w:numId w:val="14"/>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t>The Western Sydney University Student Representative Council creates a committee to overseas the creation of a Student Union to be chaired by the SRC President. Composition of the Committee is via EOI and at the discretion of the President. </w:t>
      </w:r>
      <w:r w:rsidRPr="00F46F50">
        <w:rPr>
          <w:rFonts w:ascii="Calibri" w:eastAsia="Times New Roman" w:hAnsi="Calibri" w:cs="Calibri"/>
          <w:lang w:eastAsia="en-GB"/>
        </w:rPr>
        <w:br/>
        <w:t> </w:t>
      </w:r>
    </w:p>
    <w:p w14:paraId="2E91AE58" w14:textId="77777777" w:rsidR="00306E42" w:rsidRPr="0083729A" w:rsidRDefault="00306E42" w:rsidP="00306E42">
      <w:pPr>
        <w:numPr>
          <w:ilvl w:val="0"/>
          <w:numId w:val="15"/>
        </w:numPr>
        <w:spacing w:line="240" w:lineRule="auto"/>
        <w:ind w:left="1080" w:firstLine="0"/>
        <w:textAlignment w:val="baseline"/>
        <w:rPr>
          <w:rFonts w:ascii="Calibri" w:eastAsia="Times New Roman" w:hAnsi="Calibri" w:cs="Calibri"/>
          <w:strike/>
          <w:lang w:eastAsia="en-GB"/>
        </w:rPr>
      </w:pPr>
      <w:r w:rsidRPr="00890AB3">
        <w:rPr>
          <w:rFonts w:ascii="Calibri" w:eastAsia="Times New Roman" w:hAnsi="Calibri" w:cs="Calibri"/>
          <w:strike/>
          <w:lang w:eastAsia="en-GB"/>
        </w:rPr>
        <w:t xml:space="preserve">The Western Sydney University Student Representative Council creates </w:t>
      </w:r>
      <w:r w:rsidRPr="00890AB3">
        <w:rPr>
          <w:rFonts w:ascii="Calibri" w:eastAsia="Times New Roman" w:hAnsi="Calibri" w:cs="Calibri"/>
          <w:i/>
          <w:iCs/>
          <w:strike/>
          <w:highlight w:val="yellow"/>
          <w:lang w:eastAsia="en-GB"/>
        </w:rPr>
        <w:t>Western SRC Students Assistance Program</w:t>
      </w:r>
      <w:r w:rsidRPr="00890AB3">
        <w:rPr>
          <w:rFonts w:ascii="Calibri" w:eastAsia="Times New Roman" w:hAnsi="Calibri" w:cs="Calibri"/>
          <w:i/>
          <w:iCs/>
          <w:strike/>
          <w:lang w:eastAsia="en-GB"/>
        </w:rPr>
        <w:t xml:space="preserve"> to provide financial assistance to students</w:t>
      </w:r>
      <w:r w:rsidRPr="00890AB3">
        <w:rPr>
          <w:rFonts w:ascii="Calibri" w:eastAsia="Times New Roman" w:hAnsi="Calibri" w:cs="Calibri"/>
          <w:strike/>
          <w:lang w:eastAsia="en-GB"/>
        </w:rPr>
        <w:t> </w:t>
      </w:r>
      <w:r w:rsidRPr="00890AB3">
        <w:rPr>
          <w:rFonts w:ascii="Calibri" w:eastAsia="Times New Roman" w:hAnsi="Calibri" w:cs="Calibri"/>
          <w:strike/>
          <w:lang w:eastAsia="en-GB"/>
        </w:rPr>
        <w:br/>
      </w:r>
      <w:r w:rsidRPr="0083729A">
        <w:rPr>
          <w:rFonts w:ascii="Calibri" w:eastAsia="Times New Roman" w:hAnsi="Calibri" w:cs="Calibri"/>
          <w:strike/>
          <w:lang w:eastAsia="en-GB"/>
        </w:rPr>
        <w:t> </w:t>
      </w:r>
    </w:p>
    <w:p w14:paraId="25DA2164" w14:textId="77777777" w:rsidR="00306E42" w:rsidRPr="00F46F50" w:rsidRDefault="00306E42" w:rsidP="00306E42">
      <w:pPr>
        <w:numPr>
          <w:ilvl w:val="0"/>
          <w:numId w:val="16"/>
        </w:numPr>
        <w:spacing w:line="240" w:lineRule="auto"/>
        <w:ind w:left="1080" w:firstLine="0"/>
        <w:textAlignment w:val="baseline"/>
        <w:rPr>
          <w:rFonts w:ascii="Calibri" w:eastAsia="Times New Roman" w:hAnsi="Calibri" w:cs="Calibri"/>
          <w:lang w:eastAsia="en-GB"/>
        </w:rPr>
      </w:pPr>
      <w:r w:rsidRPr="0083729A">
        <w:rPr>
          <w:rFonts w:ascii="Calibri" w:eastAsia="Times New Roman" w:hAnsi="Calibri" w:cs="Calibri"/>
          <w:i/>
          <w:iCs/>
          <w:strike/>
          <w:lang w:eastAsia="en-GB"/>
        </w:rPr>
        <w:t>The</w:t>
      </w:r>
      <w:r w:rsidRPr="0083729A">
        <w:rPr>
          <w:rFonts w:ascii="Calibri" w:eastAsia="Times New Roman" w:hAnsi="Calibri" w:cs="Calibri"/>
          <w:strike/>
          <w:lang w:eastAsia="en-GB"/>
        </w:rPr>
        <w:t xml:space="preserve"> Western Sydney University Student Representative Council calls for the </w:t>
      </w:r>
      <w:r w:rsidRPr="0083729A">
        <w:rPr>
          <w:rFonts w:ascii="Calibri" w:eastAsia="Times New Roman" w:hAnsi="Calibri" w:cs="Calibri"/>
          <w:strike/>
          <w:highlight w:val="yellow"/>
          <w:lang w:eastAsia="en-GB"/>
        </w:rPr>
        <w:t>creation of a Students Advocacy Centre</w:t>
      </w:r>
      <w:r w:rsidRPr="0083729A">
        <w:rPr>
          <w:rFonts w:ascii="Calibri" w:eastAsia="Times New Roman" w:hAnsi="Calibri" w:cs="Calibri"/>
          <w:strike/>
          <w:lang w:eastAsia="en-GB"/>
        </w:rPr>
        <w:t xml:space="preserve"> as part of the student union where students can get assistance with financial issues, legal issues and on campus academic and non-academic issues from caseworkers.</w:t>
      </w:r>
      <w:r w:rsidRPr="00F46F50">
        <w:rPr>
          <w:rFonts w:ascii="Calibri" w:eastAsia="Times New Roman" w:hAnsi="Calibri" w:cs="Calibri"/>
          <w:lang w:eastAsia="en-GB"/>
        </w:rPr>
        <w:t> </w:t>
      </w:r>
      <w:r w:rsidRPr="00F46F50">
        <w:rPr>
          <w:rFonts w:ascii="Calibri" w:eastAsia="Times New Roman" w:hAnsi="Calibri" w:cs="Calibri"/>
          <w:lang w:eastAsia="en-GB"/>
        </w:rPr>
        <w:br/>
        <w:t> </w:t>
      </w:r>
    </w:p>
    <w:p w14:paraId="3C3FAE61" w14:textId="77777777" w:rsidR="00306E42" w:rsidRPr="00890AB3" w:rsidRDefault="00306E42" w:rsidP="00306E42">
      <w:pPr>
        <w:numPr>
          <w:ilvl w:val="0"/>
          <w:numId w:val="17"/>
        </w:numPr>
        <w:spacing w:line="240" w:lineRule="auto"/>
        <w:ind w:left="1080" w:firstLine="0"/>
        <w:textAlignment w:val="baseline"/>
        <w:rPr>
          <w:rFonts w:ascii="Calibri" w:eastAsia="Times New Roman" w:hAnsi="Calibri" w:cs="Calibri"/>
          <w:strike/>
          <w:lang w:eastAsia="en-GB"/>
        </w:rPr>
      </w:pPr>
      <w:r w:rsidRPr="00890AB3">
        <w:rPr>
          <w:rFonts w:ascii="Calibri" w:eastAsia="Times New Roman" w:hAnsi="Calibri" w:cs="Calibri"/>
          <w:i/>
          <w:iCs/>
          <w:strike/>
          <w:lang w:eastAsia="en-GB"/>
        </w:rPr>
        <w:t xml:space="preserve">After the creation of a student union the </w:t>
      </w:r>
      <w:r w:rsidRPr="00890AB3">
        <w:rPr>
          <w:rFonts w:ascii="Calibri" w:eastAsia="Times New Roman" w:hAnsi="Calibri" w:cs="Calibri"/>
          <w:strike/>
          <w:lang w:eastAsia="en-GB"/>
        </w:rPr>
        <w:t xml:space="preserve">Western Sydney University Student Representative Council shall transfer the </w:t>
      </w:r>
      <w:r w:rsidRPr="00890AB3">
        <w:rPr>
          <w:rFonts w:ascii="Calibri" w:eastAsia="Times New Roman" w:hAnsi="Calibri" w:cs="Calibri"/>
          <w:i/>
          <w:iCs/>
          <w:strike/>
          <w:lang w:eastAsia="en-GB"/>
        </w:rPr>
        <w:t>Western SRC Students Assistance Program to the new student union.</w:t>
      </w:r>
      <w:r w:rsidRPr="00890AB3">
        <w:rPr>
          <w:rFonts w:ascii="Calibri" w:eastAsia="Times New Roman" w:hAnsi="Calibri" w:cs="Calibri"/>
          <w:strike/>
          <w:lang w:eastAsia="en-GB"/>
        </w:rPr>
        <w:t> </w:t>
      </w:r>
      <w:r w:rsidRPr="00890AB3">
        <w:rPr>
          <w:rFonts w:ascii="Calibri" w:eastAsia="Times New Roman" w:hAnsi="Calibri" w:cs="Calibri"/>
          <w:strike/>
          <w:lang w:eastAsia="en-GB"/>
        </w:rPr>
        <w:br/>
        <w:t> </w:t>
      </w:r>
    </w:p>
    <w:p w14:paraId="721189CA" w14:textId="77777777" w:rsidR="00306E42" w:rsidRPr="0083729A" w:rsidRDefault="00306E42" w:rsidP="00306E42">
      <w:pPr>
        <w:numPr>
          <w:ilvl w:val="0"/>
          <w:numId w:val="18"/>
        </w:numPr>
        <w:spacing w:line="240" w:lineRule="auto"/>
        <w:ind w:left="1080" w:firstLine="0"/>
        <w:textAlignment w:val="baseline"/>
        <w:rPr>
          <w:rFonts w:ascii="Calibri" w:eastAsia="Times New Roman" w:hAnsi="Calibri" w:cs="Calibri"/>
          <w:lang w:eastAsia="en-GB"/>
        </w:rPr>
      </w:pPr>
      <w:r w:rsidRPr="0083729A">
        <w:rPr>
          <w:rFonts w:ascii="Calibri" w:eastAsia="Times New Roman" w:hAnsi="Calibri" w:cs="Calibri"/>
          <w:lang w:eastAsia="en-GB"/>
        </w:rPr>
        <w:t xml:space="preserve">The Western Sydney University Student Representative Council assigns $10,000 to the </w:t>
      </w:r>
      <w:r w:rsidRPr="0083729A">
        <w:rPr>
          <w:rFonts w:ascii="Calibri" w:eastAsia="Times New Roman" w:hAnsi="Calibri" w:cs="Calibri"/>
          <w:i/>
          <w:iCs/>
          <w:lang w:eastAsia="en-GB"/>
        </w:rPr>
        <w:t>Western SRC Students Assistance Program</w:t>
      </w:r>
      <w:r w:rsidRPr="0083729A">
        <w:rPr>
          <w:rFonts w:ascii="Calibri" w:eastAsia="Times New Roman" w:hAnsi="Calibri" w:cs="Calibri"/>
          <w:lang w:eastAsia="en-GB"/>
        </w:rPr>
        <w:t xml:space="preserve"> to be spent on 100 x $100 Textbook Vouchers to be distributed via lottery (lucky draw). Current SRC Members are not eligible to receive a voucher. </w:t>
      </w:r>
    </w:p>
    <w:p w14:paraId="25E00052" w14:textId="51C73E4D" w:rsidR="00306E42" w:rsidRPr="00890AB3" w:rsidRDefault="00306E42" w:rsidP="00285D6D">
      <w:pPr>
        <w:textAlignment w:val="baseline"/>
        <w:rPr>
          <w:rFonts w:ascii="Segoe UI" w:eastAsia="Times New Roman" w:hAnsi="Segoe UI" w:cs="Segoe UI"/>
          <w:strike/>
          <w:sz w:val="18"/>
          <w:szCs w:val="18"/>
          <w:lang w:eastAsia="en-GB"/>
        </w:rPr>
      </w:pPr>
    </w:p>
    <w:p w14:paraId="071A0D1C" w14:textId="13438817" w:rsidR="007B3AA9" w:rsidRDefault="00285D6D" w:rsidP="007B3AA9">
      <w:pPr>
        <w:ind w:left="720"/>
        <w:textAlignment w:val="baseline"/>
        <w:rPr>
          <w:rFonts w:ascii="Segoe UI" w:eastAsia="Times New Roman" w:hAnsi="Segoe UI" w:cs="Segoe UI"/>
          <w:sz w:val="18"/>
          <w:szCs w:val="18"/>
          <w:lang w:eastAsia="en-GB"/>
        </w:rPr>
      </w:pPr>
      <w:proofErr w:type="gramStart"/>
      <w:r>
        <w:rPr>
          <w:rFonts w:ascii="Calibri" w:eastAsia="Times New Roman" w:hAnsi="Calibri" w:cs="Calibri"/>
          <w:lang w:eastAsia="en-GB"/>
        </w:rPr>
        <w:t xml:space="preserve">11.2.1 </w:t>
      </w:r>
      <w:r w:rsidR="00306E42" w:rsidRPr="00F46F50">
        <w:rPr>
          <w:rFonts w:ascii="Calibri" w:eastAsia="Times New Roman" w:hAnsi="Calibri" w:cs="Calibri"/>
          <w:lang w:eastAsia="en-GB"/>
        </w:rPr>
        <w:t> </w:t>
      </w:r>
      <w:r w:rsidR="007B3AA9">
        <w:rPr>
          <w:rFonts w:ascii="Segoe UI" w:eastAsia="Times New Roman" w:hAnsi="Segoe UI" w:cs="Segoe UI"/>
          <w:sz w:val="18"/>
          <w:szCs w:val="18"/>
          <w:lang w:eastAsia="en-GB"/>
        </w:rPr>
        <w:t>Vicky</w:t>
      </w:r>
      <w:proofErr w:type="gramEnd"/>
      <w:r w:rsidR="00E44A93">
        <w:rPr>
          <w:rFonts w:ascii="Segoe UI" w:eastAsia="Times New Roman" w:hAnsi="Segoe UI" w:cs="Segoe UI"/>
          <w:sz w:val="18"/>
          <w:szCs w:val="18"/>
          <w:lang w:eastAsia="en-GB"/>
        </w:rPr>
        <w:t xml:space="preserve"> does not agree with the reason </w:t>
      </w:r>
      <w:r w:rsidR="00A37F1E">
        <w:rPr>
          <w:rFonts w:ascii="Segoe UI" w:eastAsia="Times New Roman" w:hAnsi="Segoe UI" w:cs="Segoe UI"/>
          <w:sz w:val="18"/>
          <w:szCs w:val="18"/>
          <w:lang w:eastAsia="en-GB"/>
        </w:rPr>
        <w:t xml:space="preserve">pursuant </w:t>
      </w:r>
    </w:p>
    <w:p w14:paraId="20C89DF1" w14:textId="5C915839" w:rsidR="003E5434" w:rsidRDefault="003E5434" w:rsidP="007B3AA9">
      <w:pPr>
        <w:ind w:left="720"/>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11.2.2. Danielle requests an outline and relevant quotes and better management of assessing point 1.</w:t>
      </w:r>
    </w:p>
    <w:p w14:paraId="4EF2719A" w14:textId="076BB46B" w:rsidR="003E5434" w:rsidRDefault="00487939" w:rsidP="007B3AA9">
      <w:pPr>
        <w:ind w:left="720"/>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11.2.3. Rameez affirms that this is an endorsement for the creation of a Student Union, an independent SRC</w:t>
      </w:r>
    </w:p>
    <w:p w14:paraId="49F52EBC" w14:textId="4D498C90" w:rsidR="00487939" w:rsidRDefault="00133809" w:rsidP="0013380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Crystal calls for the resolution to extend the meeting </w:t>
      </w:r>
      <w:r w:rsidR="003B17C1">
        <w:rPr>
          <w:rFonts w:ascii="Segoe UI" w:eastAsia="Times New Roman" w:hAnsi="Segoe UI" w:cs="Segoe UI"/>
          <w:sz w:val="18"/>
          <w:szCs w:val="18"/>
          <w:lang w:eastAsia="en-GB"/>
        </w:rPr>
        <w:t>deadline to</w:t>
      </w:r>
      <w:r>
        <w:rPr>
          <w:rFonts w:ascii="Segoe UI" w:eastAsia="Times New Roman" w:hAnsi="Segoe UI" w:cs="Segoe UI"/>
          <w:sz w:val="18"/>
          <w:szCs w:val="18"/>
          <w:lang w:eastAsia="en-GB"/>
        </w:rPr>
        <w:t xml:space="preserve"> </w:t>
      </w:r>
      <w:r w:rsidR="003B17C1">
        <w:rPr>
          <w:rFonts w:ascii="Segoe UI" w:eastAsia="Times New Roman" w:hAnsi="Segoe UI" w:cs="Segoe UI"/>
          <w:sz w:val="18"/>
          <w:szCs w:val="18"/>
          <w:lang w:eastAsia="en-GB"/>
        </w:rPr>
        <w:t>5:15pm</w:t>
      </w:r>
      <w:r>
        <w:rPr>
          <w:rFonts w:ascii="Segoe UI" w:eastAsia="Times New Roman" w:hAnsi="Segoe UI" w:cs="Segoe UI"/>
          <w:sz w:val="18"/>
          <w:szCs w:val="18"/>
          <w:lang w:eastAsia="en-GB"/>
        </w:rPr>
        <w:t xml:space="preserve"> </w:t>
      </w:r>
    </w:p>
    <w:p w14:paraId="19A2467C" w14:textId="06824839" w:rsidR="003B17C1" w:rsidRDefault="003B17C1" w:rsidP="0013380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Rameez extends the meeting to 5:15pm </w:t>
      </w:r>
    </w:p>
    <w:p w14:paraId="4F195CE4" w14:textId="6165D6DB" w:rsidR="00D01E78" w:rsidRDefault="00D01E78" w:rsidP="0013380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11.2.4. </w:t>
      </w:r>
      <w:r w:rsidR="00D9164B">
        <w:rPr>
          <w:rFonts w:ascii="Segoe UI" w:eastAsia="Times New Roman" w:hAnsi="Segoe UI" w:cs="Segoe UI"/>
          <w:sz w:val="18"/>
          <w:szCs w:val="18"/>
          <w:lang w:eastAsia="en-GB"/>
        </w:rPr>
        <w:t xml:space="preserve">Rob asks the reasoning and the determination for </w:t>
      </w:r>
      <w:r w:rsidR="008E40BC">
        <w:rPr>
          <w:rFonts w:ascii="Segoe UI" w:eastAsia="Times New Roman" w:hAnsi="Segoe UI" w:cs="Segoe UI"/>
          <w:sz w:val="18"/>
          <w:szCs w:val="18"/>
          <w:lang w:eastAsia="en-GB"/>
        </w:rPr>
        <w:t xml:space="preserve">eligibility criteria for this </w:t>
      </w:r>
      <w:r w:rsidR="00D9164B">
        <w:rPr>
          <w:rFonts w:ascii="Segoe UI" w:eastAsia="Times New Roman" w:hAnsi="Segoe UI" w:cs="Segoe UI"/>
          <w:sz w:val="18"/>
          <w:szCs w:val="18"/>
          <w:lang w:eastAsia="en-GB"/>
        </w:rPr>
        <w:t>Student Assistance</w:t>
      </w:r>
    </w:p>
    <w:p w14:paraId="1E2B8707" w14:textId="5CBDBB62" w:rsidR="008E40BC" w:rsidRDefault="008E40BC" w:rsidP="0013380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11.2.5. Sabrina asks </w:t>
      </w:r>
      <w:r w:rsidR="009755E9">
        <w:rPr>
          <w:rFonts w:ascii="Segoe UI" w:eastAsia="Times New Roman" w:hAnsi="Segoe UI" w:cs="Segoe UI"/>
          <w:sz w:val="18"/>
          <w:szCs w:val="18"/>
          <w:lang w:eastAsia="en-GB"/>
        </w:rPr>
        <w:t xml:space="preserve">whether the funding will come from the university every SRC term and who we will report to in abuse of funds and </w:t>
      </w:r>
      <w:r w:rsidR="00890AB3">
        <w:rPr>
          <w:rFonts w:ascii="Segoe UI" w:eastAsia="Times New Roman" w:hAnsi="Segoe UI" w:cs="Segoe UI"/>
          <w:sz w:val="18"/>
          <w:szCs w:val="18"/>
          <w:lang w:eastAsia="en-GB"/>
        </w:rPr>
        <w:t>auditing</w:t>
      </w:r>
    </w:p>
    <w:p w14:paraId="0399D4C2" w14:textId="1F70735D" w:rsidR="009755E9" w:rsidRDefault="009755E9" w:rsidP="0013380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11.2.6. </w:t>
      </w:r>
      <w:r w:rsidR="00890AB3">
        <w:rPr>
          <w:rFonts w:ascii="Segoe UI" w:eastAsia="Times New Roman" w:hAnsi="Segoe UI" w:cs="Segoe UI"/>
          <w:sz w:val="18"/>
          <w:szCs w:val="18"/>
          <w:lang w:eastAsia="en-GB"/>
        </w:rPr>
        <w:t xml:space="preserve">Rameez confirms that funding will come from the university and </w:t>
      </w:r>
      <w:r w:rsidR="00887FED">
        <w:rPr>
          <w:rFonts w:ascii="Segoe UI" w:eastAsia="Times New Roman" w:hAnsi="Segoe UI" w:cs="Segoe UI"/>
          <w:sz w:val="18"/>
          <w:szCs w:val="18"/>
          <w:lang w:eastAsia="en-GB"/>
        </w:rPr>
        <w:t>reporting to the NSW??</w:t>
      </w:r>
    </w:p>
    <w:p w14:paraId="6D04D97F" w14:textId="41D5D546" w:rsidR="0083729A" w:rsidRDefault="0083729A" w:rsidP="0013380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11.2.7. Rameez calls for a vote on 1, 3, 7 </w:t>
      </w:r>
    </w:p>
    <w:p w14:paraId="4363ACA8" w14:textId="75372539" w:rsidR="0083729A" w:rsidRDefault="0083729A" w:rsidP="0013380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11.3.7 Rameez carries the vote for 1, 3, 7 at no </w:t>
      </w:r>
    </w:p>
    <w:p w14:paraId="5571BC0E" w14:textId="77777777" w:rsidR="00A37F1E" w:rsidRDefault="00A37F1E" w:rsidP="007B3AA9">
      <w:pPr>
        <w:ind w:left="720"/>
        <w:textAlignment w:val="baseline"/>
        <w:rPr>
          <w:rFonts w:ascii="Segoe UI" w:eastAsia="Times New Roman" w:hAnsi="Segoe UI" w:cs="Segoe UI"/>
          <w:sz w:val="18"/>
          <w:szCs w:val="18"/>
          <w:lang w:eastAsia="en-GB"/>
        </w:rPr>
      </w:pPr>
    </w:p>
    <w:p w14:paraId="61543B37" w14:textId="77777777" w:rsidR="007B3AA9" w:rsidRPr="007B3AA9" w:rsidRDefault="007B3AA9" w:rsidP="007B3AA9">
      <w:pPr>
        <w:ind w:left="720"/>
        <w:textAlignment w:val="baseline"/>
        <w:rPr>
          <w:rFonts w:ascii="Segoe UI" w:eastAsia="Times New Roman" w:hAnsi="Segoe UI" w:cs="Segoe UI"/>
          <w:sz w:val="18"/>
          <w:szCs w:val="18"/>
          <w:lang w:eastAsia="en-GB"/>
        </w:rPr>
      </w:pPr>
    </w:p>
    <w:p w14:paraId="762A8887" w14:textId="1F57D1D8" w:rsidR="00306E42" w:rsidRPr="00452146" w:rsidRDefault="00306E42" w:rsidP="00452146">
      <w:pPr>
        <w:pStyle w:val="ListParagraph"/>
        <w:numPr>
          <w:ilvl w:val="1"/>
          <w:numId w:val="33"/>
        </w:numPr>
        <w:textAlignment w:val="baseline"/>
        <w:rPr>
          <w:rFonts w:ascii="Calibri" w:eastAsia="Times New Roman" w:hAnsi="Calibri" w:cs="Calibri"/>
          <w:b/>
          <w:bCs/>
          <w:lang w:eastAsia="en-GB"/>
        </w:rPr>
      </w:pPr>
      <w:r w:rsidRPr="00452146">
        <w:rPr>
          <w:rFonts w:ascii="Calibri" w:eastAsia="Times New Roman" w:hAnsi="Calibri" w:cs="Calibri"/>
          <w:b/>
          <w:bCs/>
          <w:lang w:eastAsia="en-GB"/>
        </w:rPr>
        <w:t>Title: Reporting by SRC Members on Committees</w:t>
      </w:r>
      <w:r w:rsidRPr="00452146">
        <w:rPr>
          <w:rFonts w:ascii="Calibri" w:eastAsia="Times New Roman" w:hAnsi="Calibri" w:cs="Calibri"/>
          <w:lang w:eastAsia="en-GB"/>
        </w:rPr>
        <w:t> </w:t>
      </w:r>
    </w:p>
    <w:tbl>
      <w:tblPr>
        <w:tblW w:w="92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8"/>
        <w:gridCol w:w="5096"/>
      </w:tblGrid>
      <w:tr w:rsidR="00452146" w:rsidRPr="00F46F50" w14:paraId="5DC34EF4" w14:textId="77777777" w:rsidTr="005D6FE6">
        <w:trPr>
          <w:trHeight w:val="718"/>
        </w:trPr>
        <w:tc>
          <w:tcPr>
            <w:tcW w:w="4138" w:type="dxa"/>
            <w:tcBorders>
              <w:top w:val="single" w:sz="6" w:space="0" w:color="000000"/>
              <w:left w:val="single" w:sz="6" w:space="0" w:color="000000"/>
              <w:bottom w:val="single" w:sz="6" w:space="0" w:color="000000"/>
              <w:right w:val="single" w:sz="6" w:space="0" w:color="000000"/>
            </w:tcBorders>
            <w:shd w:val="clear" w:color="auto" w:fill="auto"/>
            <w:hideMark/>
          </w:tcPr>
          <w:p w14:paraId="0712492E" w14:textId="77777777" w:rsidR="00452146" w:rsidRPr="00F46F50" w:rsidRDefault="00452146"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Issue</w:t>
            </w:r>
            <w:r w:rsidRPr="00F46F50">
              <w:rPr>
                <w:rFonts w:ascii="Calibri" w:eastAsia="Times New Roman" w:hAnsi="Calibri" w:cs="Calibri"/>
                <w:lang w:eastAsia="en-GB"/>
              </w:rPr>
              <w:t> </w:t>
            </w:r>
          </w:p>
        </w:tc>
        <w:tc>
          <w:tcPr>
            <w:tcW w:w="5096" w:type="dxa"/>
            <w:tcBorders>
              <w:top w:val="single" w:sz="6" w:space="0" w:color="000000"/>
              <w:left w:val="single" w:sz="6" w:space="0" w:color="000000"/>
              <w:bottom w:val="single" w:sz="6" w:space="0" w:color="000000"/>
              <w:right w:val="single" w:sz="6" w:space="0" w:color="000000"/>
            </w:tcBorders>
            <w:shd w:val="clear" w:color="auto" w:fill="auto"/>
            <w:hideMark/>
          </w:tcPr>
          <w:p w14:paraId="638E1B89" w14:textId="77777777" w:rsidR="00452146" w:rsidRPr="00F46F50" w:rsidRDefault="00452146"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 xml:space="preserve">Inadequate reporting from SRC </w:t>
            </w:r>
            <w:proofErr w:type="spellStart"/>
            <w:r w:rsidRPr="00F46F50">
              <w:rPr>
                <w:rFonts w:ascii="Calibri" w:eastAsia="Times New Roman" w:hAnsi="Calibri" w:cs="Calibri"/>
                <w:lang w:eastAsia="en-GB"/>
              </w:rPr>
              <w:t>Committes</w:t>
            </w:r>
            <w:proofErr w:type="spellEnd"/>
            <w:r w:rsidRPr="00F46F50">
              <w:rPr>
                <w:rFonts w:ascii="Calibri" w:eastAsia="Times New Roman" w:hAnsi="Calibri" w:cs="Calibri"/>
                <w:lang w:eastAsia="en-GB"/>
              </w:rPr>
              <w:t> </w:t>
            </w:r>
          </w:p>
        </w:tc>
      </w:tr>
      <w:tr w:rsidR="00452146" w:rsidRPr="00F46F50" w14:paraId="4145F0C5" w14:textId="77777777" w:rsidTr="005D6FE6">
        <w:trPr>
          <w:trHeight w:val="189"/>
        </w:trPr>
        <w:tc>
          <w:tcPr>
            <w:tcW w:w="4138" w:type="dxa"/>
            <w:tcBorders>
              <w:top w:val="single" w:sz="6" w:space="0" w:color="000000"/>
              <w:left w:val="single" w:sz="6" w:space="0" w:color="000000"/>
              <w:bottom w:val="single" w:sz="6" w:space="0" w:color="000000"/>
              <w:right w:val="single" w:sz="6" w:space="0" w:color="000000"/>
            </w:tcBorders>
            <w:shd w:val="clear" w:color="auto" w:fill="auto"/>
            <w:hideMark/>
          </w:tcPr>
          <w:p w14:paraId="28B8CDF8" w14:textId="77777777" w:rsidR="00452146" w:rsidRPr="00F46F50" w:rsidRDefault="00452146"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Date</w:t>
            </w:r>
            <w:r w:rsidRPr="00F46F50">
              <w:rPr>
                <w:rFonts w:ascii="Calibri" w:eastAsia="Times New Roman" w:hAnsi="Calibri" w:cs="Calibri"/>
                <w:lang w:eastAsia="en-GB"/>
              </w:rPr>
              <w:t> </w:t>
            </w:r>
          </w:p>
        </w:tc>
        <w:tc>
          <w:tcPr>
            <w:tcW w:w="5096" w:type="dxa"/>
            <w:tcBorders>
              <w:top w:val="single" w:sz="6" w:space="0" w:color="000000"/>
              <w:left w:val="single" w:sz="6" w:space="0" w:color="000000"/>
              <w:bottom w:val="single" w:sz="6" w:space="0" w:color="000000"/>
              <w:right w:val="single" w:sz="6" w:space="0" w:color="000000"/>
            </w:tcBorders>
            <w:shd w:val="clear" w:color="auto" w:fill="auto"/>
            <w:hideMark/>
          </w:tcPr>
          <w:p w14:paraId="54C26913" w14:textId="77777777" w:rsidR="00452146" w:rsidRPr="00F46F50" w:rsidRDefault="00452146" w:rsidP="005D6FE6">
            <w:pPr>
              <w:textAlignment w:val="baseline"/>
              <w:rPr>
                <w:rFonts w:ascii="Times New Roman" w:eastAsia="Times New Roman" w:hAnsi="Times New Roman" w:cs="Times New Roman"/>
                <w:lang w:eastAsia="en-GB"/>
              </w:rPr>
            </w:pPr>
            <w:r>
              <w:rPr>
                <w:rFonts w:ascii="Calibri" w:eastAsia="Times New Roman" w:hAnsi="Calibri" w:cs="Calibri"/>
                <w:lang w:eastAsia="en-GB"/>
              </w:rPr>
              <w:t>29</w:t>
            </w:r>
            <w:r w:rsidRPr="00F46F50">
              <w:rPr>
                <w:rFonts w:ascii="Calibri" w:eastAsia="Times New Roman" w:hAnsi="Calibri" w:cs="Calibri"/>
                <w:lang w:eastAsia="en-GB"/>
              </w:rPr>
              <w:t>/07/2022 </w:t>
            </w:r>
          </w:p>
        </w:tc>
      </w:tr>
      <w:tr w:rsidR="00452146" w:rsidRPr="00F46F50" w14:paraId="34418609" w14:textId="77777777" w:rsidTr="005D6FE6">
        <w:trPr>
          <w:trHeight w:val="352"/>
        </w:trPr>
        <w:tc>
          <w:tcPr>
            <w:tcW w:w="4138" w:type="dxa"/>
            <w:tcBorders>
              <w:top w:val="single" w:sz="6" w:space="0" w:color="000000"/>
              <w:left w:val="single" w:sz="6" w:space="0" w:color="000000"/>
              <w:bottom w:val="single" w:sz="6" w:space="0" w:color="000000"/>
              <w:right w:val="single" w:sz="6" w:space="0" w:color="000000"/>
            </w:tcBorders>
            <w:shd w:val="clear" w:color="auto" w:fill="auto"/>
            <w:hideMark/>
          </w:tcPr>
          <w:p w14:paraId="33327A80" w14:textId="77777777" w:rsidR="00452146" w:rsidRPr="00F46F50" w:rsidRDefault="00452146"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Mover</w:t>
            </w:r>
            <w:r w:rsidRPr="00F46F50">
              <w:rPr>
                <w:rFonts w:ascii="Calibri" w:eastAsia="Times New Roman" w:hAnsi="Calibri" w:cs="Calibri"/>
                <w:lang w:eastAsia="en-GB"/>
              </w:rPr>
              <w:t> </w:t>
            </w:r>
          </w:p>
        </w:tc>
        <w:tc>
          <w:tcPr>
            <w:tcW w:w="5096" w:type="dxa"/>
            <w:tcBorders>
              <w:top w:val="single" w:sz="6" w:space="0" w:color="000000"/>
              <w:left w:val="single" w:sz="6" w:space="0" w:color="000000"/>
              <w:bottom w:val="single" w:sz="6" w:space="0" w:color="000000"/>
              <w:right w:val="single" w:sz="6" w:space="0" w:color="000000"/>
            </w:tcBorders>
            <w:shd w:val="clear" w:color="auto" w:fill="auto"/>
            <w:hideMark/>
          </w:tcPr>
          <w:p w14:paraId="32925E89" w14:textId="77777777" w:rsidR="00452146" w:rsidRPr="00F46F50" w:rsidRDefault="00452146"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 xml:space="preserve">Rameez </w:t>
            </w:r>
            <w:proofErr w:type="spellStart"/>
            <w:r w:rsidRPr="00F46F50">
              <w:rPr>
                <w:rFonts w:ascii="Calibri" w:eastAsia="Times New Roman" w:hAnsi="Calibri" w:cs="Calibri"/>
                <w:lang w:eastAsia="en-GB"/>
              </w:rPr>
              <w:t>Parkar</w:t>
            </w:r>
            <w:proofErr w:type="spellEnd"/>
            <w:r w:rsidRPr="00F46F50">
              <w:rPr>
                <w:rFonts w:ascii="Calibri" w:eastAsia="Times New Roman" w:hAnsi="Calibri" w:cs="Calibri"/>
                <w:lang w:eastAsia="en-GB"/>
              </w:rPr>
              <w:t> </w:t>
            </w:r>
          </w:p>
        </w:tc>
      </w:tr>
      <w:tr w:rsidR="00452146" w:rsidRPr="00F46F50" w14:paraId="5DB82D63" w14:textId="77777777" w:rsidTr="005D6FE6">
        <w:trPr>
          <w:trHeight w:val="365"/>
        </w:trPr>
        <w:tc>
          <w:tcPr>
            <w:tcW w:w="4138" w:type="dxa"/>
            <w:tcBorders>
              <w:top w:val="single" w:sz="6" w:space="0" w:color="000000"/>
              <w:left w:val="single" w:sz="6" w:space="0" w:color="000000"/>
              <w:bottom w:val="single" w:sz="6" w:space="0" w:color="000000"/>
              <w:right w:val="single" w:sz="6" w:space="0" w:color="000000"/>
            </w:tcBorders>
            <w:shd w:val="clear" w:color="auto" w:fill="auto"/>
            <w:hideMark/>
          </w:tcPr>
          <w:p w14:paraId="50BFE00F" w14:textId="77777777" w:rsidR="00452146" w:rsidRPr="00F46F50" w:rsidRDefault="00452146"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Seconder</w:t>
            </w:r>
            <w:r w:rsidRPr="00F46F50">
              <w:rPr>
                <w:rFonts w:ascii="Calibri" w:eastAsia="Times New Roman" w:hAnsi="Calibri" w:cs="Calibri"/>
                <w:lang w:eastAsia="en-GB"/>
              </w:rPr>
              <w:t> </w:t>
            </w:r>
          </w:p>
        </w:tc>
        <w:tc>
          <w:tcPr>
            <w:tcW w:w="5096" w:type="dxa"/>
            <w:tcBorders>
              <w:top w:val="single" w:sz="6" w:space="0" w:color="000000"/>
              <w:left w:val="single" w:sz="6" w:space="0" w:color="000000"/>
              <w:bottom w:val="single" w:sz="6" w:space="0" w:color="000000"/>
              <w:right w:val="single" w:sz="6" w:space="0" w:color="000000"/>
            </w:tcBorders>
            <w:shd w:val="clear" w:color="auto" w:fill="auto"/>
            <w:hideMark/>
          </w:tcPr>
          <w:p w14:paraId="6C0382A7" w14:textId="77777777" w:rsidR="00452146" w:rsidRPr="00F46F50" w:rsidRDefault="00452146"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Jordan Brett </w:t>
            </w:r>
          </w:p>
        </w:tc>
      </w:tr>
    </w:tbl>
    <w:p w14:paraId="7DB21E61"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35447343"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Issue Description: There are currently 39 standing committees and numerous of the</w:t>
      </w:r>
      <w:r w:rsidRPr="00F46F50">
        <w:rPr>
          <w:rFonts w:ascii="Calibri" w:eastAsia="Times New Roman" w:hAnsi="Calibri" w:cs="Calibri"/>
          <w:lang w:eastAsia="en-GB"/>
        </w:rPr>
        <w:t xml:space="preserve"> Western Sydney University Student Representative Council. However, the reporting of the activities of these committees are not adequate. </w:t>
      </w:r>
    </w:p>
    <w:p w14:paraId="1E06AD47"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013251C4"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Portfolios/Students Impacted: All SRC Representatives</w:t>
      </w:r>
      <w:r w:rsidRPr="00F46F50">
        <w:rPr>
          <w:rFonts w:ascii="Calibri" w:eastAsia="Times New Roman" w:hAnsi="Calibri" w:cs="Calibri"/>
          <w:lang w:eastAsia="en-GB"/>
        </w:rPr>
        <w:t> </w:t>
      </w:r>
    </w:p>
    <w:p w14:paraId="02777EEF"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3D4D492D"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Recommendation: See proposed action</w:t>
      </w:r>
      <w:r w:rsidRPr="00F46F50">
        <w:rPr>
          <w:rFonts w:ascii="Calibri" w:eastAsia="Times New Roman" w:hAnsi="Calibri" w:cs="Calibri"/>
          <w:lang w:eastAsia="en-GB"/>
        </w:rPr>
        <w:t> </w:t>
      </w:r>
    </w:p>
    <w:p w14:paraId="58FD2B15"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036AAD28"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Justification/Reason for Recommendation: This will ensure that all students receive proper transparency.</w:t>
      </w:r>
      <w:r w:rsidRPr="00F46F50">
        <w:rPr>
          <w:rFonts w:ascii="Calibri" w:eastAsia="Times New Roman" w:hAnsi="Calibri" w:cs="Calibri"/>
          <w:lang w:eastAsia="en-GB"/>
        </w:rPr>
        <w:t> </w:t>
      </w:r>
    </w:p>
    <w:p w14:paraId="2E8199EB"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3CFAA3AA"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Budget Impact: None.</w:t>
      </w:r>
      <w:r w:rsidRPr="00F46F50">
        <w:rPr>
          <w:rFonts w:ascii="Calibri" w:eastAsia="Times New Roman" w:hAnsi="Calibri" w:cs="Calibri"/>
          <w:lang w:eastAsia="en-GB"/>
        </w:rPr>
        <w:t> </w:t>
      </w:r>
    </w:p>
    <w:p w14:paraId="76657BAF"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2E46DAFE"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b/>
          <w:bCs/>
          <w:lang w:eastAsia="en-GB"/>
        </w:rPr>
        <w:t>Proposed Action:</w:t>
      </w:r>
      <w:r w:rsidRPr="00F46F50">
        <w:rPr>
          <w:rFonts w:ascii="Calibri" w:eastAsia="Times New Roman" w:hAnsi="Calibri" w:cs="Calibri"/>
          <w:lang w:eastAsia="en-GB"/>
        </w:rPr>
        <w:t> </w:t>
      </w:r>
    </w:p>
    <w:p w14:paraId="6F4C03D5" w14:textId="77777777" w:rsidR="00452146" w:rsidRPr="00F46F50" w:rsidRDefault="00452146" w:rsidP="00452146">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I move that: </w:t>
      </w:r>
    </w:p>
    <w:p w14:paraId="523C001C" w14:textId="77777777" w:rsidR="00452146" w:rsidRPr="00F46F50" w:rsidRDefault="00452146" w:rsidP="00452146">
      <w:pPr>
        <w:numPr>
          <w:ilvl w:val="0"/>
          <w:numId w:val="19"/>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t>The Western Sydney University Student Representative Council amends Schedule 2: Student Representative Bodies of the Student Representation Procedures in the following ways </w:t>
      </w:r>
      <w:r w:rsidRPr="00F46F50">
        <w:rPr>
          <w:rFonts w:ascii="Calibri" w:eastAsia="Times New Roman" w:hAnsi="Calibri" w:cs="Calibri"/>
          <w:lang w:eastAsia="en-GB"/>
        </w:rPr>
        <w:br/>
        <w:t> </w:t>
      </w:r>
    </w:p>
    <w:p w14:paraId="62DD0437" w14:textId="77777777" w:rsidR="00452146" w:rsidRPr="00F46F50" w:rsidRDefault="00452146" w:rsidP="00452146">
      <w:pPr>
        <w:numPr>
          <w:ilvl w:val="0"/>
          <w:numId w:val="20"/>
        </w:numPr>
        <w:spacing w:line="240" w:lineRule="auto"/>
        <w:ind w:left="1800" w:firstLine="0"/>
        <w:textAlignment w:val="baseline"/>
        <w:rPr>
          <w:rFonts w:ascii="Calibri" w:eastAsia="Times New Roman" w:hAnsi="Calibri" w:cs="Calibri"/>
          <w:lang w:eastAsia="en-GB"/>
        </w:rPr>
      </w:pPr>
      <w:r w:rsidRPr="00F46F50">
        <w:rPr>
          <w:rFonts w:ascii="Calibri" w:eastAsia="Times New Roman" w:hAnsi="Calibri" w:cs="Calibri"/>
          <w:lang w:eastAsia="en-GB"/>
        </w:rPr>
        <w:t>Insert Part 16 “Each Representative must submit to the General Secretary, a separate report for each Student Representative Body that they are responsible for under this Schedule in addition to reporting requirements under Part 78 of Student Representation Procedures” </w:t>
      </w:r>
      <w:r w:rsidRPr="00F46F50">
        <w:rPr>
          <w:rFonts w:ascii="Calibri" w:eastAsia="Times New Roman" w:hAnsi="Calibri" w:cs="Calibri"/>
          <w:lang w:eastAsia="en-GB"/>
        </w:rPr>
        <w:br/>
        <w:t> </w:t>
      </w:r>
    </w:p>
    <w:p w14:paraId="53F7AE36" w14:textId="77777777" w:rsidR="00452146" w:rsidRPr="00F46F50" w:rsidRDefault="00452146" w:rsidP="00452146">
      <w:pPr>
        <w:numPr>
          <w:ilvl w:val="0"/>
          <w:numId w:val="21"/>
        </w:numPr>
        <w:spacing w:line="240" w:lineRule="auto"/>
        <w:ind w:left="1800" w:firstLine="0"/>
        <w:textAlignment w:val="baseline"/>
        <w:rPr>
          <w:rFonts w:ascii="Calibri" w:eastAsia="Times New Roman" w:hAnsi="Calibri" w:cs="Calibri"/>
          <w:lang w:eastAsia="en-GB"/>
        </w:rPr>
      </w:pPr>
      <w:r w:rsidRPr="00F46F50">
        <w:rPr>
          <w:rFonts w:ascii="Calibri" w:eastAsia="Times New Roman" w:hAnsi="Calibri" w:cs="Calibri"/>
          <w:lang w:eastAsia="en-GB"/>
        </w:rPr>
        <w:t>Insert Part 17 “Each meeting of the SRC shall include an agenda item for the discussion and acceptance of committee reports.” </w:t>
      </w:r>
      <w:r w:rsidRPr="00F46F50">
        <w:rPr>
          <w:rFonts w:ascii="Calibri" w:eastAsia="Times New Roman" w:hAnsi="Calibri" w:cs="Calibri"/>
          <w:lang w:eastAsia="en-GB"/>
        </w:rPr>
        <w:br/>
        <w:t> </w:t>
      </w:r>
    </w:p>
    <w:p w14:paraId="29593A93" w14:textId="05DC5526" w:rsidR="00452146" w:rsidRDefault="00452146" w:rsidP="00452146">
      <w:pPr>
        <w:numPr>
          <w:ilvl w:val="0"/>
          <w:numId w:val="22"/>
        </w:numPr>
        <w:spacing w:line="240" w:lineRule="auto"/>
        <w:ind w:left="1800" w:firstLine="0"/>
        <w:textAlignment w:val="baseline"/>
        <w:rPr>
          <w:rFonts w:ascii="Calibri" w:eastAsia="Times New Roman" w:hAnsi="Calibri" w:cs="Calibri"/>
          <w:lang w:eastAsia="en-GB"/>
        </w:rPr>
      </w:pPr>
      <w:r w:rsidRPr="00F46F50">
        <w:rPr>
          <w:rFonts w:ascii="Calibri" w:eastAsia="Times New Roman" w:hAnsi="Calibri" w:cs="Calibri"/>
          <w:lang w:eastAsia="en-GB"/>
        </w:rPr>
        <w:t>Insert Part 18 “A full document of all SRC committee reports will be published on both the SRC website, and any other relevant student platform, along with the publishing of SRC meeting minutes and SRC Member Reports.” </w:t>
      </w:r>
    </w:p>
    <w:p w14:paraId="70BB3E2F" w14:textId="41E9C4D9" w:rsidR="00B936CA" w:rsidRDefault="00B936CA" w:rsidP="00B936CA">
      <w:pPr>
        <w:spacing w:line="240" w:lineRule="auto"/>
        <w:textAlignment w:val="baseline"/>
        <w:rPr>
          <w:rFonts w:ascii="Calibri" w:eastAsia="Times New Roman" w:hAnsi="Calibri" w:cs="Calibri"/>
          <w:lang w:eastAsia="en-GB"/>
        </w:rPr>
      </w:pPr>
    </w:p>
    <w:p w14:paraId="40319F8F" w14:textId="645E0387" w:rsidR="00B936CA" w:rsidRDefault="00F8050D" w:rsidP="00F8050D">
      <w:pPr>
        <w:pStyle w:val="ListParagraph"/>
        <w:numPr>
          <w:ilvl w:val="2"/>
          <w:numId w:val="33"/>
        </w:numPr>
        <w:spacing w:line="240" w:lineRule="auto"/>
        <w:textAlignment w:val="baseline"/>
        <w:rPr>
          <w:rFonts w:ascii="Calibri" w:eastAsia="Times New Roman" w:hAnsi="Calibri" w:cs="Calibri"/>
          <w:lang w:eastAsia="en-GB"/>
        </w:rPr>
      </w:pPr>
      <w:r>
        <w:rPr>
          <w:rFonts w:ascii="Calibri" w:eastAsia="Times New Roman" w:hAnsi="Calibri" w:cs="Calibri"/>
          <w:lang w:eastAsia="en-GB"/>
        </w:rPr>
        <w:t>Rameez calls for the vote for all committees to submit a report</w:t>
      </w:r>
      <w:r w:rsidR="00E44800">
        <w:rPr>
          <w:rFonts w:ascii="Calibri" w:eastAsia="Times New Roman" w:hAnsi="Calibri" w:cs="Calibri"/>
          <w:lang w:eastAsia="en-GB"/>
        </w:rPr>
        <w:t xml:space="preserve"> separate to representatives</w:t>
      </w:r>
    </w:p>
    <w:p w14:paraId="52B92D3D" w14:textId="77777777" w:rsidR="00F8050D" w:rsidRPr="00F8050D" w:rsidRDefault="00F8050D" w:rsidP="00F10B40">
      <w:pPr>
        <w:pStyle w:val="ListParagraph"/>
        <w:spacing w:line="240" w:lineRule="auto"/>
        <w:ind w:left="1224"/>
        <w:textAlignment w:val="baseline"/>
        <w:rPr>
          <w:rFonts w:ascii="Calibri" w:eastAsia="Times New Roman" w:hAnsi="Calibri" w:cs="Calibri"/>
          <w:lang w:eastAsia="en-GB"/>
        </w:rPr>
      </w:pPr>
    </w:p>
    <w:p w14:paraId="308ADB94" w14:textId="77777777" w:rsidR="00306E42" w:rsidRPr="00452146" w:rsidRDefault="00306E42" w:rsidP="00306E42">
      <w:pPr>
        <w:pStyle w:val="ListParagraph"/>
        <w:numPr>
          <w:ilvl w:val="1"/>
          <w:numId w:val="33"/>
        </w:numPr>
        <w:textAlignment w:val="baseline"/>
        <w:rPr>
          <w:rFonts w:ascii="Calibri" w:eastAsia="Times New Roman" w:hAnsi="Calibri" w:cs="Calibri"/>
          <w:b/>
          <w:bCs/>
          <w:lang w:eastAsia="en-GB"/>
        </w:rPr>
      </w:pPr>
      <w:r w:rsidRPr="00452146">
        <w:rPr>
          <w:rFonts w:ascii="Calibri" w:eastAsia="Times New Roman" w:hAnsi="Calibri" w:cs="Calibri"/>
          <w:b/>
          <w:bCs/>
          <w:lang w:eastAsia="en-GB"/>
        </w:rPr>
        <w:t>Title: Group Voting at SRC elections</w:t>
      </w:r>
      <w:r w:rsidRPr="00452146">
        <w:rPr>
          <w:rFonts w:ascii="Calibri" w:eastAsia="Times New Roman" w:hAnsi="Calibri" w:cs="Calibri"/>
          <w:lang w:eastAsia="en-GB"/>
        </w:rPr>
        <w:t> </w:t>
      </w:r>
    </w:p>
    <w:tbl>
      <w:tblPr>
        <w:tblW w:w="96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4"/>
        <w:gridCol w:w="5326"/>
      </w:tblGrid>
      <w:tr w:rsidR="00306E42" w:rsidRPr="00F46F50" w14:paraId="4D86FCD7" w14:textId="77777777" w:rsidTr="005D6FE6">
        <w:trPr>
          <w:trHeight w:val="709"/>
        </w:trPr>
        <w:tc>
          <w:tcPr>
            <w:tcW w:w="4324" w:type="dxa"/>
            <w:tcBorders>
              <w:top w:val="single" w:sz="6" w:space="0" w:color="000000"/>
              <w:left w:val="single" w:sz="6" w:space="0" w:color="000000"/>
              <w:bottom w:val="single" w:sz="6" w:space="0" w:color="000000"/>
              <w:right w:val="single" w:sz="6" w:space="0" w:color="000000"/>
            </w:tcBorders>
            <w:shd w:val="clear" w:color="auto" w:fill="auto"/>
            <w:hideMark/>
          </w:tcPr>
          <w:p w14:paraId="5A167795"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Issue</w:t>
            </w:r>
            <w:r w:rsidRPr="00F46F50">
              <w:rPr>
                <w:rFonts w:ascii="Calibri" w:eastAsia="Times New Roman" w:hAnsi="Calibri" w:cs="Calibri"/>
                <w:lang w:eastAsia="en-GB"/>
              </w:rPr>
              <w:t> </w:t>
            </w:r>
          </w:p>
        </w:tc>
        <w:tc>
          <w:tcPr>
            <w:tcW w:w="5326" w:type="dxa"/>
            <w:tcBorders>
              <w:top w:val="single" w:sz="6" w:space="0" w:color="000000"/>
              <w:left w:val="single" w:sz="6" w:space="0" w:color="000000"/>
              <w:bottom w:val="single" w:sz="6" w:space="0" w:color="000000"/>
              <w:right w:val="single" w:sz="6" w:space="0" w:color="000000"/>
            </w:tcBorders>
            <w:shd w:val="clear" w:color="auto" w:fill="auto"/>
            <w:hideMark/>
          </w:tcPr>
          <w:p w14:paraId="2AF67F86"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Group Voting at SRC Elections </w:t>
            </w:r>
          </w:p>
        </w:tc>
      </w:tr>
      <w:tr w:rsidR="00306E42" w:rsidRPr="00F46F50" w14:paraId="7DD9033B" w14:textId="77777777" w:rsidTr="005D6FE6">
        <w:trPr>
          <w:trHeight w:val="187"/>
        </w:trPr>
        <w:tc>
          <w:tcPr>
            <w:tcW w:w="4324" w:type="dxa"/>
            <w:tcBorders>
              <w:top w:val="single" w:sz="6" w:space="0" w:color="000000"/>
              <w:left w:val="single" w:sz="6" w:space="0" w:color="000000"/>
              <w:bottom w:val="single" w:sz="6" w:space="0" w:color="000000"/>
              <w:right w:val="single" w:sz="6" w:space="0" w:color="000000"/>
            </w:tcBorders>
            <w:shd w:val="clear" w:color="auto" w:fill="auto"/>
            <w:hideMark/>
          </w:tcPr>
          <w:p w14:paraId="4E9E90AE"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Date</w:t>
            </w:r>
            <w:r w:rsidRPr="00F46F50">
              <w:rPr>
                <w:rFonts w:ascii="Calibri" w:eastAsia="Times New Roman" w:hAnsi="Calibri" w:cs="Calibri"/>
                <w:lang w:eastAsia="en-GB"/>
              </w:rPr>
              <w:t> </w:t>
            </w:r>
          </w:p>
        </w:tc>
        <w:tc>
          <w:tcPr>
            <w:tcW w:w="5326" w:type="dxa"/>
            <w:tcBorders>
              <w:top w:val="single" w:sz="6" w:space="0" w:color="000000"/>
              <w:left w:val="single" w:sz="6" w:space="0" w:color="000000"/>
              <w:bottom w:val="single" w:sz="6" w:space="0" w:color="000000"/>
              <w:right w:val="single" w:sz="6" w:space="0" w:color="000000"/>
            </w:tcBorders>
            <w:shd w:val="clear" w:color="auto" w:fill="auto"/>
            <w:hideMark/>
          </w:tcPr>
          <w:p w14:paraId="3421557A" w14:textId="77777777" w:rsidR="00306E42" w:rsidRPr="00F46F50" w:rsidRDefault="00306E42" w:rsidP="005D6FE6">
            <w:pPr>
              <w:textAlignment w:val="baseline"/>
              <w:rPr>
                <w:rFonts w:ascii="Times New Roman" w:eastAsia="Times New Roman" w:hAnsi="Times New Roman" w:cs="Times New Roman"/>
                <w:lang w:eastAsia="en-GB"/>
              </w:rPr>
            </w:pPr>
            <w:r>
              <w:rPr>
                <w:rFonts w:ascii="Calibri" w:eastAsia="Times New Roman" w:hAnsi="Calibri" w:cs="Calibri"/>
                <w:lang w:eastAsia="en-GB"/>
              </w:rPr>
              <w:t>29</w:t>
            </w:r>
            <w:r w:rsidRPr="00F46F50">
              <w:rPr>
                <w:rFonts w:ascii="Calibri" w:eastAsia="Times New Roman" w:hAnsi="Calibri" w:cs="Calibri"/>
                <w:lang w:eastAsia="en-GB"/>
              </w:rPr>
              <w:t>/07/2022 </w:t>
            </w:r>
          </w:p>
        </w:tc>
      </w:tr>
      <w:tr w:rsidR="00306E42" w:rsidRPr="00F46F50" w14:paraId="5FFC8379" w14:textId="77777777" w:rsidTr="005D6FE6">
        <w:trPr>
          <w:trHeight w:val="348"/>
        </w:trPr>
        <w:tc>
          <w:tcPr>
            <w:tcW w:w="4324" w:type="dxa"/>
            <w:tcBorders>
              <w:top w:val="single" w:sz="6" w:space="0" w:color="000000"/>
              <w:left w:val="single" w:sz="6" w:space="0" w:color="000000"/>
              <w:bottom w:val="single" w:sz="6" w:space="0" w:color="000000"/>
              <w:right w:val="single" w:sz="6" w:space="0" w:color="000000"/>
            </w:tcBorders>
            <w:shd w:val="clear" w:color="auto" w:fill="auto"/>
            <w:hideMark/>
          </w:tcPr>
          <w:p w14:paraId="095DED71"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lastRenderedPageBreak/>
              <w:t>Mover</w:t>
            </w:r>
            <w:r w:rsidRPr="00F46F50">
              <w:rPr>
                <w:rFonts w:ascii="Calibri" w:eastAsia="Times New Roman" w:hAnsi="Calibri" w:cs="Calibri"/>
                <w:lang w:eastAsia="en-GB"/>
              </w:rPr>
              <w:t> </w:t>
            </w:r>
          </w:p>
        </w:tc>
        <w:tc>
          <w:tcPr>
            <w:tcW w:w="5326" w:type="dxa"/>
            <w:tcBorders>
              <w:top w:val="single" w:sz="6" w:space="0" w:color="000000"/>
              <w:left w:val="single" w:sz="6" w:space="0" w:color="000000"/>
              <w:bottom w:val="single" w:sz="6" w:space="0" w:color="000000"/>
              <w:right w:val="single" w:sz="6" w:space="0" w:color="000000"/>
            </w:tcBorders>
            <w:shd w:val="clear" w:color="auto" w:fill="auto"/>
            <w:hideMark/>
          </w:tcPr>
          <w:p w14:paraId="736AB707"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 xml:space="preserve">Rameez </w:t>
            </w:r>
            <w:proofErr w:type="spellStart"/>
            <w:r w:rsidRPr="00F46F50">
              <w:rPr>
                <w:rFonts w:ascii="Calibri" w:eastAsia="Times New Roman" w:hAnsi="Calibri" w:cs="Calibri"/>
                <w:lang w:eastAsia="en-GB"/>
              </w:rPr>
              <w:t>Parkar</w:t>
            </w:r>
            <w:proofErr w:type="spellEnd"/>
            <w:r w:rsidRPr="00F46F50">
              <w:rPr>
                <w:rFonts w:ascii="Calibri" w:eastAsia="Times New Roman" w:hAnsi="Calibri" w:cs="Calibri"/>
                <w:lang w:eastAsia="en-GB"/>
              </w:rPr>
              <w:t> </w:t>
            </w:r>
          </w:p>
        </w:tc>
      </w:tr>
      <w:tr w:rsidR="00306E42" w:rsidRPr="00F46F50" w14:paraId="772512B3" w14:textId="77777777" w:rsidTr="005D6FE6">
        <w:trPr>
          <w:trHeight w:val="361"/>
        </w:trPr>
        <w:tc>
          <w:tcPr>
            <w:tcW w:w="4324" w:type="dxa"/>
            <w:tcBorders>
              <w:top w:val="single" w:sz="6" w:space="0" w:color="000000"/>
              <w:left w:val="single" w:sz="6" w:space="0" w:color="000000"/>
              <w:bottom w:val="single" w:sz="6" w:space="0" w:color="000000"/>
              <w:right w:val="single" w:sz="6" w:space="0" w:color="000000"/>
            </w:tcBorders>
            <w:shd w:val="clear" w:color="auto" w:fill="auto"/>
            <w:hideMark/>
          </w:tcPr>
          <w:p w14:paraId="754CA394"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Seconder</w:t>
            </w:r>
            <w:r w:rsidRPr="00F46F50">
              <w:rPr>
                <w:rFonts w:ascii="Calibri" w:eastAsia="Times New Roman" w:hAnsi="Calibri" w:cs="Calibri"/>
                <w:lang w:eastAsia="en-GB"/>
              </w:rPr>
              <w:t> </w:t>
            </w:r>
          </w:p>
        </w:tc>
        <w:tc>
          <w:tcPr>
            <w:tcW w:w="5326" w:type="dxa"/>
            <w:tcBorders>
              <w:top w:val="single" w:sz="6" w:space="0" w:color="000000"/>
              <w:left w:val="single" w:sz="6" w:space="0" w:color="000000"/>
              <w:bottom w:val="single" w:sz="6" w:space="0" w:color="000000"/>
              <w:right w:val="single" w:sz="6" w:space="0" w:color="000000"/>
            </w:tcBorders>
            <w:shd w:val="clear" w:color="auto" w:fill="auto"/>
            <w:hideMark/>
          </w:tcPr>
          <w:p w14:paraId="182C50D1"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 Jordan Brett </w:t>
            </w:r>
          </w:p>
        </w:tc>
      </w:tr>
    </w:tbl>
    <w:p w14:paraId="644B66BE"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3BB181D5"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Issue Description: The Student Representation Procedures currently allow for students to run as a ticket however in past years group voting has not been enabled on Ballots.</w:t>
      </w:r>
      <w:r w:rsidRPr="00F46F50">
        <w:rPr>
          <w:rFonts w:ascii="Calibri" w:eastAsia="Times New Roman" w:hAnsi="Calibri" w:cs="Calibri"/>
          <w:lang w:eastAsia="en-GB"/>
        </w:rPr>
        <w:t> </w:t>
      </w:r>
    </w:p>
    <w:p w14:paraId="23CE970E"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4785C349"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Portfolios/Students Impacted: All students</w:t>
      </w:r>
      <w:r w:rsidRPr="00F46F50">
        <w:rPr>
          <w:rFonts w:ascii="Calibri" w:eastAsia="Times New Roman" w:hAnsi="Calibri" w:cs="Calibri"/>
          <w:lang w:eastAsia="en-GB"/>
        </w:rPr>
        <w:t> </w:t>
      </w:r>
    </w:p>
    <w:p w14:paraId="71A1A122"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60AF787B"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Recommendation: See proposed action</w:t>
      </w:r>
      <w:r w:rsidRPr="00F46F50">
        <w:rPr>
          <w:rFonts w:ascii="Calibri" w:eastAsia="Times New Roman" w:hAnsi="Calibri" w:cs="Calibri"/>
          <w:lang w:eastAsia="en-GB"/>
        </w:rPr>
        <w:t> </w:t>
      </w:r>
    </w:p>
    <w:p w14:paraId="46ADEC83"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195731A9"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Justification/Reason for Recommendation: This will ensure that group voting is enabled</w:t>
      </w:r>
      <w:r w:rsidRPr="00F46F50">
        <w:rPr>
          <w:rFonts w:ascii="Calibri" w:eastAsia="Times New Roman" w:hAnsi="Calibri" w:cs="Calibri"/>
          <w:lang w:eastAsia="en-GB"/>
        </w:rPr>
        <w:t> </w:t>
      </w:r>
    </w:p>
    <w:p w14:paraId="4118F297"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751F6EA8"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Budget Impact: None.</w:t>
      </w:r>
      <w:r w:rsidRPr="00F46F50">
        <w:rPr>
          <w:rFonts w:ascii="Calibri" w:eastAsia="Times New Roman" w:hAnsi="Calibri" w:cs="Calibri"/>
          <w:lang w:eastAsia="en-GB"/>
        </w:rPr>
        <w:t> </w:t>
      </w:r>
    </w:p>
    <w:p w14:paraId="51E52123"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5E350A2A"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b/>
          <w:bCs/>
          <w:lang w:eastAsia="en-GB"/>
        </w:rPr>
        <w:t>Proposed Action:</w:t>
      </w:r>
      <w:r w:rsidRPr="00F46F50">
        <w:rPr>
          <w:rFonts w:ascii="Calibri" w:eastAsia="Times New Roman" w:hAnsi="Calibri" w:cs="Calibri"/>
          <w:lang w:eastAsia="en-GB"/>
        </w:rPr>
        <w:t> </w:t>
      </w:r>
    </w:p>
    <w:p w14:paraId="33D3CDEB"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I move that: </w:t>
      </w:r>
    </w:p>
    <w:p w14:paraId="5F8F6FFC"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The Western Sydney University Student Representative Council calls for the Returning Officer to take all steps necessary to ensure group voting at the upcoming SRC elections. </w:t>
      </w:r>
    </w:p>
    <w:p w14:paraId="482177B0" w14:textId="70F268AD" w:rsidR="00306E42" w:rsidRPr="00AE65B9" w:rsidRDefault="00306E42" w:rsidP="00AE65B9">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1AF684AC" w14:textId="77777777" w:rsidR="00306E42" w:rsidRPr="00464DC3" w:rsidRDefault="00306E42" w:rsidP="00306E42">
      <w:pPr>
        <w:pStyle w:val="ListParagraph"/>
        <w:numPr>
          <w:ilvl w:val="1"/>
          <w:numId w:val="35"/>
        </w:numPr>
        <w:textAlignment w:val="baseline"/>
        <w:rPr>
          <w:rFonts w:ascii="Calibri" w:eastAsia="Times New Roman" w:hAnsi="Calibri" w:cs="Calibri"/>
          <w:lang w:eastAsia="en-GB"/>
        </w:rPr>
      </w:pPr>
      <w:r w:rsidRPr="00464DC3">
        <w:rPr>
          <w:rFonts w:ascii="Calibri" w:eastAsia="Times New Roman" w:hAnsi="Calibri" w:cs="Calibri"/>
          <w:b/>
          <w:bCs/>
          <w:lang w:eastAsia="en-GB"/>
        </w:rPr>
        <w:t>Title: Workers Rights</w:t>
      </w:r>
      <w:r w:rsidRPr="00464DC3">
        <w:rPr>
          <w:rFonts w:ascii="Calibri" w:eastAsia="Times New Roman" w:hAnsi="Calibri" w:cs="Calibri"/>
          <w:lang w:eastAsia="en-GB"/>
        </w:rPr>
        <w:t> </w:t>
      </w:r>
    </w:p>
    <w:tbl>
      <w:tblPr>
        <w:tblW w:w="94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5"/>
        <w:gridCol w:w="5217"/>
      </w:tblGrid>
      <w:tr w:rsidR="00306E42" w:rsidRPr="00F46F50" w14:paraId="0257D3AF" w14:textId="77777777" w:rsidTr="005D6FE6">
        <w:trPr>
          <w:trHeight w:val="356"/>
        </w:trPr>
        <w:tc>
          <w:tcPr>
            <w:tcW w:w="4235" w:type="dxa"/>
            <w:tcBorders>
              <w:top w:val="single" w:sz="6" w:space="0" w:color="000000"/>
              <w:left w:val="single" w:sz="6" w:space="0" w:color="000000"/>
              <w:bottom w:val="single" w:sz="6" w:space="0" w:color="000000"/>
              <w:right w:val="single" w:sz="6" w:space="0" w:color="000000"/>
            </w:tcBorders>
            <w:shd w:val="clear" w:color="auto" w:fill="auto"/>
            <w:hideMark/>
          </w:tcPr>
          <w:p w14:paraId="7E4C7886"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Issue</w:t>
            </w:r>
            <w:r w:rsidRPr="00F46F50">
              <w:rPr>
                <w:rFonts w:ascii="Calibri" w:eastAsia="Times New Roman" w:hAnsi="Calibri" w:cs="Calibri"/>
                <w:lang w:eastAsia="en-GB"/>
              </w:rPr>
              <w:t> </w:t>
            </w:r>
          </w:p>
        </w:tc>
        <w:tc>
          <w:tcPr>
            <w:tcW w:w="5217" w:type="dxa"/>
            <w:tcBorders>
              <w:top w:val="single" w:sz="6" w:space="0" w:color="000000"/>
              <w:left w:val="single" w:sz="6" w:space="0" w:color="000000"/>
              <w:bottom w:val="single" w:sz="6" w:space="0" w:color="000000"/>
              <w:right w:val="single" w:sz="6" w:space="0" w:color="000000"/>
            </w:tcBorders>
            <w:shd w:val="clear" w:color="auto" w:fill="auto"/>
            <w:hideMark/>
          </w:tcPr>
          <w:p w14:paraId="56B895CE" w14:textId="77777777" w:rsidR="00306E42" w:rsidRPr="00F46F50" w:rsidRDefault="00306E42" w:rsidP="005D6FE6">
            <w:pPr>
              <w:textAlignment w:val="baseline"/>
              <w:rPr>
                <w:rFonts w:ascii="Times New Roman" w:eastAsia="Times New Roman" w:hAnsi="Times New Roman" w:cs="Times New Roman"/>
                <w:lang w:eastAsia="en-GB"/>
              </w:rPr>
            </w:pPr>
            <w:proofErr w:type="spellStart"/>
            <w:r w:rsidRPr="00F46F50">
              <w:rPr>
                <w:rFonts w:ascii="Calibri" w:eastAsia="Times New Roman" w:hAnsi="Calibri" w:cs="Calibri"/>
                <w:lang w:eastAsia="en-GB"/>
              </w:rPr>
              <w:t>Workers</w:t>
            </w:r>
            <w:proofErr w:type="spellEnd"/>
            <w:r w:rsidRPr="00F46F50">
              <w:rPr>
                <w:rFonts w:ascii="Calibri" w:eastAsia="Times New Roman" w:hAnsi="Calibri" w:cs="Calibri"/>
                <w:lang w:eastAsia="en-GB"/>
              </w:rPr>
              <w:t xml:space="preserve"> Rights </w:t>
            </w:r>
          </w:p>
        </w:tc>
      </w:tr>
      <w:tr w:rsidR="00306E42" w:rsidRPr="00F46F50" w14:paraId="01B1AAC4" w14:textId="77777777" w:rsidTr="005D6FE6">
        <w:trPr>
          <w:trHeight w:val="171"/>
        </w:trPr>
        <w:tc>
          <w:tcPr>
            <w:tcW w:w="4235" w:type="dxa"/>
            <w:tcBorders>
              <w:top w:val="single" w:sz="6" w:space="0" w:color="000000"/>
              <w:left w:val="single" w:sz="6" w:space="0" w:color="000000"/>
              <w:bottom w:val="single" w:sz="6" w:space="0" w:color="000000"/>
              <w:right w:val="single" w:sz="6" w:space="0" w:color="000000"/>
            </w:tcBorders>
            <w:shd w:val="clear" w:color="auto" w:fill="auto"/>
            <w:hideMark/>
          </w:tcPr>
          <w:p w14:paraId="7E609DDD"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Date</w:t>
            </w:r>
            <w:r w:rsidRPr="00F46F50">
              <w:rPr>
                <w:rFonts w:ascii="Calibri" w:eastAsia="Times New Roman" w:hAnsi="Calibri" w:cs="Calibri"/>
                <w:lang w:eastAsia="en-GB"/>
              </w:rPr>
              <w:t> </w:t>
            </w:r>
          </w:p>
        </w:tc>
        <w:tc>
          <w:tcPr>
            <w:tcW w:w="5217" w:type="dxa"/>
            <w:tcBorders>
              <w:top w:val="single" w:sz="6" w:space="0" w:color="000000"/>
              <w:left w:val="single" w:sz="6" w:space="0" w:color="000000"/>
              <w:bottom w:val="single" w:sz="6" w:space="0" w:color="000000"/>
              <w:right w:val="single" w:sz="6" w:space="0" w:color="000000"/>
            </w:tcBorders>
            <w:shd w:val="clear" w:color="auto" w:fill="auto"/>
            <w:hideMark/>
          </w:tcPr>
          <w:p w14:paraId="5B951774" w14:textId="77777777" w:rsidR="00306E42" w:rsidRPr="00F46F50" w:rsidRDefault="00306E42" w:rsidP="005D6FE6">
            <w:pPr>
              <w:textAlignment w:val="baseline"/>
              <w:rPr>
                <w:rFonts w:ascii="Times New Roman" w:eastAsia="Times New Roman" w:hAnsi="Times New Roman" w:cs="Times New Roman"/>
                <w:lang w:eastAsia="en-GB"/>
              </w:rPr>
            </w:pPr>
            <w:r>
              <w:rPr>
                <w:rFonts w:ascii="Calibri" w:eastAsia="Times New Roman" w:hAnsi="Calibri" w:cs="Calibri"/>
                <w:lang w:eastAsia="en-GB"/>
              </w:rPr>
              <w:t>29</w:t>
            </w:r>
            <w:r w:rsidRPr="00F46F50">
              <w:rPr>
                <w:rFonts w:ascii="Calibri" w:eastAsia="Times New Roman" w:hAnsi="Calibri" w:cs="Calibri"/>
                <w:lang w:eastAsia="en-GB"/>
              </w:rPr>
              <w:t>/07/2022 </w:t>
            </w:r>
          </w:p>
        </w:tc>
      </w:tr>
      <w:tr w:rsidR="00306E42" w:rsidRPr="00F46F50" w14:paraId="382D1309" w14:textId="77777777" w:rsidTr="005D6FE6">
        <w:trPr>
          <w:trHeight w:val="342"/>
        </w:trPr>
        <w:tc>
          <w:tcPr>
            <w:tcW w:w="4235" w:type="dxa"/>
            <w:tcBorders>
              <w:top w:val="single" w:sz="6" w:space="0" w:color="000000"/>
              <w:left w:val="single" w:sz="6" w:space="0" w:color="000000"/>
              <w:bottom w:val="single" w:sz="6" w:space="0" w:color="000000"/>
              <w:right w:val="single" w:sz="6" w:space="0" w:color="000000"/>
            </w:tcBorders>
            <w:shd w:val="clear" w:color="auto" w:fill="auto"/>
            <w:hideMark/>
          </w:tcPr>
          <w:p w14:paraId="17F0CAB7"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Mover</w:t>
            </w:r>
            <w:r w:rsidRPr="00F46F50">
              <w:rPr>
                <w:rFonts w:ascii="Calibri" w:eastAsia="Times New Roman" w:hAnsi="Calibri" w:cs="Calibri"/>
                <w:lang w:eastAsia="en-GB"/>
              </w:rPr>
              <w:t> </w:t>
            </w:r>
          </w:p>
        </w:tc>
        <w:tc>
          <w:tcPr>
            <w:tcW w:w="5217" w:type="dxa"/>
            <w:tcBorders>
              <w:top w:val="single" w:sz="6" w:space="0" w:color="000000"/>
              <w:left w:val="single" w:sz="6" w:space="0" w:color="000000"/>
              <w:bottom w:val="single" w:sz="6" w:space="0" w:color="000000"/>
              <w:right w:val="single" w:sz="6" w:space="0" w:color="000000"/>
            </w:tcBorders>
            <w:shd w:val="clear" w:color="auto" w:fill="auto"/>
            <w:hideMark/>
          </w:tcPr>
          <w:p w14:paraId="0B9D9A17"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 xml:space="preserve">Rameez </w:t>
            </w:r>
            <w:proofErr w:type="spellStart"/>
            <w:r w:rsidRPr="00F46F50">
              <w:rPr>
                <w:rFonts w:ascii="Calibri" w:eastAsia="Times New Roman" w:hAnsi="Calibri" w:cs="Calibri"/>
                <w:lang w:eastAsia="en-GB"/>
              </w:rPr>
              <w:t>Parkar</w:t>
            </w:r>
            <w:proofErr w:type="spellEnd"/>
            <w:r w:rsidRPr="00F46F50">
              <w:rPr>
                <w:rFonts w:ascii="Calibri" w:eastAsia="Times New Roman" w:hAnsi="Calibri" w:cs="Calibri"/>
                <w:lang w:eastAsia="en-GB"/>
              </w:rPr>
              <w:t> </w:t>
            </w:r>
          </w:p>
        </w:tc>
      </w:tr>
      <w:tr w:rsidR="00306E42" w:rsidRPr="00F46F50" w14:paraId="77280DC8" w14:textId="77777777" w:rsidTr="005D6FE6">
        <w:trPr>
          <w:trHeight w:val="356"/>
        </w:trPr>
        <w:tc>
          <w:tcPr>
            <w:tcW w:w="4235" w:type="dxa"/>
            <w:tcBorders>
              <w:top w:val="single" w:sz="6" w:space="0" w:color="000000"/>
              <w:left w:val="single" w:sz="6" w:space="0" w:color="000000"/>
              <w:bottom w:val="single" w:sz="6" w:space="0" w:color="000000"/>
              <w:right w:val="single" w:sz="6" w:space="0" w:color="000000"/>
            </w:tcBorders>
            <w:shd w:val="clear" w:color="auto" w:fill="auto"/>
            <w:hideMark/>
          </w:tcPr>
          <w:p w14:paraId="34402054"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b/>
                <w:bCs/>
                <w:lang w:eastAsia="en-GB"/>
              </w:rPr>
              <w:t>Seconder</w:t>
            </w:r>
            <w:r w:rsidRPr="00F46F50">
              <w:rPr>
                <w:rFonts w:ascii="Calibri" w:eastAsia="Times New Roman" w:hAnsi="Calibri" w:cs="Calibri"/>
                <w:lang w:eastAsia="en-GB"/>
              </w:rPr>
              <w:t> </w:t>
            </w:r>
          </w:p>
        </w:tc>
        <w:tc>
          <w:tcPr>
            <w:tcW w:w="5217" w:type="dxa"/>
            <w:tcBorders>
              <w:top w:val="single" w:sz="6" w:space="0" w:color="000000"/>
              <w:left w:val="single" w:sz="6" w:space="0" w:color="000000"/>
              <w:bottom w:val="single" w:sz="6" w:space="0" w:color="000000"/>
              <w:right w:val="single" w:sz="6" w:space="0" w:color="000000"/>
            </w:tcBorders>
            <w:shd w:val="clear" w:color="auto" w:fill="auto"/>
            <w:hideMark/>
          </w:tcPr>
          <w:p w14:paraId="1B250B1D" w14:textId="77777777" w:rsidR="00306E42" w:rsidRPr="00F46F50" w:rsidRDefault="00306E42" w:rsidP="005D6FE6">
            <w:pPr>
              <w:textAlignment w:val="baseline"/>
              <w:rPr>
                <w:rFonts w:ascii="Times New Roman" w:eastAsia="Times New Roman" w:hAnsi="Times New Roman" w:cs="Times New Roman"/>
                <w:lang w:eastAsia="en-GB"/>
              </w:rPr>
            </w:pPr>
            <w:r w:rsidRPr="00F46F50">
              <w:rPr>
                <w:rFonts w:ascii="Calibri" w:eastAsia="Times New Roman" w:hAnsi="Calibri" w:cs="Calibri"/>
                <w:lang w:eastAsia="en-GB"/>
              </w:rPr>
              <w:t>Julian Gonzales  </w:t>
            </w:r>
          </w:p>
        </w:tc>
      </w:tr>
    </w:tbl>
    <w:p w14:paraId="56A59EFA"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2AD0B743"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Issue Description: Many students at Western Sydney University are engaged in the gig economy particularly international students. There is no minimum pay or standards in this sector and this leads to very dangerous conditions.</w:t>
      </w:r>
      <w:r w:rsidRPr="00F46F50">
        <w:rPr>
          <w:rFonts w:ascii="Calibri" w:eastAsia="Times New Roman" w:hAnsi="Calibri" w:cs="Calibri"/>
          <w:lang w:eastAsia="en-GB"/>
        </w:rPr>
        <w:t> </w:t>
      </w:r>
    </w:p>
    <w:p w14:paraId="24134209"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11D90BB2"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Portfolios/Students Impacted: All Students</w:t>
      </w:r>
      <w:r w:rsidRPr="00F46F50">
        <w:rPr>
          <w:rFonts w:ascii="Calibri" w:eastAsia="Times New Roman" w:hAnsi="Calibri" w:cs="Calibri"/>
          <w:lang w:eastAsia="en-GB"/>
        </w:rPr>
        <w:t> </w:t>
      </w:r>
    </w:p>
    <w:p w14:paraId="4EA25686"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44DE289F"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Recommendation: See proposed action</w:t>
      </w:r>
      <w:r w:rsidRPr="00F46F50">
        <w:rPr>
          <w:rFonts w:ascii="Calibri" w:eastAsia="Times New Roman" w:hAnsi="Calibri" w:cs="Calibri"/>
          <w:lang w:eastAsia="en-GB"/>
        </w:rPr>
        <w:t> </w:t>
      </w:r>
    </w:p>
    <w:p w14:paraId="19C942B7"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59112FFC"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Justification/Reason for Recommendation: Exploiting workers is bad.</w:t>
      </w:r>
      <w:r w:rsidRPr="00F46F50">
        <w:rPr>
          <w:rFonts w:ascii="Calibri" w:eastAsia="Times New Roman" w:hAnsi="Calibri" w:cs="Calibri"/>
          <w:lang w:eastAsia="en-GB"/>
        </w:rPr>
        <w:t> </w:t>
      </w:r>
    </w:p>
    <w:p w14:paraId="036AB7A8"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30146B18"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i/>
          <w:iCs/>
          <w:lang w:eastAsia="en-GB"/>
        </w:rPr>
        <w:t>Budget Impact: None.</w:t>
      </w:r>
      <w:r w:rsidRPr="00F46F50">
        <w:rPr>
          <w:rFonts w:ascii="Calibri" w:eastAsia="Times New Roman" w:hAnsi="Calibri" w:cs="Calibri"/>
          <w:lang w:eastAsia="en-GB"/>
        </w:rPr>
        <w:t> </w:t>
      </w:r>
    </w:p>
    <w:p w14:paraId="1A5D4100"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 </w:t>
      </w:r>
    </w:p>
    <w:p w14:paraId="06936935"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b/>
          <w:bCs/>
          <w:lang w:eastAsia="en-GB"/>
        </w:rPr>
        <w:t>Proposed Action:</w:t>
      </w:r>
      <w:r w:rsidRPr="00F46F50">
        <w:rPr>
          <w:rFonts w:ascii="Calibri" w:eastAsia="Times New Roman" w:hAnsi="Calibri" w:cs="Calibri"/>
          <w:lang w:eastAsia="en-GB"/>
        </w:rPr>
        <w:t> </w:t>
      </w:r>
    </w:p>
    <w:p w14:paraId="6037BF50" w14:textId="77777777" w:rsidR="00306E42" w:rsidRPr="00F46F50" w:rsidRDefault="00306E42" w:rsidP="00306E42">
      <w:pPr>
        <w:textAlignment w:val="baseline"/>
        <w:rPr>
          <w:rFonts w:ascii="Segoe UI" w:eastAsia="Times New Roman" w:hAnsi="Segoe UI" w:cs="Segoe UI"/>
          <w:sz w:val="18"/>
          <w:szCs w:val="18"/>
          <w:lang w:eastAsia="en-GB"/>
        </w:rPr>
      </w:pPr>
      <w:r w:rsidRPr="00F46F50">
        <w:rPr>
          <w:rFonts w:ascii="Calibri" w:eastAsia="Times New Roman" w:hAnsi="Calibri" w:cs="Calibri"/>
          <w:lang w:eastAsia="en-GB"/>
        </w:rPr>
        <w:t>I move that: </w:t>
      </w:r>
    </w:p>
    <w:p w14:paraId="55B34E95" w14:textId="77777777" w:rsidR="00306E42" w:rsidRPr="00F46F50" w:rsidRDefault="00306E42" w:rsidP="00306E42">
      <w:pPr>
        <w:numPr>
          <w:ilvl w:val="0"/>
          <w:numId w:val="23"/>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t>The Western Sydney University Student Representative Council condemns the exploitation of workers and particularly student workers. </w:t>
      </w:r>
      <w:r w:rsidRPr="00F46F50">
        <w:rPr>
          <w:rFonts w:ascii="Calibri" w:eastAsia="Times New Roman" w:hAnsi="Calibri" w:cs="Calibri"/>
          <w:lang w:eastAsia="en-GB"/>
        </w:rPr>
        <w:br/>
        <w:t> </w:t>
      </w:r>
    </w:p>
    <w:p w14:paraId="5ADA80E5" w14:textId="77777777" w:rsidR="00306E42" w:rsidRPr="00F46F50" w:rsidRDefault="00306E42" w:rsidP="00306E42">
      <w:pPr>
        <w:numPr>
          <w:ilvl w:val="0"/>
          <w:numId w:val="24"/>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lastRenderedPageBreak/>
        <w:t>The Western Sydney University Student Representative Council encourages all students to join their Union. </w:t>
      </w:r>
      <w:r w:rsidRPr="00F46F50">
        <w:rPr>
          <w:rFonts w:ascii="Calibri" w:eastAsia="Times New Roman" w:hAnsi="Calibri" w:cs="Calibri"/>
          <w:lang w:eastAsia="en-GB"/>
        </w:rPr>
        <w:br/>
        <w:t> </w:t>
      </w:r>
    </w:p>
    <w:p w14:paraId="0B8FB812" w14:textId="77777777" w:rsidR="00306E42" w:rsidRPr="00F46F50" w:rsidRDefault="00306E42" w:rsidP="00306E42">
      <w:pPr>
        <w:numPr>
          <w:ilvl w:val="0"/>
          <w:numId w:val="25"/>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t>The Western Sydney University Student Representative Council endorses the Safe Rates campaign by the Transport Workers Union. </w:t>
      </w:r>
      <w:r w:rsidRPr="00F46F50">
        <w:rPr>
          <w:rFonts w:ascii="Calibri" w:eastAsia="Times New Roman" w:hAnsi="Calibri" w:cs="Calibri"/>
          <w:lang w:eastAsia="en-GB"/>
        </w:rPr>
        <w:br/>
        <w:t> </w:t>
      </w:r>
    </w:p>
    <w:p w14:paraId="23954D14" w14:textId="77777777" w:rsidR="00306E42" w:rsidRPr="00F46F50" w:rsidRDefault="00306E42" w:rsidP="00306E42">
      <w:pPr>
        <w:numPr>
          <w:ilvl w:val="0"/>
          <w:numId w:val="26"/>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t>The President of the Western Sydney University Student Representative Council releases a statement on behalf of the Western Sydney University Student Representative Council in support of the Safe Rates campaign </w:t>
      </w:r>
      <w:r w:rsidRPr="00F46F50">
        <w:rPr>
          <w:rFonts w:ascii="Calibri" w:eastAsia="Times New Roman" w:hAnsi="Calibri" w:cs="Calibri"/>
          <w:lang w:eastAsia="en-GB"/>
        </w:rPr>
        <w:br/>
        <w:t> </w:t>
      </w:r>
    </w:p>
    <w:p w14:paraId="31BAB722" w14:textId="77777777" w:rsidR="00306E42" w:rsidRPr="00F46F50" w:rsidRDefault="00306E42" w:rsidP="00306E42">
      <w:pPr>
        <w:numPr>
          <w:ilvl w:val="0"/>
          <w:numId w:val="27"/>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t>The Western Sydney University Student Representative Council continues to support the NTEU WSU in its fight against University Management for better pay, job security and conditions. </w:t>
      </w:r>
      <w:r w:rsidRPr="00F46F50">
        <w:rPr>
          <w:rFonts w:ascii="Calibri" w:eastAsia="Times New Roman" w:hAnsi="Calibri" w:cs="Calibri"/>
          <w:lang w:eastAsia="en-GB"/>
        </w:rPr>
        <w:br/>
        <w:t> </w:t>
      </w:r>
    </w:p>
    <w:p w14:paraId="63105609" w14:textId="77777777" w:rsidR="00306E42" w:rsidRPr="00F46F50" w:rsidRDefault="00306E42" w:rsidP="00306E42">
      <w:pPr>
        <w:numPr>
          <w:ilvl w:val="0"/>
          <w:numId w:val="28"/>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t>Acknowledges and supports the Australian Council of Trade Unions (ACTU) and Unions NSW in its fight for workers </w:t>
      </w:r>
      <w:r w:rsidRPr="00F46F50">
        <w:rPr>
          <w:rFonts w:ascii="Calibri" w:eastAsia="Times New Roman" w:hAnsi="Calibri" w:cs="Calibri"/>
          <w:lang w:eastAsia="en-GB"/>
        </w:rPr>
        <w:br/>
        <w:t> </w:t>
      </w:r>
    </w:p>
    <w:p w14:paraId="7F09E7B7" w14:textId="4C8FE635" w:rsidR="00155AE1" w:rsidRDefault="00306E42" w:rsidP="00843368">
      <w:pPr>
        <w:numPr>
          <w:ilvl w:val="0"/>
          <w:numId w:val="29"/>
        </w:numPr>
        <w:spacing w:line="240" w:lineRule="auto"/>
        <w:ind w:left="1080" w:firstLine="0"/>
        <w:textAlignment w:val="baseline"/>
        <w:rPr>
          <w:rFonts w:ascii="Calibri" w:eastAsia="Times New Roman" w:hAnsi="Calibri" w:cs="Calibri"/>
          <w:lang w:eastAsia="en-GB"/>
        </w:rPr>
      </w:pPr>
      <w:r w:rsidRPr="00F46F50">
        <w:rPr>
          <w:rFonts w:ascii="Calibri" w:eastAsia="Times New Roman" w:hAnsi="Calibri" w:cs="Calibri"/>
          <w:lang w:eastAsia="en-GB"/>
        </w:rPr>
        <w:t>The Western Sydney University Student Representative Council engage with the ACTU and Unions NSW to develop programs to assist students. </w:t>
      </w:r>
    </w:p>
    <w:p w14:paraId="0C007E89" w14:textId="6FCB2751" w:rsidR="00843368" w:rsidRDefault="0006417F" w:rsidP="00F4525F">
      <w:pPr>
        <w:spacing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11.5.1 Rameez </w:t>
      </w:r>
      <w:r w:rsidR="00CD69BE">
        <w:rPr>
          <w:rFonts w:ascii="Calibri" w:eastAsia="Times New Roman" w:hAnsi="Calibri" w:cs="Calibri"/>
          <w:lang w:eastAsia="en-GB"/>
        </w:rPr>
        <w:t xml:space="preserve">carries the motion </w:t>
      </w:r>
    </w:p>
    <w:p w14:paraId="5FB0311B" w14:textId="479CCD3B" w:rsidR="0092376C" w:rsidRDefault="0092376C" w:rsidP="00F4525F">
      <w:pPr>
        <w:spacing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11.5.2 </w:t>
      </w:r>
      <w:r w:rsidR="006F13A8">
        <w:rPr>
          <w:rFonts w:ascii="Calibri" w:eastAsia="Times New Roman" w:hAnsi="Calibri" w:cs="Calibri"/>
          <w:lang w:eastAsia="en-GB"/>
        </w:rPr>
        <w:t>Rameez defers all remaining agenda items to the next meeting as we have run out of time</w:t>
      </w:r>
    </w:p>
    <w:p w14:paraId="1E4C8AE5" w14:textId="79792EE8" w:rsidR="006F13A8" w:rsidRDefault="006F13A8" w:rsidP="00F4525F">
      <w:pPr>
        <w:spacing w:line="240" w:lineRule="auto"/>
        <w:textAlignment w:val="baseline"/>
        <w:rPr>
          <w:rFonts w:ascii="Calibri" w:eastAsia="Times New Roman" w:hAnsi="Calibri" w:cs="Calibri"/>
          <w:lang w:eastAsia="en-GB"/>
        </w:rPr>
      </w:pPr>
    </w:p>
    <w:p w14:paraId="39097FF4" w14:textId="77777777" w:rsidR="006F13A8" w:rsidRPr="00F4525F" w:rsidRDefault="006F13A8" w:rsidP="00F4525F">
      <w:pPr>
        <w:spacing w:line="240" w:lineRule="auto"/>
        <w:textAlignment w:val="baseline"/>
        <w:rPr>
          <w:rFonts w:ascii="Calibri" w:eastAsia="Times New Roman" w:hAnsi="Calibri" w:cs="Calibri"/>
          <w:lang w:eastAsia="en-GB"/>
        </w:rPr>
      </w:pPr>
    </w:p>
    <w:p w14:paraId="420B0A0F" w14:textId="261AAE46" w:rsidR="00F4525F" w:rsidRPr="00F00F07" w:rsidRDefault="00F4525F" w:rsidP="00F4525F">
      <w:pPr>
        <w:pStyle w:val="ListParagraph"/>
        <w:numPr>
          <w:ilvl w:val="1"/>
          <w:numId w:val="37"/>
        </w:numPr>
        <w:spacing w:line="240" w:lineRule="auto"/>
        <w:textAlignment w:val="baseline"/>
        <w:rPr>
          <w:rFonts w:ascii="Calibri" w:eastAsia="Times New Roman" w:hAnsi="Calibri" w:cs="Calibri"/>
          <w:lang w:eastAsia="en-GB"/>
        </w:rPr>
      </w:pPr>
      <w:r w:rsidRPr="00F00F07">
        <w:rPr>
          <w:b/>
          <w:bCs/>
        </w:rPr>
        <w:t>Provision of Equity Flags at Western Sydney U Villages</w:t>
      </w:r>
    </w:p>
    <w:tbl>
      <w:tblPr>
        <w:tblStyle w:val="TableGrid"/>
        <w:tblW w:w="0" w:type="auto"/>
        <w:tblLayout w:type="fixed"/>
        <w:tblLook w:val="06A0" w:firstRow="1" w:lastRow="0" w:firstColumn="1" w:lastColumn="0" w:noHBand="1" w:noVBand="1"/>
      </w:tblPr>
      <w:tblGrid>
        <w:gridCol w:w="1815"/>
        <w:gridCol w:w="7545"/>
      </w:tblGrid>
      <w:tr w:rsidR="00F4525F" w14:paraId="7F33409A" w14:textId="77777777" w:rsidTr="005D6FE6">
        <w:tc>
          <w:tcPr>
            <w:tcW w:w="1815" w:type="dxa"/>
          </w:tcPr>
          <w:p w14:paraId="3C8DC315" w14:textId="77777777" w:rsidR="00F4525F" w:rsidRDefault="00F4525F" w:rsidP="005D6FE6">
            <w:pPr>
              <w:rPr>
                <w:b/>
                <w:bCs/>
              </w:rPr>
            </w:pPr>
            <w:r w:rsidRPr="2C3C6016">
              <w:rPr>
                <w:b/>
                <w:bCs/>
              </w:rPr>
              <w:t>Issue</w:t>
            </w:r>
          </w:p>
        </w:tc>
        <w:tc>
          <w:tcPr>
            <w:tcW w:w="7545" w:type="dxa"/>
          </w:tcPr>
          <w:p w14:paraId="2581CA1B" w14:textId="77777777" w:rsidR="00F4525F" w:rsidRDefault="00F4525F" w:rsidP="005D6FE6">
            <w:r>
              <w:t>Students and Stakeholders have brought attention to the lack of Diversity Flags at Villages</w:t>
            </w:r>
          </w:p>
        </w:tc>
      </w:tr>
      <w:tr w:rsidR="00F4525F" w14:paraId="01F3DEDC" w14:textId="77777777" w:rsidTr="005D6FE6">
        <w:tc>
          <w:tcPr>
            <w:tcW w:w="1815" w:type="dxa"/>
          </w:tcPr>
          <w:p w14:paraId="6C424921" w14:textId="77777777" w:rsidR="00F4525F" w:rsidRDefault="00F4525F" w:rsidP="005D6FE6">
            <w:pPr>
              <w:rPr>
                <w:b/>
                <w:bCs/>
              </w:rPr>
            </w:pPr>
            <w:r w:rsidRPr="2C3C6016">
              <w:rPr>
                <w:b/>
                <w:bCs/>
              </w:rPr>
              <w:t>Date</w:t>
            </w:r>
          </w:p>
        </w:tc>
        <w:tc>
          <w:tcPr>
            <w:tcW w:w="7545" w:type="dxa"/>
          </w:tcPr>
          <w:p w14:paraId="45FC7A7D" w14:textId="77777777" w:rsidR="00F4525F" w:rsidRDefault="00F4525F" w:rsidP="005D6FE6">
            <w:r>
              <w:t>18/07/2022</w:t>
            </w:r>
          </w:p>
        </w:tc>
      </w:tr>
      <w:tr w:rsidR="00F4525F" w14:paraId="14F7C023" w14:textId="77777777" w:rsidTr="005D6FE6">
        <w:tc>
          <w:tcPr>
            <w:tcW w:w="1815" w:type="dxa"/>
          </w:tcPr>
          <w:p w14:paraId="03B96269" w14:textId="77777777" w:rsidR="00F4525F" w:rsidRDefault="00F4525F" w:rsidP="005D6FE6">
            <w:pPr>
              <w:rPr>
                <w:b/>
                <w:bCs/>
              </w:rPr>
            </w:pPr>
            <w:r w:rsidRPr="2C3C6016">
              <w:rPr>
                <w:b/>
                <w:bCs/>
              </w:rPr>
              <w:t>Mover</w:t>
            </w:r>
          </w:p>
        </w:tc>
        <w:tc>
          <w:tcPr>
            <w:tcW w:w="7545" w:type="dxa"/>
          </w:tcPr>
          <w:p w14:paraId="7A010A5E" w14:textId="77777777" w:rsidR="00F4525F" w:rsidRDefault="00F4525F" w:rsidP="005D6FE6">
            <w:r>
              <w:t>Jordan Brett</w:t>
            </w:r>
          </w:p>
        </w:tc>
      </w:tr>
      <w:tr w:rsidR="00F4525F" w14:paraId="3CBB32C1" w14:textId="77777777" w:rsidTr="005D6FE6">
        <w:tc>
          <w:tcPr>
            <w:tcW w:w="1815" w:type="dxa"/>
          </w:tcPr>
          <w:p w14:paraId="7F92BCFA" w14:textId="77777777" w:rsidR="00F4525F" w:rsidRDefault="00F4525F" w:rsidP="005D6FE6">
            <w:pPr>
              <w:rPr>
                <w:b/>
                <w:bCs/>
              </w:rPr>
            </w:pPr>
            <w:r w:rsidRPr="2C3C6016">
              <w:rPr>
                <w:b/>
                <w:bCs/>
              </w:rPr>
              <w:t>Seconder</w:t>
            </w:r>
          </w:p>
        </w:tc>
        <w:tc>
          <w:tcPr>
            <w:tcW w:w="7545" w:type="dxa"/>
          </w:tcPr>
          <w:p w14:paraId="3B68C0DA" w14:textId="77777777" w:rsidR="00F4525F" w:rsidRPr="002D2996" w:rsidRDefault="00F4525F" w:rsidP="005D6FE6">
            <w:r>
              <w:t>Julian Gonzalez</w:t>
            </w:r>
          </w:p>
        </w:tc>
      </w:tr>
    </w:tbl>
    <w:p w14:paraId="7496DB7E" w14:textId="77777777" w:rsidR="00F4525F" w:rsidRDefault="00F4525F" w:rsidP="00F4525F"/>
    <w:p w14:paraId="5A6F789E" w14:textId="77777777" w:rsidR="00F4525F" w:rsidRDefault="00F4525F" w:rsidP="00F4525F">
      <w:pPr>
        <w:rPr>
          <w:i/>
          <w:iCs/>
        </w:rPr>
      </w:pPr>
      <w:r w:rsidRPr="2679280F">
        <w:rPr>
          <w:i/>
          <w:iCs/>
        </w:rPr>
        <w:t xml:space="preserve">Issue Description: </w:t>
      </w:r>
      <w:r>
        <w:rPr>
          <w:i/>
          <w:iCs/>
        </w:rPr>
        <w:t>Residents come from diverse backgrounds, and equity flags may help residents feel inclusive in Western Sydney U Villages</w:t>
      </w:r>
    </w:p>
    <w:p w14:paraId="01732B61" w14:textId="77777777" w:rsidR="00F4525F" w:rsidRDefault="00F4525F" w:rsidP="00F4525F">
      <w:pPr>
        <w:rPr>
          <w:i/>
          <w:iCs/>
        </w:rPr>
      </w:pPr>
    </w:p>
    <w:p w14:paraId="3A53E3E2" w14:textId="77777777" w:rsidR="00F4525F" w:rsidRDefault="00F4525F" w:rsidP="00F4525F">
      <w:pPr>
        <w:rPr>
          <w:i/>
          <w:iCs/>
        </w:rPr>
      </w:pPr>
      <w:r w:rsidRPr="2679280F">
        <w:rPr>
          <w:i/>
          <w:iCs/>
        </w:rPr>
        <w:t>Portfolios/Students Impacted:</w:t>
      </w:r>
      <w:r>
        <w:rPr>
          <w:i/>
          <w:iCs/>
        </w:rPr>
        <w:t xml:space="preserve"> Residential Students</w:t>
      </w:r>
    </w:p>
    <w:p w14:paraId="3F5A1F0F" w14:textId="77777777" w:rsidR="00F4525F" w:rsidRPr="004E61CF" w:rsidRDefault="00F4525F" w:rsidP="00F4525F">
      <w:pPr>
        <w:rPr>
          <w:i/>
          <w:iCs/>
        </w:rPr>
      </w:pPr>
    </w:p>
    <w:p w14:paraId="7F664C1A" w14:textId="77777777" w:rsidR="00F4525F" w:rsidRDefault="00F4525F" w:rsidP="00F4525F">
      <w:pPr>
        <w:rPr>
          <w:i/>
          <w:iCs/>
        </w:rPr>
      </w:pPr>
      <w:r w:rsidRPr="2679280F">
        <w:rPr>
          <w:i/>
          <w:iCs/>
        </w:rPr>
        <w:t>Recommendation:</w:t>
      </w:r>
      <w:r>
        <w:rPr>
          <w:i/>
          <w:iCs/>
        </w:rPr>
        <w:t xml:space="preserve"> That the SRC invest in equity flags such as Queer, National, and International Flags for Residential Students</w:t>
      </w:r>
    </w:p>
    <w:p w14:paraId="1282707E" w14:textId="77777777" w:rsidR="00F4525F" w:rsidRDefault="00F4525F" w:rsidP="00F4525F">
      <w:pPr>
        <w:rPr>
          <w:i/>
          <w:iCs/>
        </w:rPr>
      </w:pPr>
    </w:p>
    <w:p w14:paraId="31224CBE" w14:textId="77777777" w:rsidR="00F4525F" w:rsidRDefault="00F4525F" w:rsidP="00F4525F">
      <w:pPr>
        <w:rPr>
          <w:i/>
          <w:iCs/>
        </w:rPr>
      </w:pPr>
      <w:r w:rsidRPr="2679280F">
        <w:rPr>
          <w:i/>
          <w:iCs/>
        </w:rPr>
        <w:t>Justification/Reason for Recommendation:</w:t>
      </w:r>
      <w:r>
        <w:rPr>
          <w:i/>
          <w:iCs/>
        </w:rPr>
        <w:t xml:space="preserve"> Residential Students deserve to feel at home, and this is a way that the SRC can support our residential students, many of whom live far away from their usual place of residence</w:t>
      </w:r>
    </w:p>
    <w:p w14:paraId="0BE6ECFE" w14:textId="77777777" w:rsidR="00F4525F" w:rsidRDefault="00F4525F" w:rsidP="00F4525F">
      <w:pPr>
        <w:rPr>
          <w:i/>
          <w:iCs/>
        </w:rPr>
      </w:pPr>
    </w:p>
    <w:p w14:paraId="351E8931" w14:textId="77777777" w:rsidR="00F4525F" w:rsidRPr="004E61CF" w:rsidRDefault="00F4525F" w:rsidP="00F4525F">
      <w:pPr>
        <w:rPr>
          <w:i/>
          <w:iCs/>
        </w:rPr>
      </w:pPr>
      <w:r w:rsidRPr="2679280F">
        <w:rPr>
          <w:i/>
          <w:iCs/>
        </w:rPr>
        <w:t>Budget Impact:</w:t>
      </w:r>
      <w:r>
        <w:rPr>
          <w:i/>
          <w:iCs/>
        </w:rPr>
        <w:t xml:space="preserve"> Quoted</w:t>
      </w:r>
      <w:r w:rsidRPr="003516AC">
        <w:rPr>
          <w:i/>
          <w:iCs/>
        </w:rPr>
        <w:t xml:space="preserve"> from</w:t>
      </w:r>
      <w:r w:rsidRPr="003516AC">
        <w:rPr>
          <w:b/>
          <w:bCs/>
          <w:i/>
          <w:iCs/>
        </w:rPr>
        <w:t xml:space="preserve"> www.flagworld.com.au</w:t>
      </w:r>
    </w:p>
    <w:tbl>
      <w:tblPr>
        <w:tblStyle w:val="TableGrid"/>
        <w:tblW w:w="9360" w:type="dxa"/>
        <w:tblLayout w:type="fixed"/>
        <w:tblLook w:val="06A0" w:firstRow="1" w:lastRow="0" w:firstColumn="1" w:lastColumn="0" w:noHBand="1" w:noVBand="1"/>
      </w:tblPr>
      <w:tblGrid>
        <w:gridCol w:w="4680"/>
        <w:gridCol w:w="4680"/>
      </w:tblGrid>
      <w:tr w:rsidR="00F4525F" w14:paraId="1E6333FA" w14:textId="77777777" w:rsidTr="005D6FE6">
        <w:tc>
          <w:tcPr>
            <w:tcW w:w="4680" w:type="dxa"/>
          </w:tcPr>
          <w:p w14:paraId="6F81EA20" w14:textId="77777777" w:rsidR="00F4525F" w:rsidRDefault="00F4525F" w:rsidP="005D6FE6">
            <w:pPr>
              <w:rPr>
                <w:b/>
                <w:bCs/>
              </w:rPr>
            </w:pPr>
            <w:r w:rsidRPr="2C3C6016">
              <w:rPr>
                <w:b/>
                <w:bCs/>
              </w:rPr>
              <w:t>Items</w:t>
            </w:r>
          </w:p>
        </w:tc>
        <w:tc>
          <w:tcPr>
            <w:tcW w:w="4680" w:type="dxa"/>
          </w:tcPr>
          <w:p w14:paraId="65FFB8D8" w14:textId="77777777" w:rsidR="00F4525F" w:rsidRDefault="00F4525F" w:rsidP="005D6FE6">
            <w:pPr>
              <w:rPr>
                <w:b/>
                <w:bCs/>
              </w:rPr>
            </w:pPr>
            <w:r w:rsidRPr="2C3C6016">
              <w:rPr>
                <w:b/>
                <w:bCs/>
              </w:rPr>
              <w:t>Quotes/Cost</w:t>
            </w:r>
          </w:p>
        </w:tc>
      </w:tr>
      <w:tr w:rsidR="00F4525F" w14:paraId="19DC65AA" w14:textId="77777777" w:rsidTr="005D6FE6">
        <w:tc>
          <w:tcPr>
            <w:tcW w:w="4680" w:type="dxa"/>
          </w:tcPr>
          <w:p w14:paraId="5ECDBACF" w14:textId="77777777" w:rsidR="00F4525F" w:rsidRPr="0045754D" w:rsidRDefault="00F4525F" w:rsidP="005D6FE6">
            <w:pPr>
              <w:shd w:val="clear" w:color="auto" w:fill="FFFFFF"/>
              <w:spacing w:after="233"/>
              <w:outlineLvl w:val="0"/>
              <w:rPr>
                <w:rFonts w:ascii="Arial" w:eastAsia="Times New Roman" w:hAnsi="Arial" w:cs="Arial"/>
                <w:color w:val="2E2E2E"/>
                <w:kern w:val="36"/>
                <w:sz w:val="16"/>
                <w:szCs w:val="16"/>
                <w:lang w:eastAsia="en-AU"/>
              </w:rPr>
            </w:pPr>
            <w:r w:rsidRPr="0045754D">
              <w:rPr>
                <w:rFonts w:ascii="Arial" w:eastAsia="Times New Roman" w:hAnsi="Arial" w:cs="Arial"/>
                <w:color w:val="2E2E2E"/>
                <w:kern w:val="36"/>
                <w:sz w:val="16"/>
                <w:szCs w:val="16"/>
                <w:lang w:eastAsia="en-AU"/>
              </w:rPr>
              <w:t>Australian, Aboriginal, TSI Foyer Display Light Stain 1.8m Pole - 1370mm x 685mm Flags</w:t>
            </w:r>
          </w:p>
        </w:tc>
        <w:tc>
          <w:tcPr>
            <w:tcW w:w="4680" w:type="dxa"/>
          </w:tcPr>
          <w:p w14:paraId="158491DC" w14:textId="77777777" w:rsidR="00F4525F" w:rsidRDefault="00F4525F" w:rsidP="005D6FE6">
            <w:r>
              <w:t>$725.90 x6 ($995 Flagpole World, $1375 ‘Flags of All Nations’)</w:t>
            </w:r>
          </w:p>
        </w:tc>
      </w:tr>
      <w:tr w:rsidR="00F4525F" w14:paraId="6860197B" w14:textId="77777777" w:rsidTr="005D6FE6">
        <w:tc>
          <w:tcPr>
            <w:tcW w:w="4680" w:type="dxa"/>
          </w:tcPr>
          <w:p w14:paraId="3734DBD6" w14:textId="77777777" w:rsidR="00F4525F" w:rsidRPr="0045754D" w:rsidRDefault="00F4525F" w:rsidP="005D6FE6">
            <w:pPr>
              <w:shd w:val="clear" w:color="auto" w:fill="FFFFFF"/>
              <w:spacing w:after="233"/>
              <w:outlineLvl w:val="0"/>
              <w:rPr>
                <w:rFonts w:ascii="Arial" w:eastAsia="Times New Roman" w:hAnsi="Arial" w:cs="Arial"/>
                <w:color w:val="2E2E2E"/>
                <w:kern w:val="36"/>
                <w:sz w:val="16"/>
                <w:szCs w:val="16"/>
                <w:lang w:eastAsia="en-AU"/>
              </w:rPr>
            </w:pPr>
            <w:r>
              <w:rPr>
                <w:rFonts w:ascii="Arial" w:eastAsia="Times New Roman" w:hAnsi="Arial" w:cs="Arial"/>
                <w:color w:val="2E2E2E"/>
                <w:kern w:val="36"/>
                <w:sz w:val="16"/>
                <w:szCs w:val="16"/>
                <w:lang w:eastAsia="en-AU"/>
              </w:rPr>
              <w:t>Pride Flag (In consultation with Queer Rep)</w:t>
            </w:r>
          </w:p>
        </w:tc>
        <w:tc>
          <w:tcPr>
            <w:tcW w:w="4680" w:type="dxa"/>
          </w:tcPr>
          <w:p w14:paraId="01E2799C" w14:textId="77777777" w:rsidR="00F4525F" w:rsidRDefault="00F4525F" w:rsidP="005D6FE6">
            <w:r>
              <w:t>$142 x6</w:t>
            </w:r>
          </w:p>
        </w:tc>
      </w:tr>
      <w:tr w:rsidR="00F4525F" w14:paraId="0BF3DDD9" w14:textId="77777777" w:rsidTr="005D6FE6">
        <w:tc>
          <w:tcPr>
            <w:tcW w:w="4680" w:type="dxa"/>
          </w:tcPr>
          <w:p w14:paraId="49BE6C49" w14:textId="77777777" w:rsidR="00F4525F" w:rsidRPr="00FD2C48" w:rsidRDefault="00F4525F" w:rsidP="005D6FE6">
            <w:pPr>
              <w:pStyle w:val="Heading1"/>
              <w:shd w:val="clear" w:color="auto" w:fill="FFFFFF"/>
              <w:spacing w:before="0" w:after="233"/>
              <w:outlineLvl w:val="0"/>
              <w:rPr>
                <w:rStyle w:val="base"/>
                <w:rFonts w:ascii="Arial" w:hAnsi="Arial" w:cs="Arial"/>
                <w:b/>
                <w:bCs/>
                <w:color w:val="2E2E2E"/>
                <w:sz w:val="16"/>
                <w:szCs w:val="16"/>
              </w:rPr>
            </w:pPr>
            <w:r w:rsidRPr="00FD2C48">
              <w:rPr>
                <w:rStyle w:val="base"/>
                <w:rFonts w:ascii="Arial" w:hAnsi="Arial" w:cs="Arial"/>
                <w:color w:val="2E2E2E"/>
                <w:sz w:val="16"/>
                <w:szCs w:val="16"/>
              </w:rPr>
              <w:lastRenderedPageBreak/>
              <w:t>Bunting Flags - International (Fabric) - 30 flag</w:t>
            </w:r>
            <w:r>
              <w:rPr>
                <w:rStyle w:val="base"/>
                <w:rFonts w:ascii="Arial" w:hAnsi="Arial" w:cs="Arial"/>
                <w:color w:val="2E2E2E"/>
                <w:sz w:val="16"/>
                <w:szCs w:val="16"/>
              </w:rPr>
              <w:t>s</w:t>
            </w:r>
          </w:p>
        </w:tc>
        <w:tc>
          <w:tcPr>
            <w:tcW w:w="4680" w:type="dxa"/>
          </w:tcPr>
          <w:p w14:paraId="294D0CE1" w14:textId="77777777" w:rsidR="00F4525F" w:rsidRDefault="00F4525F" w:rsidP="005D6FE6">
            <w:r>
              <w:t>$195 x6</w:t>
            </w:r>
          </w:p>
        </w:tc>
      </w:tr>
      <w:tr w:rsidR="00F4525F" w14:paraId="2FEEB4E9" w14:textId="77777777" w:rsidTr="005D6FE6">
        <w:tc>
          <w:tcPr>
            <w:tcW w:w="4680" w:type="dxa"/>
          </w:tcPr>
          <w:p w14:paraId="25927399" w14:textId="77777777" w:rsidR="00F4525F" w:rsidRPr="00FD2C48" w:rsidRDefault="00F4525F" w:rsidP="005D6FE6">
            <w:pPr>
              <w:pStyle w:val="Heading1"/>
              <w:shd w:val="clear" w:color="auto" w:fill="FFFFFF"/>
              <w:spacing w:before="0" w:after="233"/>
              <w:outlineLvl w:val="0"/>
              <w:rPr>
                <w:rStyle w:val="base"/>
                <w:rFonts w:ascii="Arial" w:hAnsi="Arial" w:cs="Arial"/>
                <w:b/>
                <w:bCs/>
                <w:color w:val="2E2E2E"/>
                <w:sz w:val="16"/>
                <w:szCs w:val="16"/>
              </w:rPr>
            </w:pPr>
            <w:r>
              <w:rPr>
                <w:rStyle w:val="base"/>
                <w:rFonts w:ascii="Arial" w:hAnsi="Arial" w:cs="Arial"/>
                <w:color w:val="2E2E2E"/>
                <w:sz w:val="16"/>
                <w:szCs w:val="16"/>
              </w:rPr>
              <w:t>Shipping</w:t>
            </w:r>
          </w:p>
        </w:tc>
        <w:tc>
          <w:tcPr>
            <w:tcW w:w="4680" w:type="dxa"/>
          </w:tcPr>
          <w:p w14:paraId="7E697D09" w14:textId="77777777" w:rsidR="00F4525F" w:rsidRDefault="00F4525F" w:rsidP="005D6FE6">
            <w:r>
              <w:t>$105.49</w:t>
            </w:r>
          </w:p>
        </w:tc>
      </w:tr>
      <w:tr w:rsidR="00F4525F" w14:paraId="4B18AF32" w14:textId="77777777" w:rsidTr="005D6FE6">
        <w:tc>
          <w:tcPr>
            <w:tcW w:w="4680" w:type="dxa"/>
          </w:tcPr>
          <w:p w14:paraId="739F252F" w14:textId="77777777" w:rsidR="00F4525F" w:rsidRPr="00FD2C48" w:rsidRDefault="00F4525F" w:rsidP="005D6FE6">
            <w:pPr>
              <w:pStyle w:val="Heading1"/>
              <w:shd w:val="clear" w:color="auto" w:fill="FFFFFF"/>
              <w:spacing w:before="0" w:after="233"/>
              <w:outlineLvl w:val="0"/>
              <w:rPr>
                <w:rStyle w:val="base"/>
                <w:rFonts w:ascii="Arial" w:hAnsi="Arial" w:cs="Arial"/>
                <w:b/>
                <w:bCs/>
                <w:color w:val="2E2E2E"/>
                <w:sz w:val="16"/>
                <w:szCs w:val="16"/>
              </w:rPr>
            </w:pPr>
            <w:r>
              <w:rPr>
                <w:rStyle w:val="base"/>
                <w:rFonts w:ascii="Arial" w:hAnsi="Arial" w:cs="Arial"/>
                <w:color w:val="2E2E2E"/>
                <w:sz w:val="16"/>
                <w:szCs w:val="16"/>
              </w:rPr>
              <w:t>Total Cost</w:t>
            </w:r>
          </w:p>
        </w:tc>
        <w:tc>
          <w:tcPr>
            <w:tcW w:w="4680" w:type="dxa"/>
          </w:tcPr>
          <w:p w14:paraId="3B627469" w14:textId="77777777" w:rsidR="00F4525F" w:rsidRDefault="00F4525F" w:rsidP="005D6FE6">
            <w:r>
              <w:t>$6377.41</w:t>
            </w:r>
          </w:p>
        </w:tc>
      </w:tr>
    </w:tbl>
    <w:p w14:paraId="0D05DCD8" w14:textId="77777777" w:rsidR="00F4525F" w:rsidRDefault="00F4525F" w:rsidP="00F4525F">
      <w:pPr>
        <w:rPr>
          <w:i/>
          <w:iCs/>
        </w:rPr>
      </w:pPr>
    </w:p>
    <w:p w14:paraId="34F60F7B" w14:textId="77777777" w:rsidR="00F4525F" w:rsidRDefault="00F4525F" w:rsidP="00F4525F">
      <w:pPr>
        <w:rPr>
          <w:b/>
          <w:bCs/>
        </w:rPr>
      </w:pPr>
    </w:p>
    <w:p w14:paraId="5EBCA052" w14:textId="77777777" w:rsidR="00F4525F" w:rsidRDefault="00F4525F" w:rsidP="00F4525F">
      <w:pPr>
        <w:rPr>
          <w:b/>
          <w:bCs/>
        </w:rPr>
      </w:pPr>
    </w:p>
    <w:p w14:paraId="055F644D" w14:textId="77777777" w:rsidR="00F4525F" w:rsidRPr="00990475" w:rsidRDefault="00F4525F" w:rsidP="00F4525F">
      <w:pPr>
        <w:rPr>
          <w:i/>
          <w:iCs/>
        </w:rPr>
      </w:pPr>
      <w:r w:rsidRPr="2679280F">
        <w:rPr>
          <w:b/>
          <w:bCs/>
        </w:rPr>
        <w:t>Proposed Action:</w:t>
      </w:r>
    </w:p>
    <w:p w14:paraId="379790C6" w14:textId="77777777" w:rsidR="00F4525F" w:rsidRDefault="00F4525F" w:rsidP="00F4525F">
      <w:r>
        <w:t xml:space="preserve">The SRC moves </w:t>
      </w:r>
      <w:proofErr w:type="gramStart"/>
      <w:r>
        <w:t>that;</w:t>
      </w:r>
      <w:proofErr w:type="gramEnd"/>
    </w:p>
    <w:p w14:paraId="4C99DB9D" w14:textId="77777777" w:rsidR="00F4525F" w:rsidRDefault="00F4525F" w:rsidP="00F4525F">
      <w:pPr>
        <w:pStyle w:val="ListParagraph"/>
        <w:numPr>
          <w:ilvl w:val="0"/>
          <w:numId w:val="38"/>
        </w:numPr>
        <w:spacing w:after="160" w:line="259" w:lineRule="auto"/>
      </w:pPr>
      <w:r>
        <w:t>A total of $6377.41 be allocated to the provision of Equity flags for Residential Students as described in the attached costings</w:t>
      </w:r>
    </w:p>
    <w:p w14:paraId="458AEE27" w14:textId="77777777" w:rsidR="00F4525F" w:rsidRDefault="00F4525F" w:rsidP="00F4525F">
      <w:pPr>
        <w:pStyle w:val="ListParagraph"/>
        <w:numPr>
          <w:ilvl w:val="0"/>
          <w:numId w:val="38"/>
        </w:numPr>
        <w:spacing w:after="160" w:line="259" w:lineRule="auto"/>
      </w:pPr>
      <w:r>
        <w:t>All flags purchased remain the responsibility of the Residential Student Rep, and the Property of the Western SRC</w:t>
      </w:r>
    </w:p>
    <w:p w14:paraId="7DDF1905" w14:textId="77777777" w:rsidR="00F4525F" w:rsidRDefault="00F4525F" w:rsidP="00F4525F">
      <w:pPr>
        <w:pStyle w:val="ListParagraph"/>
        <w:numPr>
          <w:ilvl w:val="0"/>
          <w:numId w:val="38"/>
        </w:numPr>
        <w:spacing w:after="160" w:line="259" w:lineRule="auto"/>
      </w:pPr>
      <w:r>
        <w:t>Although the SRC intends on being as inclusive as possible, it may be difficult to cater to all residential students’ particular likings and therefore commits to regular evaluation and review of flags displayed</w:t>
      </w:r>
    </w:p>
    <w:p w14:paraId="72CFC043" w14:textId="77777777" w:rsidR="00F4525F" w:rsidRDefault="00F4525F" w:rsidP="00F4525F">
      <w:pPr>
        <w:pStyle w:val="ListParagraph"/>
        <w:numPr>
          <w:ilvl w:val="0"/>
          <w:numId w:val="38"/>
        </w:numPr>
        <w:spacing w:after="160" w:line="259" w:lineRule="auto"/>
      </w:pPr>
      <w:r>
        <w:t>All Australian flags purchased must be displayed and stored as per Australian Government Department of the Prime Minister and Cabinet flag protocol</w:t>
      </w:r>
    </w:p>
    <w:p w14:paraId="270FB677" w14:textId="34CB6BC3" w:rsidR="00F4525F" w:rsidRDefault="00F4525F" w:rsidP="00F4525F">
      <w:pPr>
        <w:pStyle w:val="ListParagraph"/>
        <w:numPr>
          <w:ilvl w:val="0"/>
          <w:numId w:val="38"/>
        </w:numPr>
        <w:spacing w:after="160" w:line="259" w:lineRule="auto"/>
      </w:pPr>
      <w:r>
        <w:t xml:space="preserve">That the relevant member may at their discretion lend purchased flags to external </w:t>
      </w:r>
      <w:proofErr w:type="spellStart"/>
      <w:r>
        <w:t>organisations</w:t>
      </w:r>
      <w:proofErr w:type="spellEnd"/>
      <w:r>
        <w:t xml:space="preserve"> with the permission of the Executive</w:t>
      </w:r>
    </w:p>
    <w:p w14:paraId="7AF1EE87" w14:textId="4ECA9453" w:rsidR="0099681E" w:rsidRDefault="0099681E" w:rsidP="0099681E">
      <w:pPr>
        <w:pStyle w:val="ListParagraph"/>
        <w:spacing w:after="160" w:line="259" w:lineRule="auto"/>
        <w:ind w:left="360"/>
      </w:pPr>
    </w:p>
    <w:p w14:paraId="7C61BF36" w14:textId="72D43A1A" w:rsidR="0099681E" w:rsidRPr="0099681E" w:rsidRDefault="0099681E" w:rsidP="0099681E">
      <w:pPr>
        <w:pStyle w:val="ListParagraph"/>
        <w:numPr>
          <w:ilvl w:val="1"/>
          <w:numId w:val="41"/>
        </w:numPr>
        <w:spacing w:after="160" w:line="259" w:lineRule="auto"/>
      </w:pPr>
    </w:p>
    <w:tbl>
      <w:tblPr>
        <w:tblStyle w:val="TableGrid"/>
        <w:tblW w:w="0" w:type="auto"/>
        <w:tblLayout w:type="fixed"/>
        <w:tblLook w:val="06A0" w:firstRow="1" w:lastRow="0" w:firstColumn="1" w:lastColumn="0" w:noHBand="1" w:noVBand="1"/>
      </w:tblPr>
      <w:tblGrid>
        <w:gridCol w:w="1815"/>
        <w:gridCol w:w="7545"/>
      </w:tblGrid>
      <w:tr w:rsidR="0099681E" w14:paraId="201A7F32" w14:textId="77777777" w:rsidTr="00E646D0">
        <w:tc>
          <w:tcPr>
            <w:tcW w:w="1815" w:type="dxa"/>
          </w:tcPr>
          <w:p w14:paraId="4CF184B6" w14:textId="77777777" w:rsidR="0099681E" w:rsidRDefault="0099681E" w:rsidP="00E646D0">
            <w:pPr>
              <w:rPr>
                <w:b/>
                <w:bCs/>
              </w:rPr>
            </w:pPr>
            <w:r w:rsidRPr="2C3C6016">
              <w:rPr>
                <w:b/>
                <w:bCs/>
              </w:rPr>
              <w:t>Issue</w:t>
            </w:r>
          </w:p>
        </w:tc>
        <w:tc>
          <w:tcPr>
            <w:tcW w:w="7545" w:type="dxa"/>
          </w:tcPr>
          <w:p w14:paraId="687D0AF6" w14:textId="77777777" w:rsidR="0099681E" w:rsidRPr="00AF1AE1" w:rsidRDefault="0099681E" w:rsidP="00E646D0">
            <w:pPr>
              <w:rPr>
                <w:sz w:val="16"/>
                <w:szCs w:val="16"/>
              </w:rPr>
            </w:pPr>
            <w:r>
              <w:rPr>
                <w:sz w:val="16"/>
                <w:szCs w:val="16"/>
              </w:rPr>
              <w:t>Reallocation</w:t>
            </w:r>
            <w:r w:rsidRPr="00AF1AE1">
              <w:rPr>
                <w:sz w:val="16"/>
                <w:szCs w:val="16"/>
              </w:rPr>
              <w:t xml:space="preserve"> of Winter Wonderland Fete allocation to support the 2022 Secret Santa Christmas Picnic</w:t>
            </w:r>
            <w:r>
              <w:rPr>
                <w:sz w:val="16"/>
                <w:szCs w:val="16"/>
              </w:rPr>
              <w:t xml:space="preserve"> and its related costs</w:t>
            </w:r>
          </w:p>
        </w:tc>
      </w:tr>
      <w:tr w:rsidR="0099681E" w14:paraId="17343871" w14:textId="77777777" w:rsidTr="00E646D0">
        <w:tc>
          <w:tcPr>
            <w:tcW w:w="1815" w:type="dxa"/>
          </w:tcPr>
          <w:p w14:paraId="338E765C" w14:textId="77777777" w:rsidR="0099681E" w:rsidRDefault="0099681E" w:rsidP="00E646D0">
            <w:pPr>
              <w:rPr>
                <w:b/>
                <w:bCs/>
              </w:rPr>
            </w:pPr>
            <w:r w:rsidRPr="2C3C6016">
              <w:rPr>
                <w:b/>
                <w:bCs/>
              </w:rPr>
              <w:t>Date</w:t>
            </w:r>
          </w:p>
        </w:tc>
        <w:tc>
          <w:tcPr>
            <w:tcW w:w="7545" w:type="dxa"/>
          </w:tcPr>
          <w:p w14:paraId="7B5F6F0D" w14:textId="77777777" w:rsidR="0099681E" w:rsidRPr="00AF1AE1" w:rsidRDefault="0099681E" w:rsidP="00E646D0">
            <w:pPr>
              <w:rPr>
                <w:sz w:val="16"/>
                <w:szCs w:val="16"/>
              </w:rPr>
            </w:pPr>
            <w:r>
              <w:rPr>
                <w:sz w:val="16"/>
                <w:szCs w:val="16"/>
              </w:rPr>
              <w:t>July 21st</w:t>
            </w:r>
            <w:r w:rsidRPr="00AF1AE1">
              <w:rPr>
                <w:sz w:val="16"/>
                <w:szCs w:val="16"/>
              </w:rPr>
              <w:t xml:space="preserve"> 2022</w:t>
            </w:r>
          </w:p>
        </w:tc>
      </w:tr>
      <w:tr w:rsidR="0099681E" w14:paraId="7BC8C69E" w14:textId="77777777" w:rsidTr="00E646D0">
        <w:tc>
          <w:tcPr>
            <w:tcW w:w="1815" w:type="dxa"/>
          </w:tcPr>
          <w:p w14:paraId="4965FE1F" w14:textId="77777777" w:rsidR="0099681E" w:rsidRDefault="0099681E" w:rsidP="00E646D0">
            <w:pPr>
              <w:rPr>
                <w:b/>
                <w:bCs/>
              </w:rPr>
            </w:pPr>
            <w:r w:rsidRPr="2C3C6016">
              <w:rPr>
                <w:b/>
                <w:bCs/>
              </w:rPr>
              <w:t>Mover</w:t>
            </w:r>
          </w:p>
        </w:tc>
        <w:tc>
          <w:tcPr>
            <w:tcW w:w="7545" w:type="dxa"/>
          </w:tcPr>
          <w:p w14:paraId="68D2D881" w14:textId="5660D663" w:rsidR="0099681E" w:rsidRPr="00AF1AE1" w:rsidRDefault="0099681E" w:rsidP="00E646D0">
            <w:pPr>
              <w:rPr>
                <w:i/>
                <w:iCs/>
                <w:sz w:val="16"/>
                <w:szCs w:val="16"/>
              </w:rPr>
            </w:pPr>
            <w:r w:rsidRPr="00AF1AE1">
              <w:rPr>
                <w:i/>
                <w:iCs/>
                <w:sz w:val="16"/>
                <w:szCs w:val="16"/>
              </w:rPr>
              <w:t xml:space="preserve">Vicky-Rae Reed </w:t>
            </w:r>
          </w:p>
        </w:tc>
      </w:tr>
      <w:tr w:rsidR="0099681E" w14:paraId="56AE937E" w14:textId="77777777" w:rsidTr="00E646D0">
        <w:tc>
          <w:tcPr>
            <w:tcW w:w="1815" w:type="dxa"/>
          </w:tcPr>
          <w:p w14:paraId="6078A1F8" w14:textId="77777777" w:rsidR="0099681E" w:rsidRDefault="0099681E" w:rsidP="00E646D0">
            <w:pPr>
              <w:rPr>
                <w:b/>
                <w:bCs/>
              </w:rPr>
            </w:pPr>
            <w:r w:rsidRPr="2C3C6016">
              <w:rPr>
                <w:b/>
                <w:bCs/>
              </w:rPr>
              <w:t>Seconder</w:t>
            </w:r>
          </w:p>
        </w:tc>
        <w:tc>
          <w:tcPr>
            <w:tcW w:w="7545" w:type="dxa"/>
          </w:tcPr>
          <w:p w14:paraId="0EEA89A1" w14:textId="08E15908" w:rsidR="0099681E" w:rsidRDefault="0099681E" w:rsidP="00E646D0">
            <w:pPr>
              <w:rPr>
                <w:i/>
                <w:iCs/>
                <w:sz w:val="16"/>
                <w:szCs w:val="16"/>
              </w:rPr>
            </w:pPr>
            <w:proofErr w:type="spellStart"/>
            <w:r w:rsidRPr="00AF1AE1">
              <w:rPr>
                <w:i/>
                <w:iCs/>
                <w:sz w:val="16"/>
                <w:szCs w:val="16"/>
              </w:rPr>
              <w:t>Romonda</w:t>
            </w:r>
            <w:proofErr w:type="spellEnd"/>
            <w:r w:rsidRPr="00AF1AE1">
              <w:rPr>
                <w:i/>
                <w:iCs/>
                <w:sz w:val="16"/>
                <w:szCs w:val="16"/>
              </w:rPr>
              <w:t xml:space="preserve"> Eid</w:t>
            </w:r>
          </w:p>
        </w:tc>
      </w:tr>
    </w:tbl>
    <w:p w14:paraId="025D36D9" w14:textId="77777777" w:rsidR="0099681E" w:rsidRDefault="0099681E" w:rsidP="0099681E"/>
    <w:p w14:paraId="4D0DCFCA" w14:textId="77777777" w:rsidR="0099681E" w:rsidRDefault="0099681E" w:rsidP="0099681E">
      <w:pPr>
        <w:rPr>
          <w:i/>
          <w:iCs/>
        </w:rPr>
      </w:pPr>
      <w:r w:rsidRPr="2679280F">
        <w:rPr>
          <w:i/>
          <w:iCs/>
        </w:rPr>
        <w:t xml:space="preserve">Issue Description: </w:t>
      </w:r>
    </w:p>
    <w:p w14:paraId="25E951A0" w14:textId="77777777" w:rsidR="0099681E" w:rsidRPr="003E6292" w:rsidRDefault="0099681E" w:rsidP="0099681E">
      <w:r w:rsidRPr="003E6292">
        <w:t xml:space="preserve">Acting Manager Josh Cotter </w:t>
      </w:r>
      <w:r>
        <w:t>believed</w:t>
      </w:r>
      <w:r w:rsidRPr="003E6292">
        <w:t xml:space="preserve"> that the Winter Wonderland Event scheduled for </w:t>
      </w:r>
      <w:r>
        <w:t>August 25th</w:t>
      </w:r>
      <w:proofErr w:type="gramStart"/>
      <w:r w:rsidRPr="003E6292">
        <w:t xml:space="preserve"> 20</w:t>
      </w:r>
      <w:r>
        <w:t>2</w:t>
      </w:r>
      <w:r w:rsidRPr="003E6292">
        <w:t>2</w:t>
      </w:r>
      <w:proofErr w:type="gramEnd"/>
      <w:r>
        <w:t>,</w:t>
      </w:r>
      <w:r w:rsidRPr="003E6292">
        <w:t xml:space="preserve"> was not adequately planned for approval and </w:t>
      </w:r>
      <w:r>
        <w:t>could not</w:t>
      </w:r>
      <w:r w:rsidRPr="003E6292">
        <w:t xml:space="preserve"> be approved in </w:t>
      </w:r>
      <w:r>
        <w:t>its</w:t>
      </w:r>
      <w:r w:rsidRPr="003E6292">
        <w:t xml:space="preserve"> current form. As the SRC has agreed, in principle, to allocate $10k to a </w:t>
      </w:r>
      <w:r>
        <w:t>large-scale</w:t>
      </w:r>
      <w:r w:rsidRPr="003E6292">
        <w:t xml:space="preserve"> engagement activity</w:t>
      </w:r>
      <w:r>
        <w:t>,</w:t>
      </w:r>
      <w:r w:rsidRPr="003E6292">
        <w:t xml:space="preserve"> we have been encouraged to find another way of spending this amount with a new plan that will meet all the planning requirements.</w:t>
      </w:r>
      <w:r w:rsidRPr="003E6292">
        <w:br/>
      </w:r>
      <w:r>
        <w:t>I understand</w:t>
      </w:r>
      <w:r w:rsidRPr="003E6292">
        <w:t xml:space="preserve"> that after the initial disappointment, </w:t>
      </w:r>
      <w:proofErr w:type="spellStart"/>
      <w:r w:rsidRPr="003E6292">
        <w:t>Romonda</w:t>
      </w:r>
      <w:proofErr w:type="spellEnd"/>
      <w:r w:rsidRPr="003E6292">
        <w:t xml:space="preserve"> reached out to Cameron on </w:t>
      </w:r>
      <w:r>
        <w:t>July 16th</w:t>
      </w:r>
      <w:r w:rsidRPr="003E6292">
        <w:t xml:space="preserve"> to pitch the idea of revisiting the Secret Santa Christmas Picnic held in 2021 across two campuses for the </w:t>
      </w:r>
      <w:r>
        <w:t>exact</w:t>
      </w:r>
      <w:r w:rsidRPr="003E6292">
        <w:t xml:space="preserve"> cost. We believe that hosting these events at Parramatta South and Campbelltown, just like last </w:t>
      </w:r>
      <w:r>
        <w:t>year's</w:t>
      </w:r>
      <w:r w:rsidRPr="003E6292">
        <w:t xml:space="preserve"> event, will </w:t>
      </w:r>
      <w:r>
        <w:t>give students</w:t>
      </w:r>
      <w:r w:rsidRPr="003E6292">
        <w:t xml:space="preserve"> two opportunities to engage. Inclusive Communities have previously assisted with the risk assessments and </w:t>
      </w:r>
      <w:proofErr w:type="spellStart"/>
      <w:r w:rsidRPr="003E6292">
        <w:t>COVIDSafe</w:t>
      </w:r>
      <w:proofErr w:type="spellEnd"/>
      <w:r w:rsidRPr="003E6292">
        <w:t xml:space="preserve"> plans for these events and will be in contact with us again for this </w:t>
      </w:r>
      <w:r>
        <w:t>year's</w:t>
      </w:r>
      <w:r w:rsidRPr="003E6292">
        <w:t xml:space="preserve"> event.</w:t>
      </w:r>
    </w:p>
    <w:p w14:paraId="02ED3E6C" w14:textId="77777777" w:rsidR="0099681E" w:rsidRPr="003E6292" w:rsidRDefault="0099681E" w:rsidP="0099681E">
      <w:pPr>
        <w:pStyle w:val="ListParagraph"/>
        <w:numPr>
          <w:ilvl w:val="0"/>
          <w:numId w:val="39"/>
        </w:numPr>
        <w:spacing w:after="160" w:line="259" w:lineRule="auto"/>
      </w:pPr>
      <w:r w:rsidRPr="003E6292">
        <w:t>On the day</w:t>
      </w:r>
      <w:r>
        <w:t>,</w:t>
      </w:r>
      <w:r w:rsidRPr="003E6292">
        <w:t xml:space="preserve"> everyone will receive a gift. They take a number from a hat and open their gift when the time comes.</w:t>
      </w:r>
      <w:r>
        <w:t xml:space="preserve"> </w:t>
      </w:r>
      <w:r w:rsidRPr="003E6292">
        <w:t xml:space="preserve">When opening, they </w:t>
      </w:r>
      <w:proofErr w:type="gramStart"/>
      <w:r w:rsidRPr="003E6292">
        <w:t>choose:</w:t>
      </w:r>
      <w:proofErr w:type="gramEnd"/>
      <w:r w:rsidRPr="003E6292">
        <w:t xml:space="preserve"> either to open the gift (surprise) and see what’s in it or (no surprise) </w:t>
      </w:r>
      <w:r>
        <w:t xml:space="preserve">to </w:t>
      </w:r>
      <w:r w:rsidRPr="003E6292">
        <w:t xml:space="preserve">swap their unopened gift for a gift someone has already opened. The person with the opened gift </w:t>
      </w:r>
      <w:proofErr w:type="gramStart"/>
      <w:r w:rsidRPr="003E6292">
        <w:t>has to</w:t>
      </w:r>
      <w:proofErr w:type="gramEnd"/>
      <w:r w:rsidRPr="003E6292">
        <w:t xml:space="preserve"> give it up to receive the unopened gift. The last person gets the most choice. Previously </w:t>
      </w:r>
      <w:proofErr w:type="gramStart"/>
      <w:r w:rsidRPr="003E6292">
        <w:t>a number of</w:t>
      </w:r>
      <w:proofErr w:type="gramEnd"/>
      <w:r w:rsidRPr="003E6292">
        <w:t xml:space="preserve"> us have found this to be quite engaging, sometimes intense</w:t>
      </w:r>
      <w:r>
        <w:t>,</w:t>
      </w:r>
      <w:r w:rsidRPr="003E6292">
        <w:t xml:space="preserve"> but eventually </w:t>
      </w:r>
      <w:r>
        <w:t>incredible</w:t>
      </w:r>
      <w:r w:rsidRPr="003E6292">
        <w:t xml:space="preserve"> fun. </w:t>
      </w:r>
      <w:r>
        <w:t>We think</w:t>
      </w:r>
      <w:r w:rsidRPr="003E6292">
        <w:t xml:space="preserve"> this makes gift buying and exchanging much easier logistically whilst still capturing the gift exchange element of Secret Santa.</w:t>
      </w:r>
    </w:p>
    <w:p w14:paraId="628059CC" w14:textId="77777777" w:rsidR="0099681E" w:rsidRPr="003E6292" w:rsidRDefault="0099681E" w:rsidP="0099681E">
      <w:pPr>
        <w:pStyle w:val="ListParagraph"/>
        <w:numPr>
          <w:ilvl w:val="0"/>
          <w:numId w:val="39"/>
        </w:numPr>
        <w:spacing w:after="160" w:line="259" w:lineRule="auto"/>
      </w:pPr>
      <w:r w:rsidRPr="003E6292">
        <w:lastRenderedPageBreak/>
        <w:t xml:space="preserve">All gifts will be purchased from Amazon for under $30 each and wrapped by student representatives – perhaps a working bee can be </w:t>
      </w:r>
      <w:proofErr w:type="spellStart"/>
      <w:r w:rsidRPr="003E6292">
        <w:t>organised</w:t>
      </w:r>
      <w:proofErr w:type="spellEnd"/>
      <w:r w:rsidRPr="003E6292">
        <w:t xml:space="preserve"> for this.</w:t>
      </w:r>
    </w:p>
    <w:p w14:paraId="7101D986" w14:textId="77777777" w:rsidR="0099681E" w:rsidRPr="003E6292" w:rsidRDefault="0099681E" w:rsidP="0099681E">
      <w:pPr>
        <w:pStyle w:val="ListParagraph"/>
        <w:numPr>
          <w:ilvl w:val="0"/>
          <w:numId w:val="39"/>
        </w:numPr>
        <w:spacing w:after="160" w:line="259" w:lineRule="auto"/>
      </w:pPr>
      <w:r w:rsidRPr="003E6292">
        <w:t xml:space="preserve">All participants </w:t>
      </w:r>
      <w:r>
        <w:t>must</w:t>
      </w:r>
      <w:r w:rsidRPr="003E6292">
        <w:t xml:space="preserve"> pay a $10 holding deposit via One Stop to confirm their place at the gift exchange and subsequent picnic. This helps us not </w:t>
      </w:r>
      <w:proofErr w:type="spellStart"/>
      <w:r>
        <w:t>overcater</w:t>
      </w:r>
      <w:proofErr w:type="spellEnd"/>
      <w:r w:rsidRPr="003E6292">
        <w:t xml:space="preserve"> for the event and ensure enough gifts are purchased. We believe </w:t>
      </w:r>
      <w:r>
        <w:t xml:space="preserve">Cameron and Grant also actioned this </w:t>
      </w:r>
      <w:r w:rsidRPr="003E6292">
        <w:t>for the 2021 event. Two separate One Stop records will be created – One for Parramatta South and another to capture Campbelltown</w:t>
      </w:r>
      <w:r>
        <w:t>,</w:t>
      </w:r>
      <w:r w:rsidRPr="003E6292">
        <w:t xml:space="preserve"> which will remain open </w:t>
      </w:r>
      <w:r>
        <w:t>until</w:t>
      </w:r>
      <w:r w:rsidRPr="003E6292">
        <w:t xml:space="preserve"> a day or two </w:t>
      </w:r>
      <w:r>
        <w:t>before</w:t>
      </w:r>
      <w:r w:rsidRPr="003E6292">
        <w:t xml:space="preserve"> the event.</w:t>
      </w:r>
    </w:p>
    <w:p w14:paraId="6F02E888" w14:textId="77777777" w:rsidR="0099681E" w:rsidRPr="003E6292" w:rsidRDefault="0099681E" w:rsidP="0099681E">
      <w:pPr>
        <w:pStyle w:val="ListParagraph"/>
        <w:numPr>
          <w:ilvl w:val="0"/>
          <w:numId w:val="39"/>
        </w:numPr>
        <w:spacing w:after="160" w:line="259" w:lineRule="auto"/>
      </w:pPr>
      <w:r w:rsidRPr="003E6292">
        <w:rPr>
          <w:b/>
          <w:bCs/>
        </w:rPr>
        <w:t>Activities/Games:</w:t>
      </w:r>
      <w:r w:rsidRPr="003E6292">
        <w:t xml:space="preserve"> We plan to check with Student Events as to what “giant” lawn games will be available for the event to reduce our costings</w:t>
      </w:r>
    </w:p>
    <w:p w14:paraId="5D9F972D" w14:textId="77777777" w:rsidR="0099681E" w:rsidRPr="003E6292" w:rsidRDefault="0099681E" w:rsidP="0099681E">
      <w:pPr>
        <w:pStyle w:val="ListParagraph"/>
        <w:numPr>
          <w:ilvl w:val="0"/>
          <w:numId w:val="39"/>
        </w:numPr>
        <w:spacing w:after="160" w:line="259" w:lineRule="auto"/>
        <w:rPr>
          <w:b/>
          <w:bCs/>
        </w:rPr>
      </w:pPr>
      <w:r w:rsidRPr="003E6292">
        <w:rPr>
          <w:b/>
          <w:bCs/>
        </w:rPr>
        <w:t xml:space="preserve">Event Support Team: </w:t>
      </w:r>
      <w:r w:rsidRPr="003E6292">
        <w:t>We plan to have a team of at least 10 SRC members/Collective Officers assisting with each event</w:t>
      </w:r>
      <w:r>
        <w:t>. Inclusive</w:t>
      </w:r>
      <w:r w:rsidRPr="003E6292">
        <w:t xml:space="preserve"> Communities and Michelle Gillard also likely to come on board</w:t>
      </w:r>
    </w:p>
    <w:p w14:paraId="4E77773B" w14:textId="77777777" w:rsidR="0099681E" w:rsidRPr="003E6292" w:rsidRDefault="0099681E" w:rsidP="0099681E">
      <w:pPr>
        <w:pStyle w:val="ListParagraph"/>
        <w:numPr>
          <w:ilvl w:val="0"/>
          <w:numId w:val="39"/>
        </w:numPr>
        <w:spacing w:after="160" w:line="259" w:lineRule="auto"/>
        <w:rPr>
          <w:b/>
          <w:bCs/>
        </w:rPr>
      </w:pPr>
      <w:r w:rsidRPr="003E6292">
        <w:rPr>
          <w:b/>
          <w:bCs/>
        </w:rPr>
        <w:t xml:space="preserve">Run Sheet: </w:t>
      </w:r>
      <w:r w:rsidRPr="003E6292">
        <w:t xml:space="preserve">To be formulated once we have an idea of the teams available on each day so we can ensure appropriate breaks and coverage of the event are adhered to in compliance with </w:t>
      </w:r>
      <w:proofErr w:type="spellStart"/>
      <w:r w:rsidRPr="003E6292">
        <w:t>COVIDSafe</w:t>
      </w:r>
      <w:proofErr w:type="spellEnd"/>
      <w:r w:rsidRPr="003E6292">
        <w:t xml:space="preserve"> and WHS plans</w:t>
      </w:r>
    </w:p>
    <w:p w14:paraId="58260320" w14:textId="77777777" w:rsidR="0099681E" w:rsidRPr="003E6292" w:rsidRDefault="0099681E" w:rsidP="0099681E">
      <w:pPr>
        <w:pStyle w:val="ListParagraph"/>
        <w:numPr>
          <w:ilvl w:val="0"/>
          <w:numId w:val="39"/>
        </w:numPr>
        <w:spacing w:after="160" w:line="259" w:lineRule="auto"/>
        <w:rPr>
          <w:b/>
          <w:bCs/>
        </w:rPr>
      </w:pPr>
      <w:r w:rsidRPr="003E6292">
        <w:rPr>
          <w:b/>
          <w:bCs/>
        </w:rPr>
        <w:t xml:space="preserve">Accessibility Report: </w:t>
      </w:r>
      <w:r w:rsidRPr="003E6292">
        <w:t xml:space="preserve">Disabilities Representative, Robert Reed, has been asked for his assistance in formulating this </w:t>
      </w:r>
      <w:r>
        <w:t>year's</w:t>
      </w:r>
      <w:r w:rsidRPr="003E6292">
        <w:t xml:space="preserve"> plans. We plan to keep the </w:t>
      </w:r>
      <w:r>
        <w:t>exact</w:t>
      </w:r>
      <w:r w:rsidRPr="003E6292">
        <w:t xml:space="preserve"> venue locations as last year.</w:t>
      </w:r>
    </w:p>
    <w:p w14:paraId="4552C3A8" w14:textId="77777777" w:rsidR="0099681E" w:rsidRPr="003E6292" w:rsidRDefault="0099681E" w:rsidP="0099681E">
      <w:pPr>
        <w:pStyle w:val="ListParagraph"/>
        <w:numPr>
          <w:ilvl w:val="0"/>
          <w:numId w:val="39"/>
        </w:numPr>
        <w:spacing w:after="160" w:line="259" w:lineRule="auto"/>
        <w:rPr>
          <w:b/>
          <w:bCs/>
        </w:rPr>
      </w:pPr>
      <w:r w:rsidRPr="003E6292">
        <w:rPr>
          <w:b/>
          <w:bCs/>
        </w:rPr>
        <w:t xml:space="preserve">Shuttle Bus: </w:t>
      </w:r>
      <w:r w:rsidRPr="003E6292">
        <w:t xml:space="preserve">It has been advised that this event may overwhelm shuttle bus services if students are planning </w:t>
      </w:r>
      <w:r>
        <w:t>to use</w:t>
      </w:r>
      <w:r w:rsidRPr="003E6292">
        <w:t xml:space="preserve"> public transport on the day. Numbers</w:t>
      </w:r>
      <w:r>
        <w:t>,</w:t>
      </w:r>
      <w:r w:rsidRPr="003E6292">
        <w:t xml:space="preserve"> once confirmed</w:t>
      </w:r>
      <w:r>
        <w:t>,</w:t>
      </w:r>
      <w:r w:rsidRPr="003E6292">
        <w:t xml:space="preserve"> must be sent to </w:t>
      </w:r>
      <w:hyperlink r:id="rId7" w:history="1">
        <w:r w:rsidRPr="003E6292">
          <w:rPr>
            <w:rStyle w:val="Hyperlink"/>
          </w:rPr>
          <w:t>shuttlebus@westernsydney.edu.au</w:t>
        </w:r>
      </w:hyperlink>
      <w:r w:rsidRPr="003E6292">
        <w:t xml:space="preserve"> so </w:t>
      </w:r>
      <w:r>
        <w:t>Campus Safety &amp; Security can make amendments</w:t>
      </w:r>
      <w:r w:rsidRPr="003E6292">
        <w:t xml:space="preserve"> to the timetables as necessary.</w:t>
      </w:r>
    </w:p>
    <w:p w14:paraId="1328E67D" w14:textId="77777777" w:rsidR="0099681E" w:rsidRDefault="0099681E" w:rsidP="0099681E">
      <w:pPr>
        <w:rPr>
          <w:i/>
          <w:iCs/>
        </w:rPr>
      </w:pPr>
    </w:p>
    <w:p w14:paraId="231F16D0" w14:textId="77777777" w:rsidR="0099681E" w:rsidRDefault="0099681E" w:rsidP="0099681E">
      <w:pPr>
        <w:rPr>
          <w:i/>
          <w:iCs/>
        </w:rPr>
      </w:pPr>
      <w:r w:rsidRPr="2679280F">
        <w:rPr>
          <w:i/>
          <w:iCs/>
        </w:rPr>
        <w:t>Portfolios/Students Impacted:</w:t>
      </w:r>
      <w:r>
        <w:rPr>
          <w:i/>
          <w:iCs/>
        </w:rPr>
        <w:t xml:space="preserve"> </w:t>
      </w:r>
    </w:p>
    <w:p w14:paraId="7ABAF563" w14:textId="77777777" w:rsidR="0099681E" w:rsidRPr="003E6292" w:rsidRDefault="0099681E" w:rsidP="0099681E">
      <w:r w:rsidRPr="003E6292">
        <w:t>All Students welcome to attend</w:t>
      </w:r>
      <w:r w:rsidRPr="003E6292">
        <w:br/>
        <w:t xml:space="preserve">VPA, Welfare &amp; Wellbeing, Disabilities and Liverpool Campus Representative – planning and </w:t>
      </w:r>
      <w:r>
        <w:t>facilitation</w:t>
      </w:r>
      <w:r w:rsidRPr="003E6292">
        <w:t xml:space="preserve"> of the event alongside Inclusive Communities</w:t>
      </w:r>
    </w:p>
    <w:p w14:paraId="7164D045" w14:textId="77777777" w:rsidR="0099681E" w:rsidRPr="003E6292" w:rsidRDefault="0099681E" w:rsidP="0099681E">
      <w:r w:rsidRPr="003E6292">
        <w:t>Any other representative members who would like to form part of the event team and associated working group.</w:t>
      </w:r>
    </w:p>
    <w:p w14:paraId="4396EA44" w14:textId="77777777" w:rsidR="0099681E" w:rsidRDefault="0099681E" w:rsidP="0099681E"/>
    <w:p w14:paraId="0FA60EA5" w14:textId="77777777" w:rsidR="0099681E" w:rsidRDefault="0099681E" w:rsidP="0099681E">
      <w:pPr>
        <w:rPr>
          <w:i/>
          <w:iCs/>
        </w:rPr>
      </w:pPr>
      <w:r w:rsidRPr="2679280F">
        <w:rPr>
          <w:i/>
          <w:iCs/>
        </w:rPr>
        <w:t>Recommendation:</w:t>
      </w:r>
      <w:r>
        <w:rPr>
          <w:i/>
          <w:iCs/>
        </w:rPr>
        <w:t xml:space="preserve"> </w:t>
      </w:r>
    </w:p>
    <w:p w14:paraId="708C7E8B" w14:textId="77777777" w:rsidR="0099681E" w:rsidRPr="003E6292" w:rsidRDefault="0099681E" w:rsidP="0099681E">
      <w:r w:rsidRPr="003E6292">
        <w:t xml:space="preserve">We recommend that the SRC moves a motion for the </w:t>
      </w:r>
      <w:r>
        <w:t>reallocation</w:t>
      </w:r>
      <w:r w:rsidRPr="003E6292">
        <w:t xml:space="preserve"> of $10k from the previous Winter Wonderland budget over to the 2022 Secret Santa Christmas Picnic with the following proposed dates:</w:t>
      </w:r>
    </w:p>
    <w:p w14:paraId="58DF99F3" w14:textId="77777777" w:rsidR="0099681E" w:rsidRPr="003E6292" w:rsidRDefault="0099681E" w:rsidP="0099681E">
      <w:r w:rsidRPr="003E6292">
        <w:t xml:space="preserve">Parramatta South: </w:t>
      </w:r>
      <w:r w:rsidRPr="003E6292">
        <w:rPr>
          <w:b/>
          <w:bCs/>
        </w:rPr>
        <w:t>December 8</w:t>
      </w:r>
      <w:r w:rsidRPr="003E6292">
        <w:rPr>
          <w:b/>
          <w:bCs/>
          <w:vertAlign w:val="superscript"/>
        </w:rPr>
        <w:t>th</w:t>
      </w:r>
      <w:r w:rsidRPr="003E6292">
        <w:t xml:space="preserve"> (Thursday) due to graduations occurring the </w:t>
      </w:r>
      <w:r>
        <w:t>next</w:t>
      </w:r>
      <w:r w:rsidRPr="003E6292">
        <w:t xml:space="preserve"> week</w:t>
      </w:r>
    </w:p>
    <w:p w14:paraId="1521D812" w14:textId="77777777" w:rsidR="0099681E" w:rsidRPr="003E6292" w:rsidRDefault="0099681E" w:rsidP="0099681E">
      <w:r w:rsidRPr="003E6292">
        <w:t xml:space="preserve">Campbelltown: </w:t>
      </w:r>
      <w:r>
        <w:rPr>
          <w:b/>
          <w:bCs/>
        </w:rPr>
        <w:t>December 15th</w:t>
      </w:r>
      <w:r w:rsidRPr="003E6292">
        <w:t xml:space="preserve"> (Thursday)</w:t>
      </w:r>
    </w:p>
    <w:p w14:paraId="4E6AE761" w14:textId="77777777" w:rsidR="0099681E" w:rsidRPr="003E6292" w:rsidRDefault="0099681E" w:rsidP="0099681E">
      <w:r w:rsidRPr="003E6292">
        <w:t xml:space="preserve">We additionally would like to seek endorsement and feedback from SRC Executive to form a working group for planning, </w:t>
      </w:r>
      <w:proofErr w:type="gramStart"/>
      <w:r w:rsidRPr="003E6292">
        <w:t>promotion</w:t>
      </w:r>
      <w:proofErr w:type="gramEnd"/>
      <w:r w:rsidRPr="003E6292">
        <w:t xml:space="preserve"> and events operational purposes</w:t>
      </w:r>
    </w:p>
    <w:p w14:paraId="763B60F5" w14:textId="77777777" w:rsidR="0099681E" w:rsidRDefault="0099681E" w:rsidP="0099681E">
      <w:pPr>
        <w:rPr>
          <w:i/>
          <w:iCs/>
        </w:rPr>
      </w:pPr>
    </w:p>
    <w:p w14:paraId="5F038659" w14:textId="77777777" w:rsidR="0099681E" w:rsidRDefault="0099681E" w:rsidP="0099681E">
      <w:pPr>
        <w:rPr>
          <w:i/>
          <w:iCs/>
        </w:rPr>
      </w:pPr>
      <w:r w:rsidRPr="2679280F">
        <w:rPr>
          <w:i/>
          <w:iCs/>
        </w:rPr>
        <w:t>Justification/Reason for Recommendation:</w:t>
      </w:r>
      <w:r>
        <w:rPr>
          <w:i/>
          <w:iCs/>
        </w:rPr>
        <w:t xml:space="preserve"> </w:t>
      </w:r>
    </w:p>
    <w:p w14:paraId="2545DB2D" w14:textId="77777777" w:rsidR="0099681E" w:rsidRPr="003E6292" w:rsidRDefault="0099681E" w:rsidP="0099681E">
      <w:r>
        <w:t>In principle, Winter Wonderland Fete was approved</w:t>
      </w:r>
      <w:r w:rsidRPr="003E6292">
        <w:t xml:space="preserve"> as a </w:t>
      </w:r>
      <w:r>
        <w:t>large-scale</w:t>
      </w:r>
      <w:r w:rsidRPr="003E6292">
        <w:t xml:space="preserve"> event to increase engagement with the student cohort. Due to perceived constraints related to approvals of funding and other logistical issues. We believe by giving ourselves to the end of the academic year</w:t>
      </w:r>
      <w:r>
        <w:t xml:space="preserve"> and </w:t>
      </w:r>
      <w:r w:rsidRPr="003E6292">
        <w:t xml:space="preserve">giving ourselves more than sufficient time to have all aspects of this event planned in due time. We also note that Secret Santa Christmas Picnic was not pitched to SRC </w:t>
      </w:r>
      <w:r>
        <w:t>until</w:t>
      </w:r>
      <w:r w:rsidRPr="003E6292">
        <w:t xml:space="preserve"> September last year</w:t>
      </w:r>
      <w:r>
        <w:t>; this</w:t>
      </w:r>
      <w:r w:rsidRPr="003E6292">
        <w:t xml:space="preserve"> gives us an additional </w:t>
      </w:r>
      <w:r>
        <w:t>four</w:t>
      </w:r>
      <w:r w:rsidRPr="003E6292">
        <w:t xml:space="preserve"> weeks of planning for this </w:t>
      </w:r>
      <w:r>
        <w:t>year's</w:t>
      </w:r>
      <w:r w:rsidRPr="003E6292">
        <w:t xml:space="preserve"> event. We also believe that the </w:t>
      </w:r>
      <w:r>
        <w:t>reallocation</w:t>
      </w:r>
      <w:r w:rsidRPr="003E6292">
        <w:t xml:space="preserve"> of these funds still </w:t>
      </w:r>
      <w:r>
        <w:t>allows</w:t>
      </w:r>
      <w:r w:rsidRPr="003E6292">
        <w:t xml:space="preserve"> us to host an </w:t>
      </w:r>
      <w:r w:rsidRPr="003E6292">
        <w:lastRenderedPageBreak/>
        <w:t xml:space="preserve">event for the student cohort in alignment </w:t>
      </w:r>
      <w:r>
        <w:t>with the SRC's aims and objectives</w:t>
      </w:r>
      <w:r w:rsidRPr="003E6292">
        <w:t xml:space="preserve"> to enable inclusive events.</w:t>
      </w:r>
    </w:p>
    <w:p w14:paraId="03F614D5" w14:textId="77777777" w:rsidR="0099681E" w:rsidRDefault="0099681E" w:rsidP="0099681E">
      <w:pPr>
        <w:rPr>
          <w:i/>
          <w:iCs/>
        </w:rPr>
      </w:pPr>
    </w:p>
    <w:p w14:paraId="1289EDCC" w14:textId="77777777" w:rsidR="0099681E" w:rsidRDefault="0099681E" w:rsidP="0099681E">
      <w:pPr>
        <w:rPr>
          <w:i/>
          <w:iCs/>
        </w:rPr>
      </w:pPr>
      <w:r w:rsidRPr="2679280F">
        <w:rPr>
          <w:i/>
          <w:iCs/>
        </w:rPr>
        <w:t>Budget Impact:</w:t>
      </w:r>
      <w:r>
        <w:rPr>
          <w:i/>
          <w:iCs/>
        </w:rPr>
        <w:t xml:space="preserve"> </w:t>
      </w:r>
    </w:p>
    <w:p w14:paraId="50746A59" w14:textId="77777777" w:rsidR="0099681E" w:rsidRPr="00AD3957" w:rsidRDefault="0099681E" w:rsidP="0099681E"/>
    <w:tbl>
      <w:tblPr>
        <w:tblStyle w:val="TableGrid"/>
        <w:tblW w:w="9360" w:type="dxa"/>
        <w:tblLayout w:type="fixed"/>
        <w:tblLook w:val="06A0" w:firstRow="1" w:lastRow="0" w:firstColumn="1" w:lastColumn="0" w:noHBand="1" w:noVBand="1"/>
      </w:tblPr>
      <w:tblGrid>
        <w:gridCol w:w="4680"/>
        <w:gridCol w:w="4680"/>
      </w:tblGrid>
      <w:tr w:rsidR="0099681E" w14:paraId="55C7745D" w14:textId="77777777" w:rsidTr="00E646D0">
        <w:tc>
          <w:tcPr>
            <w:tcW w:w="4680" w:type="dxa"/>
          </w:tcPr>
          <w:p w14:paraId="1D20BDDD" w14:textId="77777777" w:rsidR="0099681E" w:rsidRDefault="0099681E" w:rsidP="00E646D0">
            <w:pPr>
              <w:rPr>
                <w:b/>
                <w:bCs/>
              </w:rPr>
            </w:pPr>
            <w:r w:rsidRPr="2C3C6016">
              <w:rPr>
                <w:b/>
                <w:bCs/>
              </w:rPr>
              <w:t>Items</w:t>
            </w:r>
          </w:p>
        </w:tc>
        <w:tc>
          <w:tcPr>
            <w:tcW w:w="4680" w:type="dxa"/>
          </w:tcPr>
          <w:p w14:paraId="0C207F7C" w14:textId="77777777" w:rsidR="0099681E" w:rsidRDefault="0099681E" w:rsidP="00E646D0">
            <w:pPr>
              <w:rPr>
                <w:b/>
                <w:bCs/>
              </w:rPr>
            </w:pPr>
            <w:r w:rsidRPr="2C3C6016">
              <w:rPr>
                <w:b/>
                <w:bCs/>
              </w:rPr>
              <w:t>Quotes/Cost</w:t>
            </w:r>
          </w:p>
        </w:tc>
      </w:tr>
      <w:tr w:rsidR="0099681E" w14:paraId="364946A3" w14:textId="77777777" w:rsidTr="00E646D0">
        <w:tc>
          <w:tcPr>
            <w:tcW w:w="4680" w:type="dxa"/>
          </w:tcPr>
          <w:p w14:paraId="5FC7F617" w14:textId="77777777" w:rsidR="0099681E" w:rsidRDefault="0099681E" w:rsidP="00E646D0">
            <w:r>
              <w:t>Catering (based on last year's quotes from Chartwells)</w:t>
            </w:r>
          </w:p>
        </w:tc>
        <w:tc>
          <w:tcPr>
            <w:tcW w:w="4680" w:type="dxa"/>
          </w:tcPr>
          <w:p w14:paraId="1538B630" w14:textId="77777777" w:rsidR="0099681E" w:rsidRDefault="0099681E" w:rsidP="00E646D0">
            <w:r>
              <w:t>Parramatta South - $1743 (120 pax)</w:t>
            </w:r>
          </w:p>
          <w:p w14:paraId="3BB1FD25" w14:textId="77777777" w:rsidR="0099681E" w:rsidRDefault="0099681E" w:rsidP="00E646D0">
            <w:r>
              <w:t xml:space="preserve">Campbelltown </w:t>
            </w:r>
            <w:proofErr w:type="gramStart"/>
            <w:r>
              <w:t>-  $</w:t>
            </w:r>
            <w:proofErr w:type="gramEnd"/>
            <w:r>
              <w:t>1298 (80 pax)</w:t>
            </w:r>
          </w:p>
        </w:tc>
      </w:tr>
      <w:tr w:rsidR="0099681E" w14:paraId="79965FFD" w14:textId="77777777" w:rsidTr="00E646D0">
        <w:tc>
          <w:tcPr>
            <w:tcW w:w="4680" w:type="dxa"/>
          </w:tcPr>
          <w:p w14:paraId="3427BF05" w14:textId="77777777" w:rsidR="0099681E" w:rsidRDefault="0099681E" w:rsidP="00E646D0">
            <w:r>
              <w:t>Gifts</w:t>
            </w:r>
          </w:p>
        </w:tc>
        <w:tc>
          <w:tcPr>
            <w:tcW w:w="4680" w:type="dxa"/>
          </w:tcPr>
          <w:p w14:paraId="73D7FA8E" w14:textId="77777777" w:rsidR="0099681E" w:rsidRDefault="0099681E" w:rsidP="00E646D0">
            <w:r>
              <w:t>Parramatta South – $3600 ex. delivery</w:t>
            </w:r>
          </w:p>
          <w:p w14:paraId="3FB40E53" w14:textId="77777777" w:rsidR="0099681E" w:rsidRDefault="0099681E" w:rsidP="00E646D0">
            <w:r>
              <w:t>Campbelltown - $2400 ex. delivery</w:t>
            </w:r>
          </w:p>
        </w:tc>
      </w:tr>
      <w:tr w:rsidR="0099681E" w14:paraId="377B4B4E" w14:textId="77777777" w:rsidTr="00E646D0">
        <w:tc>
          <w:tcPr>
            <w:tcW w:w="4680" w:type="dxa"/>
          </w:tcPr>
          <w:p w14:paraId="18ED64F3" w14:textId="77777777" w:rsidR="0099681E" w:rsidRDefault="0099681E" w:rsidP="00E646D0">
            <w:r>
              <w:t>Decorations</w:t>
            </w:r>
          </w:p>
        </w:tc>
        <w:tc>
          <w:tcPr>
            <w:tcW w:w="4680" w:type="dxa"/>
          </w:tcPr>
          <w:p w14:paraId="66467174" w14:textId="77777777" w:rsidR="0099681E" w:rsidRDefault="0099681E" w:rsidP="00E646D0">
            <w:r>
              <w:t>The remainder of allocation after the above amounts have been spent</w:t>
            </w:r>
          </w:p>
        </w:tc>
      </w:tr>
      <w:tr w:rsidR="0099681E" w14:paraId="0DB876CB" w14:textId="77777777" w:rsidTr="00E646D0">
        <w:tc>
          <w:tcPr>
            <w:tcW w:w="4680" w:type="dxa"/>
          </w:tcPr>
          <w:p w14:paraId="1004B2D9" w14:textId="77777777" w:rsidR="0099681E" w:rsidRPr="003E6292" w:rsidRDefault="0099681E" w:rsidP="00E646D0">
            <w:pPr>
              <w:rPr>
                <w:b/>
                <w:bCs/>
              </w:rPr>
            </w:pPr>
            <w:r>
              <w:rPr>
                <w:b/>
                <w:bCs/>
              </w:rPr>
              <w:t>Total</w:t>
            </w:r>
          </w:p>
        </w:tc>
        <w:tc>
          <w:tcPr>
            <w:tcW w:w="4680" w:type="dxa"/>
          </w:tcPr>
          <w:p w14:paraId="1F4DFB90" w14:textId="77777777" w:rsidR="0099681E" w:rsidRDefault="0099681E" w:rsidP="00E646D0">
            <w:r>
              <w:t>$10,000</w:t>
            </w:r>
          </w:p>
        </w:tc>
      </w:tr>
    </w:tbl>
    <w:p w14:paraId="78B1F50D" w14:textId="77777777" w:rsidR="0099681E" w:rsidRDefault="0099681E" w:rsidP="0099681E">
      <w:pPr>
        <w:rPr>
          <w:i/>
          <w:iCs/>
        </w:rPr>
      </w:pPr>
    </w:p>
    <w:p w14:paraId="5E12F379" w14:textId="77777777" w:rsidR="0099681E" w:rsidRDefault="0099681E" w:rsidP="0099681E">
      <w:pPr>
        <w:rPr>
          <w:i/>
          <w:iCs/>
        </w:rPr>
      </w:pPr>
    </w:p>
    <w:p w14:paraId="18135DA0" w14:textId="77777777" w:rsidR="0099681E" w:rsidRPr="00990475" w:rsidRDefault="0099681E" w:rsidP="0099681E">
      <w:pPr>
        <w:rPr>
          <w:i/>
          <w:iCs/>
        </w:rPr>
      </w:pPr>
      <w:r w:rsidRPr="2679280F">
        <w:rPr>
          <w:b/>
          <w:bCs/>
        </w:rPr>
        <w:t>Proposed Action:</w:t>
      </w:r>
    </w:p>
    <w:p w14:paraId="39FB6F7C" w14:textId="77777777" w:rsidR="0099681E" w:rsidRDefault="0099681E" w:rsidP="0099681E">
      <w:pPr>
        <w:rPr>
          <w:i/>
          <w:iCs/>
        </w:rPr>
      </w:pPr>
      <w:r>
        <w:rPr>
          <w:i/>
          <w:iCs/>
        </w:rPr>
        <w:t>The SRC moves a motion for the reallocation of $10k from the previous Winter Wonderland budget over to the 2022 Secret Santa Christmas Picnic with the following proposed dates:</w:t>
      </w:r>
    </w:p>
    <w:p w14:paraId="7DF0AFE6" w14:textId="77777777" w:rsidR="0099681E" w:rsidRDefault="0099681E" w:rsidP="0099681E">
      <w:pPr>
        <w:rPr>
          <w:i/>
          <w:iCs/>
        </w:rPr>
      </w:pPr>
      <w:r>
        <w:rPr>
          <w:i/>
          <w:iCs/>
        </w:rPr>
        <w:t xml:space="preserve">Parramatta South: </w:t>
      </w:r>
      <w:r w:rsidRPr="0094096C">
        <w:rPr>
          <w:b/>
          <w:bCs/>
          <w:i/>
          <w:iCs/>
        </w:rPr>
        <w:t>December 8</w:t>
      </w:r>
      <w:r w:rsidRPr="0094096C">
        <w:rPr>
          <w:b/>
          <w:bCs/>
          <w:i/>
          <w:iCs/>
          <w:vertAlign w:val="superscript"/>
        </w:rPr>
        <w:t>th</w:t>
      </w:r>
      <w:r>
        <w:rPr>
          <w:i/>
          <w:iCs/>
        </w:rPr>
        <w:t xml:space="preserve"> (Thursday) due to graduations occurring the next week</w:t>
      </w:r>
    </w:p>
    <w:p w14:paraId="1599122E" w14:textId="77777777" w:rsidR="0099681E" w:rsidRDefault="0099681E" w:rsidP="0099681E">
      <w:pPr>
        <w:rPr>
          <w:i/>
          <w:iCs/>
        </w:rPr>
      </w:pPr>
      <w:r>
        <w:rPr>
          <w:i/>
          <w:iCs/>
        </w:rPr>
        <w:t xml:space="preserve">Campbelltown: </w:t>
      </w:r>
      <w:r>
        <w:rPr>
          <w:b/>
          <w:bCs/>
          <w:i/>
          <w:iCs/>
        </w:rPr>
        <w:t>December 15th</w:t>
      </w:r>
      <w:r>
        <w:rPr>
          <w:i/>
          <w:iCs/>
        </w:rPr>
        <w:t xml:space="preserve"> (Thursday)</w:t>
      </w:r>
    </w:p>
    <w:p w14:paraId="2C5B197F" w14:textId="77777777" w:rsidR="0099681E" w:rsidRDefault="0099681E" w:rsidP="0099681E">
      <w:pPr>
        <w:rPr>
          <w:i/>
          <w:iCs/>
        </w:rPr>
      </w:pPr>
      <w:r>
        <w:rPr>
          <w:i/>
          <w:iCs/>
        </w:rPr>
        <w:t xml:space="preserve">SRC Executive endorses the formation of a working group for planning, </w:t>
      </w:r>
      <w:proofErr w:type="gramStart"/>
      <w:r>
        <w:rPr>
          <w:i/>
          <w:iCs/>
        </w:rPr>
        <w:t>promotion</w:t>
      </w:r>
      <w:proofErr w:type="gramEnd"/>
      <w:r>
        <w:rPr>
          <w:i/>
          <w:iCs/>
        </w:rPr>
        <w:t xml:space="preserve"> and events operational purposes</w:t>
      </w:r>
    </w:p>
    <w:p w14:paraId="3DEDEC1D" w14:textId="77777777" w:rsidR="0099681E" w:rsidRDefault="0099681E" w:rsidP="0099681E"/>
    <w:p w14:paraId="6B87D93E" w14:textId="77777777" w:rsidR="0099681E" w:rsidRDefault="0099681E" w:rsidP="0099681E"/>
    <w:p w14:paraId="7DCB53FB" w14:textId="77777777" w:rsidR="0099681E" w:rsidRDefault="0099681E" w:rsidP="0099681E">
      <w:pPr>
        <w:spacing w:after="160" w:line="259" w:lineRule="auto"/>
      </w:pPr>
    </w:p>
    <w:p w14:paraId="0C01F46F" w14:textId="77777777" w:rsidR="00F4525F" w:rsidRDefault="00F4525F">
      <w:pPr>
        <w:rPr>
          <w:b/>
          <w:sz w:val="24"/>
          <w:szCs w:val="24"/>
        </w:rPr>
      </w:pPr>
    </w:p>
    <w:p w14:paraId="3A0B5ECD" w14:textId="4DA69DD6" w:rsidR="00155AE1" w:rsidRPr="008F7530" w:rsidRDefault="00B728CC">
      <w:pPr>
        <w:rPr>
          <w:b/>
          <w:sz w:val="24"/>
          <w:szCs w:val="24"/>
        </w:rPr>
      </w:pPr>
      <w:r w:rsidRPr="008F7530">
        <w:rPr>
          <w:b/>
          <w:sz w:val="24"/>
          <w:szCs w:val="24"/>
        </w:rPr>
        <w:t>12. General Business</w:t>
      </w:r>
    </w:p>
    <w:p w14:paraId="6140BA1C" w14:textId="77777777" w:rsidR="00155AE1" w:rsidRPr="008F7530" w:rsidRDefault="00155AE1">
      <w:pPr>
        <w:rPr>
          <w:b/>
          <w:sz w:val="24"/>
          <w:szCs w:val="24"/>
        </w:rPr>
      </w:pPr>
    </w:p>
    <w:p w14:paraId="0B30A3A2" w14:textId="77777777" w:rsidR="00155AE1" w:rsidRPr="008F7530" w:rsidRDefault="00B728CC">
      <w:pPr>
        <w:rPr>
          <w:b/>
          <w:sz w:val="24"/>
          <w:szCs w:val="24"/>
        </w:rPr>
      </w:pPr>
      <w:r w:rsidRPr="008F7530">
        <w:rPr>
          <w:b/>
          <w:sz w:val="24"/>
          <w:szCs w:val="24"/>
        </w:rPr>
        <w:t>13. Next Meeting and close</w:t>
      </w:r>
    </w:p>
    <w:p w14:paraId="6402410F" w14:textId="77777777" w:rsidR="00155AE1" w:rsidRPr="008F7530" w:rsidRDefault="00155AE1">
      <w:pPr>
        <w:rPr>
          <w:b/>
          <w:sz w:val="24"/>
          <w:szCs w:val="24"/>
        </w:rPr>
      </w:pPr>
    </w:p>
    <w:sectPr w:rsidR="00155AE1" w:rsidRPr="008F753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CA7B" w14:textId="77777777" w:rsidR="003A1E9F" w:rsidRDefault="003A1E9F" w:rsidP="00763C47">
      <w:pPr>
        <w:spacing w:line="240" w:lineRule="auto"/>
      </w:pPr>
      <w:r>
        <w:separator/>
      </w:r>
    </w:p>
  </w:endnote>
  <w:endnote w:type="continuationSeparator" w:id="0">
    <w:p w14:paraId="34D84D06" w14:textId="77777777" w:rsidR="003A1E9F" w:rsidRDefault="003A1E9F" w:rsidP="00763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CA7A" w14:textId="77777777" w:rsidR="003A1E9F" w:rsidRDefault="003A1E9F" w:rsidP="00763C47">
      <w:pPr>
        <w:spacing w:line="240" w:lineRule="auto"/>
      </w:pPr>
      <w:r>
        <w:separator/>
      </w:r>
    </w:p>
  </w:footnote>
  <w:footnote w:type="continuationSeparator" w:id="0">
    <w:p w14:paraId="431A3C9A" w14:textId="77777777" w:rsidR="003A1E9F" w:rsidRDefault="003A1E9F" w:rsidP="00763C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726"/>
    <w:multiLevelType w:val="multilevel"/>
    <w:tmpl w:val="4F12DB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3C5CA6"/>
    <w:multiLevelType w:val="hybridMultilevel"/>
    <w:tmpl w:val="C8AE52BE"/>
    <w:lvl w:ilvl="0" w:tplc="806879E6">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45666"/>
    <w:multiLevelType w:val="multilevel"/>
    <w:tmpl w:val="A9F22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801D48"/>
    <w:multiLevelType w:val="multilevel"/>
    <w:tmpl w:val="FA3EC2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D4606"/>
    <w:multiLevelType w:val="multilevel"/>
    <w:tmpl w:val="08D64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8E1BE0"/>
    <w:multiLevelType w:val="multilevel"/>
    <w:tmpl w:val="1F0C4F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F2C78"/>
    <w:multiLevelType w:val="multilevel"/>
    <w:tmpl w:val="46E2A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01DBD"/>
    <w:multiLevelType w:val="multilevel"/>
    <w:tmpl w:val="1388A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216E60"/>
    <w:multiLevelType w:val="multilevel"/>
    <w:tmpl w:val="57688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70F3B"/>
    <w:multiLevelType w:val="multilevel"/>
    <w:tmpl w:val="19D442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BD3BB5"/>
    <w:multiLevelType w:val="multilevel"/>
    <w:tmpl w:val="D458EFFA"/>
    <w:lvl w:ilvl="0">
      <w:start w:val="1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843402"/>
    <w:multiLevelType w:val="multilevel"/>
    <w:tmpl w:val="FE36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40D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CF16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65B2C"/>
    <w:multiLevelType w:val="multilevel"/>
    <w:tmpl w:val="F7CAC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815B79"/>
    <w:multiLevelType w:val="multilevel"/>
    <w:tmpl w:val="FFA03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A23029"/>
    <w:multiLevelType w:val="multilevel"/>
    <w:tmpl w:val="1A4C45C0"/>
    <w:lvl w:ilvl="0">
      <w:start w:val="1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FC41A5"/>
    <w:multiLevelType w:val="multilevel"/>
    <w:tmpl w:val="295E5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4F3D96"/>
    <w:multiLevelType w:val="multilevel"/>
    <w:tmpl w:val="D92AD2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5A1264"/>
    <w:multiLevelType w:val="multilevel"/>
    <w:tmpl w:val="5010E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EA47D8"/>
    <w:multiLevelType w:val="multilevel"/>
    <w:tmpl w:val="6E089974"/>
    <w:lvl w:ilvl="0">
      <w:start w:val="1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222655A"/>
    <w:multiLevelType w:val="multilevel"/>
    <w:tmpl w:val="FAF640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2B018C2"/>
    <w:multiLevelType w:val="multilevel"/>
    <w:tmpl w:val="94B44CFA"/>
    <w:lvl w:ilvl="0">
      <w:start w:val="1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AC6983"/>
    <w:multiLevelType w:val="multilevel"/>
    <w:tmpl w:val="336A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CA5B5A"/>
    <w:multiLevelType w:val="multilevel"/>
    <w:tmpl w:val="C1D6A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6C22E6"/>
    <w:multiLevelType w:val="multilevel"/>
    <w:tmpl w:val="346ECC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6E1D35"/>
    <w:multiLevelType w:val="multilevel"/>
    <w:tmpl w:val="7F5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7627B0"/>
    <w:multiLevelType w:val="multilevel"/>
    <w:tmpl w:val="98F0C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750E82"/>
    <w:multiLevelType w:val="multilevel"/>
    <w:tmpl w:val="C55A85E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972C0C"/>
    <w:multiLevelType w:val="multilevel"/>
    <w:tmpl w:val="E9C26F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BC43B67"/>
    <w:multiLevelType w:val="multilevel"/>
    <w:tmpl w:val="2BA0EC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1616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F208FA"/>
    <w:multiLevelType w:val="multilevel"/>
    <w:tmpl w:val="FFE6A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18366A"/>
    <w:multiLevelType w:val="hybridMultilevel"/>
    <w:tmpl w:val="5B3EB67C"/>
    <w:lvl w:ilvl="0" w:tplc="4F562A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456B2F"/>
    <w:multiLevelType w:val="multilevel"/>
    <w:tmpl w:val="645CB2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06206E"/>
    <w:multiLevelType w:val="multilevel"/>
    <w:tmpl w:val="AE9048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C31684"/>
    <w:multiLevelType w:val="multilevel"/>
    <w:tmpl w:val="17463600"/>
    <w:lvl w:ilvl="0">
      <w:start w:val="1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145255"/>
    <w:multiLevelType w:val="hybridMultilevel"/>
    <w:tmpl w:val="0FD82882"/>
    <w:lvl w:ilvl="0" w:tplc="A37654DC">
      <w:start w:val="1"/>
      <w:numFmt w:val="decimal"/>
      <w:lvlText w:val="%1."/>
      <w:lvlJc w:val="left"/>
      <w:pPr>
        <w:ind w:left="73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D57113"/>
    <w:multiLevelType w:val="multilevel"/>
    <w:tmpl w:val="72B03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B665529"/>
    <w:multiLevelType w:val="multilevel"/>
    <w:tmpl w:val="23C2458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E277EA"/>
    <w:multiLevelType w:val="multilevel"/>
    <w:tmpl w:val="F370D4A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08092302">
    <w:abstractNumId w:val="2"/>
  </w:num>
  <w:num w:numId="2" w16cid:durableId="1914317351">
    <w:abstractNumId w:val="31"/>
  </w:num>
  <w:num w:numId="3" w16cid:durableId="1178622410">
    <w:abstractNumId w:val="37"/>
  </w:num>
  <w:num w:numId="4" w16cid:durableId="2010667315">
    <w:abstractNumId w:val="6"/>
  </w:num>
  <w:num w:numId="5" w16cid:durableId="1006322633">
    <w:abstractNumId w:val="4"/>
  </w:num>
  <w:num w:numId="6" w16cid:durableId="745541127">
    <w:abstractNumId w:val="0"/>
  </w:num>
  <w:num w:numId="7" w16cid:durableId="1327510216">
    <w:abstractNumId w:val="17"/>
  </w:num>
  <w:num w:numId="8" w16cid:durableId="1817988412">
    <w:abstractNumId w:val="14"/>
  </w:num>
  <w:num w:numId="9" w16cid:durableId="805850930">
    <w:abstractNumId w:val="9"/>
  </w:num>
  <w:num w:numId="10" w16cid:durableId="142503122">
    <w:abstractNumId w:val="35"/>
  </w:num>
  <w:num w:numId="11" w16cid:durableId="257908104">
    <w:abstractNumId w:val="26"/>
  </w:num>
  <w:num w:numId="12" w16cid:durableId="1966082114">
    <w:abstractNumId w:val="23"/>
  </w:num>
  <w:num w:numId="13" w16cid:durableId="1829512829">
    <w:abstractNumId w:val="24"/>
  </w:num>
  <w:num w:numId="14" w16cid:durableId="1184981270">
    <w:abstractNumId w:val="27"/>
  </w:num>
  <w:num w:numId="15" w16cid:durableId="1462335754">
    <w:abstractNumId w:val="3"/>
  </w:num>
  <w:num w:numId="16" w16cid:durableId="993021243">
    <w:abstractNumId w:val="32"/>
  </w:num>
  <w:num w:numId="17" w16cid:durableId="559950240">
    <w:abstractNumId w:val="25"/>
  </w:num>
  <w:num w:numId="18" w16cid:durableId="420637239">
    <w:abstractNumId w:val="18"/>
  </w:num>
  <w:num w:numId="19" w16cid:durableId="182786658">
    <w:abstractNumId w:val="7"/>
  </w:num>
  <w:num w:numId="20" w16cid:durableId="1706786045">
    <w:abstractNumId w:val="38"/>
  </w:num>
  <w:num w:numId="21" w16cid:durableId="1241019139">
    <w:abstractNumId w:val="29"/>
  </w:num>
  <w:num w:numId="22" w16cid:durableId="390495745">
    <w:abstractNumId w:val="21"/>
  </w:num>
  <w:num w:numId="23" w16cid:durableId="1195314433">
    <w:abstractNumId w:val="11"/>
  </w:num>
  <w:num w:numId="24" w16cid:durableId="431706352">
    <w:abstractNumId w:val="8"/>
  </w:num>
  <w:num w:numId="25" w16cid:durableId="1038237433">
    <w:abstractNumId w:val="19"/>
  </w:num>
  <w:num w:numId="26" w16cid:durableId="286082634">
    <w:abstractNumId w:val="30"/>
  </w:num>
  <w:num w:numId="27" w16cid:durableId="1055397045">
    <w:abstractNumId w:val="5"/>
  </w:num>
  <w:num w:numId="28" w16cid:durableId="584538145">
    <w:abstractNumId w:val="34"/>
  </w:num>
  <w:num w:numId="29" w16cid:durableId="726536056">
    <w:abstractNumId w:val="15"/>
  </w:num>
  <w:num w:numId="30" w16cid:durableId="1128665969">
    <w:abstractNumId w:val="40"/>
  </w:num>
  <w:num w:numId="31" w16cid:durableId="1639264383">
    <w:abstractNumId w:val="20"/>
  </w:num>
  <w:num w:numId="32" w16cid:durableId="203177104">
    <w:abstractNumId w:val="12"/>
  </w:num>
  <w:num w:numId="33" w16cid:durableId="333798200">
    <w:abstractNumId w:val="16"/>
  </w:num>
  <w:num w:numId="34" w16cid:durableId="474566738">
    <w:abstractNumId w:val="13"/>
  </w:num>
  <w:num w:numId="35" w16cid:durableId="204566483">
    <w:abstractNumId w:val="22"/>
  </w:num>
  <w:num w:numId="36" w16cid:durableId="1547140197">
    <w:abstractNumId w:val="39"/>
  </w:num>
  <w:num w:numId="37" w16cid:durableId="2030375295">
    <w:abstractNumId w:val="36"/>
  </w:num>
  <w:num w:numId="38" w16cid:durableId="1269892057">
    <w:abstractNumId w:val="33"/>
  </w:num>
  <w:num w:numId="39" w16cid:durableId="1514763928">
    <w:abstractNumId w:val="1"/>
  </w:num>
  <w:num w:numId="40" w16cid:durableId="546265132">
    <w:abstractNumId w:val="28"/>
  </w:num>
  <w:num w:numId="41" w16cid:durableId="2143886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E1"/>
    <w:rsid w:val="00061029"/>
    <w:rsid w:val="0006417F"/>
    <w:rsid w:val="000665A7"/>
    <w:rsid w:val="00082691"/>
    <w:rsid w:val="000B1E43"/>
    <w:rsid w:val="000D0B5C"/>
    <w:rsid w:val="00133809"/>
    <w:rsid w:val="00152639"/>
    <w:rsid w:val="00155AE1"/>
    <w:rsid w:val="00192B19"/>
    <w:rsid w:val="001B0506"/>
    <w:rsid w:val="00232537"/>
    <w:rsid w:val="002462A5"/>
    <w:rsid w:val="00285D6D"/>
    <w:rsid w:val="00292AA1"/>
    <w:rsid w:val="0029422C"/>
    <w:rsid w:val="002B0D51"/>
    <w:rsid w:val="00306E42"/>
    <w:rsid w:val="00323B51"/>
    <w:rsid w:val="003631A1"/>
    <w:rsid w:val="003A1E9F"/>
    <w:rsid w:val="003B17C1"/>
    <w:rsid w:val="003C33CB"/>
    <w:rsid w:val="003D4EDC"/>
    <w:rsid w:val="003E5434"/>
    <w:rsid w:val="00400265"/>
    <w:rsid w:val="00410979"/>
    <w:rsid w:val="004204BA"/>
    <w:rsid w:val="00452146"/>
    <w:rsid w:val="00464DC3"/>
    <w:rsid w:val="00487939"/>
    <w:rsid w:val="004D585A"/>
    <w:rsid w:val="005241D1"/>
    <w:rsid w:val="00551B1E"/>
    <w:rsid w:val="005E5E47"/>
    <w:rsid w:val="006A7B01"/>
    <w:rsid w:val="006F13A8"/>
    <w:rsid w:val="00763C47"/>
    <w:rsid w:val="007B3AA9"/>
    <w:rsid w:val="007D17EA"/>
    <w:rsid w:val="008211E2"/>
    <w:rsid w:val="0083729A"/>
    <w:rsid w:val="00843368"/>
    <w:rsid w:val="00850291"/>
    <w:rsid w:val="00887FED"/>
    <w:rsid w:val="00890AB3"/>
    <w:rsid w:val="008D1AD1"/>
    <w:rsid w:val="008D1BFF"/>
    <w:rsid w:val="008E40BC"/>
    <w:rsid w:val="008F52ED"/>
    <w:rsid w:val="008F7530"/>
    <w:rsid w:val="0090192B"/>
    <w:rsid w:val="0092376C"/>
    <w:rsid w:val="0092475F"/>
    <w:rsid w:val="00947311"/>
    <w:rsid w:val="00963861"/>
    <w:rsid w:val="009755E9"/>
    <w:rsid w:val="0098480C"/>
    <w:rsid w:val="0099681E"/>
    <w:rsid w:val="009C56F1"/>
    <w:rsid w:val="009D543A"/>
    <w:rsid w:val="009F113F"/>
    <w:rsid w:val="00A074AF"/>
    <w:rsid w:val="00A15298"/>
    <w:rsid w:val="00A37F1E"/>
    <w:rsid w:val="00A47F6F"/>
    <w:rsid w:val="00AA6694"/>
    <w:rsid w:val="00AD04F5"/>
    <w:rsid w:val="00AE65B9"/>
    <w:rsid w:val="00B728CC"/>
    <w:rsid w:val="00B936CA"/>
    <w:rsid w:val="00C023A7"/>
    <w:rsid w:val="00C17817"/>
    <w:rsid w:val="00C2082A"/>
    <w:rsid w:val="00CC11F8"/>
    <w:rsid w:val="00CC2863"/>
    <w:rsid w:val="00CC293B"/>
    <w:rsid w:val="00CD69BE"/>
    <w:rsid w:val="00D01E78"/>
    <w:rsid w:val="00D20531"/>
    <w:rsid w:val="00D2384B"/>
    <w:rsid w:val="00D87959"/>
    <w:rsid w:val="00D9164B"/>
    <w:rsid w:val="00DA0534"/>
    <w:rsid w:val="00DD3EF1"/>
    <w:rsid w:val="00E12741"/>
    <w:rsid w:val="00E44800"/>
    <w:rsid w:val="00E44A93"/>
    <w:rsid w:val="00F00F07"/>
    <w:rsid w:val="00F10B40"/>
    <w:rsid w:val="00F23D83"/>
    <w:rsid w:val="00F319E1"/>
    <w:rsid w:val="00F4525F"/>
    <w:rsid w:val="00F77D8D"/>
    <w:rsid w:val="00F8050D"/>
    <w:rsid w:val="00FD39E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728DD"/>
  <w15:docId w15:val="{A02BFB29-FC5E-4452-9726-8B7EC794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7530"/>
    <w:pPr>
      <w:ind w:left="720"/>
      <w:contextualSpacing/>
    </w:pPr>
  </w:style>
  <w:style w:type="paragraph" w:styleId="Header">
    <w:name w:val="header"/>
    <w:basedOn w:val="Normal"/>
    <w:link w:val="HeaderChar"/>
    <w:uiPriority w:val="99"/>
    <w:unhideWhenUsed/>
    <w:rsid w:val="00763C47"/>
    <w:pPr>
      <w:tabs>
        <w:tab w:val="center" w:pos="4513"/>
        <w:tab w:val="right" w:pos="9026"/>
      </w:tabs>
      <w:spacing w:line="240" w:lineRule="auto"/>
    </w:pPr>
  </w:style>
  <w:style w:type="character" w:customStyle="1" w:styleId="HeaderChar">
    <w:name w:val="Header Char"/>
    <w:basedOn w:val="DefaultParagraphFont"/>
    <w:link w:val="Header"/>
    <w:uiPriority w:val="99"/>
    <w:rsid w:val="00763C47"/>
  </w:style>
  <w:style w:type="paragraph" w:styleId="Footer">
    <w:name w:val="footer"/>
    <w:basedOn w:val="Normal"/>
    <w:link w:val="FooterChar"/>
    <w:uiPriority w:val="99"/>
    <w:unhideWhenUsed/>
    <w:rsid w:val="00763C47"/>
    <w:pPr>
      <w:tabs>
        <w:tab w:val="center" w:pos="4513"/>
        <w:tab w:val="right" w:pos="9026"/>
      </w:tabs>
      <w:spacing w:line="240" w:lineRule="auto"/>
    </w:pPr>
  </w:style>
  <w:style w:type="character" w:customStyle="1" w:styleId="FooterChar">
    <w:name w:val="Footer Char"/>
    <w:basedOn w:val="DefaultParagraphFont"/>
    <w:link w:val="Footer"/>
    <w:uiPriority w:val="99"/>
    <w:rsid w:val="00763C47"/>
  </w:style>
  <w:style w:type="table" w:styleId="TableGrid">
    <w:name w:val="Table Grid"/>
    <w:basedOn w:val="TableNormal"/>
    <w:uiPriority w:val="59"/>
    <w:rsid w:val="00F4525F"/>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se">
    <w:name w:val="base"/>
    <w:basedOn w:val="DefaultParagraphFont"/>
    <w:rsid w:val="00F4525F"/>
  </w:style>
  <w:style w:type="character" w:styleId="Hyperlink">
    <w:name w:val="Hyperlink"/>
    <w:basedOn w:val="DefaultParagraphFont"/>
    <w:uiPriority w:val="99"/>
    <w:unhideWhenUsed/>
    <w:rsid w:val="00996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uttlebus@westernsydney.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26</Pages>
  <Words>5298</Words>
  <Characters>30200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Sabrina Young</cp:lastModifiedBy>
  <cp:revision>91</cp:revision>
  <dcterms:created xsi:type="dcterms:W3CDTF">2022-08-02T08:24:00Z</dcterms:created>
  <dcterms:modified xsi:type="dcterms:W3CDTF">2022-09-08T12:16:00Z</dcterms:modified>
</cp:coreProperties>
</file>