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9E07CF" w:rsidRDefault="00D81A87" w:rsidP="007B2824">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rPr>
        <w:drawing>
          <wp:inline distT="114300" distB="114300" distL="114300" distR="114300">
            <wp:extent cx="17526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1752600" cy="8191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9E07CF" w:rsidRDefault="00D81A87" w:rsidP="00D81A87">
      <w:pPr>
        <w:spacing w:line="36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sidR="009E07CF">
        <w:rPr>
          <w:rFonts w:ascii="Times New Roman" w:eastAsia="Georgia" w:hAnsi="Times New Roman" w:cs="Times New Roman"/>
          <w:b/>
          <w:sz w:val="28"/>
          <w:szCs w:val="24"/>
          <w:u w:val="single"/>
        </w:rPr>
        <w:t>epresentative Council Meeting #8</w:t>
      </w:r>
      <w:r w:rsidRPr="009E07CF">
        <w:rPr>
          <w:rFonts w:ascii="Times New Roman" w:eastAsia="Georgia" w:hAnsi="Times New Roman" w:cs="Times New Roman"/>
          <w:b/>
          <w:sz w:val="28"/>
          <w:szCs w:val="24"/>
          <w:u w:val="single"/>
        </w:rPr>
        <w:t xml:space="preserve"> Agenda</w:t>
      </w:r>
    </w:p>
    <w:p w:rsidR="00B55E41" w:rsidRPr="009E07CF" w:rsidRDefault="009E07CF" w:rsidP="00D81A87">
      <w:pPr>
        <w:spacing w:line="360" w:lineRule="auto"/>
        <w:jc w:val="center"/>
        <w:rPr>
          <w:rFonts w:ascii="Times New Roman" w:eastAsia="Georgia" w:hAnsi="Times New Roman" w:cs="Times New Roman"/>
          <w:sz w:val="28"/>
          <w:szCs w:val="24"/>
        </w:rPr>
      </w:pPr>
      <w:r>
        <w:rPr>
          <w:rFonts w:ascii="Times New Roman" w:eastAsia="Georgia" w:hAnsi="Times New Roman" w:cs="Times New Roman"/>
          <w:sz w:val="28"/>
          <w:szCs w:val="24"/>
        </w:rPr>
        <w:t>Friday, 16</w:t>
      </w:r>
      <w:r w:rsidR="00D81A87" w:rsidRPr="009E07CF">
        <w:rPr>
          <w:rFonts w:ascii="Times New Roman" w:eastAsia="Georgia" w:hAnsi="Times New Roman" w:cs="Times New Roman"/>
          <w:sz w:val="28"/>
          <w:szCs w:val="24"/>
          <w:vertAlign w:val="superscript"/>
        </w:rPr>
        <w:t>th</w:t>
      </w:r>
      <w:r w:rsidR="00D81A87" w:rsidRPr="009E07CF">
        <w:rPr>
          <w:rFonts w:ascii="Times New Roman" w:eastAsia="Georgia" w:hAnsi="Times New Roman" w:cs="Times New Roman"/>
          <w:sz w:val="28"/>
          <w:szCs w:val="24"/>
        </w:rPr>
        <w:t xml:space="preserve"> of </w:t>
      </w:r>
      <w:r>
        <w:rPr>
          <w:rFonts w:ascii="Times New Roman" w:eastAsia="Georgia" w:hAnsi="Times New Roman" w:cs="Times New Roman"/>
          <w:sz w:val="28"/>
          <w:szCs w:val="24"/>
        </w:rPr>
        <w:t>August 2019, 15:00 –17:0</w:t>
      </w:r>
      <w:r w:rsidR="00D81A87" w:rsidRPr="009E07CF">
        <w:rPr>
          <w:rFonts w:ascii="Times New Roman" w:eastAsia="Georgia" w:hAnsi="Times New Roman" w:cs="Times New Roman"/>
          <w:sz w:val="28"/>
          <w:szCs w:val="24"/>
        </w:rPr>
        <w:t>0</w:t>
      </w:r>
    </w:p>
    <w:p w:rsidR="00B55E41" w:rsidRPr="009E07CF" w:rsidRDefault="00D81A87" w:rsidP="007B2824">
      <w:pPr>
        <w:spacing w:line="360" w:lineRule="auto"/>
        <w:jc w:val="center"/>
        <w:rPr>
          <w:rFonts w:ascii="Times New Roman" w:eastAsia="Times New Roman" w:hAnsi="Times New Roman" w:cs="Times New Roman"/>
          <w:sz w:val="28"/>
          <w:szCs w:val="24"/>
        </w:rPr>
      </w:pPr>
      <w:r w:rsidRPr="009E07CF">
        <w:rPr>
          <w:rFonts w:ascii="Times New Roman" w:eastAsia="Times New Roman" w:hAnsi="Times New Roman" w:cs="Times New Roman"/>
          <w:sz w:val="28"/>
          <w:szCs w:val="24"/>
        </w:rPr>
        <w:t xml:space="preserve">Parramatta City: </w:t>
      </w:r>
      <w:r w:rsidR="00AC2B08">
        <w:rPr>
          <w:rFonts w:ascii="Times New Roman" w:eastAsia="Times New Roman" w:hAnsi="Times New Roman" w:cs="Times New Roman"/>
          <w:sz w:val="28"/>
          <w:szCs w:val="24"/>
        </w:rPr>
        <w:t xml:space="preserve">Level 8 Room 10 - </w:t>
      </w:r>
      <w:r w:rsidRPr="009E07CF">
        <w:rPr>
          <w:rFonts w:ascii="Times New Roman" w:eastAsia="Times New Roman" w:hAnsi="Times New Roman" w:cs="Times New Roman"/>
          <w:sz w:val="28"/>
          <w:szCs w:val="24"/>
        </w:rPr>
        <w:t xml:space="preserve"> Zoom: </w:t>
      </w:r>
      <w:r w:rsidR="00AC2B08" w:rsidRPr="00AC2B08">
        <w:rPr>
          <w:rFonts w:ascii="Times New Roman" w:eastAsia="Georgia" w:hAnsi="Times New Roman" w:cs="Times New Roman"/>
          <w:sz w:val="28"/>
          <w:szCs w:val="24"/>
        </w:rPr>
        <w:t>733530292</w:t>
      </w:r>
    </w:p>
    <w:p w:rsidR="00D81A87" w:rsidRPr="009E07CF" w:rsidRDefault="00D81A87">
      <w:pPr>
        <w:spacing w:line="370" w:lineRule="auto"/>
        <w:rPr>
          <w:rFonts w:ascii="Times New Roman" w:eastAsia="Times New Roman" w:hAnsi="Times New Roman" w:cs="Times New Roman"/>
          <w:sz w:val="28"/>
          <w:szCs w:val="24"/>
        </w:rPr>
      </w:pPr>
    </w:p>
    <w:p w:rsidR="00B55E41" w:rsidRPr="00563FFA" w:rsidRDefault="00D81A87"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1. Welcome, Introduction, and Apologies</w:t>
      </w:r>
    </w:p>
    <w:p w:rsidR="00B55E41" w:rsidRPr="00563FFA" w:rsidRDefault="00D81A87"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2. Acknowledgement of traditional custodians of the land</w:t>
      </w:r>
    </w:p>
    <w:p w:rsidR="00D81A87" w:rsidRPr="00563FFA" w:rsidRDefault="00571F35"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3</w:t>
      </w:r>
      <w:r w:rsidR="00D81A87" w:rsidRPr="00563FFA">
        <w:rPr>
          <w:rFonts w:ascii="Times New Roman" w:eastAsia="Times New Roman" w:hAnsi="Times New Roman" w:cs="Times New Roman"/>
          <w:sz w:val="28"/>
          <w:szCs w:val="28"/>
        </w:rPr>
        <w:t>. Order of Business</w:t>
      </w:r>
    </w:p>
    <w:p w:rsidR="00B55E41" w:rsidRPr="00563FFA" w:rsidRDefault="00B55E41" w:rsidP="0006269A">
      <w:pPr>
        <w:rPr>
          <w:rFonts w:ascii="Times New Roman" w:eastAsia="Times New Roman" w:hAnsi="Times New Roman" w:cs="Times New Roman"/>
          <w:sz w:val="28"/>
          <w:szCs w:val="28"/>
          <w:u w:val="single"/>
        </w:rPr>
      </w:pPr>
    </w:p>
    <w:p w:rsidR="00B55E41" w:rsidRPr="00563FFA" w:rsidRDefault="00571F35" w:rsidP="0006269A">
      <w:pPr>
        <w:rPr>
          <w:rFonts w:ascii="Times New Roman" w:eastAsia="Times New Roman" w:hAnsi="Times New Roman" w:cs="Times New Roman"/>
          <w:sz w:val="28"/>
          <w:szCs w:val="28"/>
          <w:u w:val="single"/>
        </w:rPr>
      </w:pPr>
      <w:r w:rsidRPr="00563FFA">
        <w:rPr>
          <w:rFonts w:ascii="Times New Roman" w:eastAsia="Times New Roman" w:hAnsi="Times New Roman" w:cs="Times New Roman"/>
          <w:sz w:val="28"/>
          <w:szCs w:val="28"/>
          <w:u w:val="single"/>
        </w:rPr>
        <w:t>Standing orders</w:t>
      </w:r>
    </w:p>
    <w:p w:rsidR="00B55E41" w:rsidRPr="00563FFA" w:rsidRDefault="00571F35"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4</w:t>
      </w:r>
      <w:r w:rsidR="00D81A87" w:rsidRPr="00563FFA">
        <w:rPr>
          <w:rFonts w:ascii="Times New Roman" w:eastAsia="Times New Roman" w:hAnsi="Times New Roman" w:cs="Times New Roman"/>
          <w:sz w:val="28"/>
          <w:szCs w:val="28"/>
        </w:rPr>
        <w:t xml:space="preserve">. Confirmation </w:t>
      </w:r>
      <w:r w:rsidR="00364A0C" w:rsidRPr="00563FFA">
        <w:rPr>
          <w:rFonts w:ascii="Times New Roman" w:eastAsia="Times New Roman" w:hAnsi="Times New Roman" w:cs="Times New Roman"/>
          <w:sz w:val="28"/>
          <w:szCs w:val="28"/>
        </w:rPr>
        <w:t>and acceptance of p</w:t>
      </w:r>
      <w:r w:rsidR="00D81A87" w:rsidRPr="00563FFA">
        <w:rPr>
          <w:rFonts w:ascii="Times New Roman" w:eastAsia="Times New Roman" w:hAnsi="Times New Roman" w:cs="Times New Roman"/>
          <w:sz w:val="28"/>
          <w:szCs w:val="28"/>
        </w:rPr>
        <w:t>revious Meeting Minutes</w:t>
      </w:r>
      <w:r w:rsidR="00364A0C" w:rsidRPr="00563FFA">
        <w:rPr>
          <w:rFonts w:ascii="Times New Roman" w:eastAsia="Times New Roman" w:hAnsi="Times New Roman" w:cs="Times New Roman"/>
          <w:sz w:val="28"/>
          <w:szCs w:val="28"/>
        </w:rPr>
        <w:t>, and Member Reports</w:t>
      </w:r>
    </w:p>
    <w:p w:rsidR="00571F35" w:rsidRPr="00563FFA" w:rsidRDefault="00571F35"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5</w:t>
      </w:r>
      <w:r w:rsidR="00D81A87" w:rsidRPr="00563FFA">
        <w:rPr>
          <w:rFonts w:ascii="Times New Roman" w:eastAsia="Times New Roman" w:hAnsi="Times New Roman" w:cs="Times New Roman"/>
          <w:sz w:val="28"/>
          <w:szCs w:val="28"/>
        </w:rPr>
        <w:t>. Follow up on previous meetings Action Items</w:t>
      </w:r>
    </w:p>
    <w:p w:rsidR="00B55E41" w:rsidRPr="00563FFA" w:rsidRDefault="00571F35" w:rsidP="0006269A">
      <w:pPr>
        <w:rPr>
          <w:rFonts w:ascii="Times New Roman" w:eastAsia="Times New Roman" w:hAnsi="Times New Roman" w:cs="Times New Roman"/>
          <w:sz w:val="28"/>
          <w:szCs w:val="28"/>
        </w:rPr>
      </w:pPr>
      <w:r w:rsidRPr="00563FFA">
        <w:rPr>
          <w:rFonts w:ascii="Times New Roman" w:eastAsia="Times New Roman" w:hAnsi="Times New Roman" w:cs="Times New Roman"/>
          <w:sz w:val="28"/>
          <w:szCs w:val="28"/>
        </w:rPr>
        <w:t>6</w:t>
      </w:r>
      <w:r w:rsidR="007B2824" w:rsidRPr="00563FFA">
        <w:rPr>
          <w:rFonts w:ascii="Times New Roman" w:eastAsia="Times New Roman" w:hAnsi="Times New Roman" w:cs="Times New Roman"/>
          <w:sz w:val="28"/>
          <w:szCs w:val="28"/>
        </w:rPr>
        <w:t>. Report from Student</w:t>
      </w:r>
      <w:r w:rsidR="00364A0C" w:rsidRPr="00563FFA">
        <w:rPr>
          <w:rFonts w:ascii="Times New Roman" w:eastAsia="Times New Roman" w:hAnsi="Times New Roman" w:cs="Times New Roman"/>
          <w:sz w:val="28"/>
          <w:szCs w:val="28"/>
        </w:rPr>
        <w:t xml:space="preserve"> Representation &amp; Participation</w:t>
      </w:r>
    </w:p>
    <w:p w:rsidR="00B55E41" w:rsidRPr="00563FFA" w:rsidRDefault="00B55E41" w:rsidP="0006269A">
      <w:pPr>
        <w:rPr>
          <w:rFonts w:ascii="Times New Roman" w:eastAsia="Times New Roman" w:hAnsi="Times New Roman" w:cs="Times New Roman"/>
          <w:sz w:val="28"/>
          <w:szCs w:val="28"/>
        </w:rPr>
      </w:pPr>
    </w:p>
    <w:p w:rsidR="00D81A87" w:rsidRPr="00563FFA" w:rsidRDefault="00D81A87" w:rsidP="0006269A">
      <w:pPr>
        <w:rPr>
          <w:rFonts w:ascii="Times New Roman" w:eastAsia="Times New Roman" w:hAnsi="Times New Roman" w:cs="Times New Roman"/>
          <w:sz w:val="28"/>
          <w:szCs w:val="28"/>
          <w:u w:val="single"/>
        </w:rPr>
      </w:pPr>
      <w:r w:rsidRPr="00563FFA">
        <w:rPr>
          <w:rFonts w:ascii="Times New Roman" w:eastAsia="Times New Roman" w:hAnsi="Times New Roman" w:cs="Times New Roman"/>
          <w:sz w:val="28"/>
          <w:szCs w:val="28"/>
          <w:u w:val="single"/>
        </w:rPr>
        <w:t>New business of the Council</w:t>
      </w:r>
    </w:p>
    <w:p w:rsidR="00563FFA" w:rsidRPr="00563FFA" w:rsidRDefault="00563FFA" w:rsidP="00563FFA">
      <w:pPr>
        <w:rPr>
          <w:rFonts w:ascii="Times New Roman" w:hAnsi="Times New Roman" w:cs="Times New Roman"/>
          <w:bCs/>
          <w:sz w:val="28"/>
          <w:szCs w:val="28"/>
        </w:rPr>
      </w:pPr>
      <w:r w:rsidRPr="00563FFA">
        <w:rPr>
          <w:rFonts w:ascii="Times New Roman" w:hAnsi="Times New Roman" w:cs="Times New Roman"/>
          <w:bCs/>
          <w:sz w:val="28"/>
          <w:szCs w:val="28"/>
        </w:rPr>
        <w:t xml:space="preserve">7. Retrospective Expenses Claims - </w:t>
      </w:r>
      <w:proofErr w:type="spellStart"/>
      <w:r w:rsidRPr="00563FFA">
        <w:rPr>
          <w:rFonts w:ascii="Times New Roman" w:hAnsi="Times New Roman" w:cs="Times New Roman"/>
          <w:bCs/>
          <w:sz w:val="28"/>
          <w:szCs w:val="28"/>
        </w:rPr>
        <w:t>Bojanic</w:t>
      </w:r>
      <w:proofErr w:type="spellEnd"/>
      <w:r w:rsidRPr="00563FFA">
        <w:rPr>
          <w:rFonts w:ascii="Times New Roman" w:hAnsi="Times New Roman" w:cs="Times New Roman"/>
          <w:bCs/>
          <w:sz w:val="28"/>
          <w:szCs w:val="28"/>
        </w:rPr>
        <w:t>, Matthew</w:t>
      </w:r>
    </w:p>
    <w:p w:rsidR="00563FFA" w:rsidRPr="00563FFA" w:rsidRDefault="00563FFA" w:rsidP="00563FFA">
      <w:pPr>
        <w:rPr>
          <w:rFonts w:ascii="Times New Roman" w:hAnsi="Times New Roman" w:cs="Times New Roman"/>
          <w:bCs/>
          <w:sz w:val="28"/>
          <w:szCs w:val="28"/>
        </w:rPr>
      </w:pPr>
      <w:r w:rsidRPr="00563FFA">
        <w:rPr>
          <w:rFonts w:ascii="Times New Roman" w:hAnsi="Times New Roman" w:cs="Times New Roman"/>
          <w:bCs/>
          <w:sz w:val="28"/>
          <w:szCs w:val="28"/>
        </w:rPr>
        <w:t xml:space="preserve">8. Communications Strategy Actions -  </w:t>
      </w:r>
      <w:proofErr w:type="spellStart"/>
      <w:r w:rsidRPr="00563FFA">
        <w:rPr>
          <w:rFonts w:ascii="Times New Roman" w:hAnsi="Times New Roman" w:cs="Times New Roman"/>
          <w:bCs/>
          <w:sz w:val="28"/>
          <w:szCs w:val="28"/>
        </w:rPr>
        <w:t>Bojanic</w:t>
      </w:r>
      <w:proofErr w:type="spellEnd"/>
      <w:r w:rsidRPr="00563FFA">
        <w:rPr>
          <w:rFonts w:ascii="Times New Roman" w:hAnsi="Times New Roman" w:cs="Times New Roman"/>
          <w:bCs/>
          <w:sz w:val="28"/>
          <w:szCs w:val="28"/>
        </w:rPr>
        <w:t>, Matthew</w:t>
      </w:r>
    </w:p>
    <w:p w:rsidR="00563FFA" w:rsidRPr="00563FFA" w:rsidRDefault="00563FFA" w:rsidP="00563FFA">
      <w:pPr>
        <w:rPr>
          <w:rFonts w:ascii="Times New Roman" w:hAnsi="Times New Roman" w:cs="Times New Roman"/>
          <w:sz w:val="28"/>
          <w:szCs w:val="28"/>
        </w:rPr>
      </w:pPr>
      <w:r w:rsidRPr="00563FFA">
        <w:rPr>
          <w:rFonts w:ascii="Times New Roman" w:hAnsi="Times New Roman" w:cs="Times New Roman"/>
          <w:sz w:val="28"/>
          <w:szCs w:val="28"/>
        </w:rPr>
        <w:t xml:space="preserve">9. Online </w:t>
      </w:r>
      <w:proofErr w:type="spellStart"/>
      <w:r w:rsidRPr="00563FFA">
        <w:rPr>
          <w:rFonts w:ascii="Times New Roman" w:hAnsi="Times New Roman" w:cs="Times New Roman"/>
          <w:sz w:val="28"/>
          <w:szCs w:val="28"/>
        </w:rPr>
        <w:t>Merch</w:t>
      </w:r>
      <w:proofErr w:type="spellEnd"/>
      <w:r w:rsidRPr="00563FFA">
        <w:rPr>
          <w:rFonts w:ascii="Times New Roman" w:hAnsi="Times New Roman" w:cs="Times New Roman"/>
          <w:sz w:val="28"/>
          <w:szCs w:val="28"/>
        </w:rPr>
        <w:t xml:space="preserve"> and Postage fees – </w:t>
      </w:r>
      <w:proofErr w:type="spellStart"/>
      <w:r w:rsidRPr="00563FFA">
        <w:rPr>
          <w:rFonts w:ascii="Times New Roman" w:hAnsi="Times New Roman" w:cs="Times New Roman"/>
          <w:sz w:val="28"/>
          <w:szCs w:val="28"/>
        </w:rPr>
        <w:t>Carr</w:t>
      </w:r>
      <w:proofErr w:type="spellEnd"/>
      <w:r w:rsidRPr="00563FFA">
        <w:rPr>
          <w:rFonts w:ascii="Times New Roman" w:hAnsi="Times New Roman" w:cs="Times New Roman"/>
          <w:sz w:val="28"/>
          <w:szCs w:val="28"/>
        </w:rPr>
        <w:t xml:space="preserve">, </w:t>
      </w:r>
      <w:proofErr w:type="spellStart"/>
      <w:r w:rsidRPr="00563FFA">
        <w:rPr>
          <w:rFonts w:ascii="Times New Roman" w:hAnsi="Times New Roman" w:cs="Times New Roman"/>
          <w:sz w:val="28"/>
          <w:szCs w:val="28"/>
        </w:rPr>
        <w:t>Mandii</w:t>
      </w:r>
      <w:proofErr w:type="spellEnd"/>
      <w:r w:rsidRPr="00563FFA">
        <w:rPr>
          <w:rFonts w:ascii="Times New Roman" w:hAnsi="Times New Roman" w:cs="Times New Roman"/>
          <w:sz w:val="28"/>
          <w:szCs w:val="28"/>
        </w:rPr>
        <w:t xml:space="preserve">, Seconded </w:t>
      </w:r>
      <w:proofErr w:type="spellStart"/>
      <w:r w:rsidRPr="00563FFA">
        <w:rPr>
          <w:rFonts w:ascii="Times New Roman" w:hAnsi="Times New Roman" w:cs="Times New Roman"/>
          <w:sz w:val="28"/>
          <w:szCs w:val="28"/>
        </w:rPr>
        <w:t>Cupitt</w:t>
      </w:r>
      <w:proofErr w:type="spellEnd"/>
      <w:r w:rsidRPr="00563FFA">
        <w:rPr>
          <w:rFonts w:ascii="Times New Roman" w:hAnsi="Times New Roman" w:cs="Times New Roman"/>
          <w:sz w:val="28"/>
          <w:szCs w:val="28"/>
        </w:rPr>
        <w:t>, Sarah</w:t>
      </w:r>
    </w:p>
    <w:p w:rsidR="00563FFA" w:rsidRPr="00563FFA" w:rsidRDefault="00563FFA" w:rsidP="00563FFA">
      <w:pPr>
        <w:rPr>
          <w:rFonts w:ascii="Times New Roman" w:hAnsi="Times New Roman" w:cs="Times New Roman"/>
          <w:sz w:val="28"/>
          <w:szCs w:val="28"/>
        </w:rPr>
      </w:pPr>
      <w:r w:rsidRPr="00563FFA">
        <w:rPr>
          <w:rFonts w:ascii="Times New Roman" w:eastAsia="Times New Roman" w:hAnsi="Times New Roman" w:cs="Times New Roman"/>
          <w:color w:val="000000"/>
          <w:sz w:val="28"/>
          <w:szCs w:val="28"/>
        </w:rPr>
        <w:t>10</w:t>
      </w:r>
      <w:r w:rsidRPr="00364A0C">
        <w:rPr>
          <w:rFonts w:ascii="Times New Roman" w:eastAsia="Times New Roman" w:hAnsi="Times New Roman" w:cs="Times New Roman"/>
          <w:color w:val="000000"/>
          <w:sz w:val="28"/>
          <w:szCs w:val="28"/>
        </w:rPr>
        <w:t>. Portfolio Initiative Pitches</w:t>
      </w:r>
    </w:p>
    <w:p w:rsidR="00563FFA" w:rsidRPr="00563FFA" w:rsidRDefault="00563FFA" w:rsidP="00563FFA">
      <w:pPr>
        <w:rPr>
          <w:rFonts w:ascii="Times New Roman" w:hAnsi="Times New Roman" w:cs="Times New Roman"/>
          <w:sz w:val="28"/>
          <w:szCs w:val="28"/>
        </w:rPr>
      </w:pPr>
      <w:r w:rsidRPr="00563FFA">
        <w:rPr>
          <w:rFonts w:ascii="Times New Roman" w:hAnsi="Times New Roman" w:cs="Times New Roman"/>
          <w:sz w:val="28"/>
          <w:szCs w:val="28"/>
        </w:rPr>
        <w:t xml:space="preserve">11. Equity Collective officers’ procedures and honorariums – Feng, Allen </w:t>
      </w:r>
    </w:p>
    <w:p w:rsidR="00563FFA" w:rsidRPr="00563FFA" w:rsidRDefault="00563FFA" w:rsidP="00563FFA">
      <w:pPr>
        <w:rPr>
          <w:rFonts w:ascii="Times New Roman" w:hAnsi="Times New Roman" w:cs="Times New Roman"/>
          <w:sz w:val="28"/>
          <w:szCs w:val="28"/>
        </w:rPr>
      </w:pPr>
      <w:r w:rsidRPr="00563FFA">
        <w:rPr>
          <w:rFonts w:ascii="Times New Roman" w:hAnsi="Times New Roman" w:cs="Times New Roman"/>
          <w:sz w:val="28"/>
          <w:szCs w:val="28"/>
        </w:rPr>
        <w:t xml:space="preserve">12. Formation of working party </w:t>
      </w:r>
      <w:r w:rsidR="00237030">
        <w:rPr>
          <w:rFonts w:ascii="Times New Roman" w:hAnsi="Times New Roman" w:cs="Times New Roman"/>
          <w:sz w:val="28"/>
          <w:szCs w:val="28"/>
        </w:rPr>
        <w:t xml:space="preserve">to </w:t>
      </w:r>
      <w:r w:rsidRPr="00563FFA">
        <w:rPr>
          <w:rFonts w:ascii="Times New Roman" w:hAnsi="Times New Roman" w:cs="Times New Roman"/>
          <w:sz w:val="28"/>
          <w:szCs w:val="28"/>
        </w:rPr>
        <w:t xml:space="preserve">review procedures – Bekker, Frederick </w:t>
      </w:r>
      <w:r w:rsidR="00237030">
        <w:rPr>
          <w:rFonts w:ascii="Times New Roman" w:hAnsi="Times New Roman" w:cs="Times New Roman"/>
          <w:sz w:val="28"/>
          <w:szCs w:val="28"/>
        </w:rPr>
        <w:t>W.</w:t>
      </w:r>
    </w:p>
    <w:p w:rsidR="00AC2B08" w:rsidRDefault="00AC2B08" w:rsidP="00563FFA">
      <w:pPr>
        <w:rPr>
          <w:rFonts w:ascii="Times New Roman" w:hAnsi="Times New Roman" w:cs="Times New Roman"/>
          <w:sz w:val="28"/>
          <w:szCs w:val="28"/>
        </w:rPr>
      </w:pPr>
      <w:r w:rsidRPr="00AC2B08">
        <w:rPr>
          <w:rFonts w:ascii="Times New Roman" w:hAnsi="Times New Roman" w:cs="Times New Roman"/>
          <w:sz w:val="28"/>
          <w:szCs w:val="28"/>
        </w:rPr>
        <w:t>13. Funding allocation – Bekker, Frederick W.</w:t>
      </w:r>
    </w:p>
    <w:p w:rsidR="006738A3" w:rsidRDefault="006738A3" w:rsidP="00563FFA">
      <w:pPr>
        <w:rPr>
          <w:rFonts w:ascii="Times New Roman" w:hAnsi="Times New Roman" w:cs="Times New Roman"/>
          <w:sz w:val="28"/>
          <w:szCs w:val="28"/>
        </w:rPr>
      </w:pPr>
      <w:r w:rsidRPr="006738A3">
        <w:rPr>
          <w:rFonts w:ascii="Times New Roman" w:hAnsi="Times New Roman" w:cs="Times New Roman"/>
          <w:sz w:val="28"/>
          <w:szCs w:val="28"/>
        </w:rPr>
        <w:t xml:space="preserve">14. SRC Code of Ethics and Vision Statement – Dunn, </w:t>
      </w:r>
      <w:proofErr w:type="spellStart"/>
      <w:r w:rsidRPr="006738A3">
        <w:rPr>
          <w:rFonts w:ascii="Times New Roman" w:hAnsi="Times New Roman" w:cs="Times New Roman"/>
          <w:sz w:val="28"/>
          <w:szCs w:val="28"/>
        </w:rPr>
        <w:t>Kezia</w:t>
      </w:r>
      <w:proofErr w:type="spellEnd"/>
    </w:p>
    <w:p w:rsidR="00563FFA" w:rsidRDefault="00563FFA" w:rsidP="00563FFA">
      <w:pPr>
        <w:rPr>
          <w:rFonts w:ascii="Times New Roman" w:hAnsi="Times New Roman" w:cs="Times New Roman"/>
          <w:bCs/>
          <w:sz w:val="28"/>
          <w:szCs w:val="28"/>
        </w:rPr>
      </w:pPr>
      <w:r w:rsidRPr="00563FFA">
        <w:rPr>
          <w:rFonts w:ascii="Times New Roman" w:hAnsi="Times New Roman" w:cs="Times New Roman"/>
          <w:bCs/>
          <w:sz w:val="28"/>
          <w:szCs w:val="28"/>
        </w:rPr>
        <w:t>14. Supporting the</w:t>
      </w:r>
      <w:r w:rsidR="00AC2B08">
        <w:rPr>
          <w:rFonts w:ascii="Times New Roman" w:hAnsi="Times New Roman" w:cs="Times New Roman"/>
          <w:bCs/>
          <w:sz w:val="28"/>
          <w:szCs w:val="28"/>
        </w:rPr>
        <w:t xml:space="preserve"> Destination Pagoda Campaign - </w:t>
      </w:r>
      <w:proofErr w:type="spellStart"/>
      <w:r w:rsidRPr="00563FFA">
        <w:rPr>
          <w:rFonts w:ascii="Times New Roman" w:hAnsi="Times New Roman" w:cs="Times New Roman"/>
          <w:bCs/>
          <w:sz w:val="28"/>
          <w:szCs w:val="28"/>
        </w:rPr>
        <w:t>Bojanic</w:t>
      </w:r>
      <w:proofErr w:type="spellEnd"/>
      <w:r w:rsidRPr="00563FFA">
        <w:rPr>
          <w:rFonts w:ascii="Times New Roman" w:hAnsi="Times New Roman" w:cs="Times New Roman"/>
          <w:bCs/>
          <w:sz w:val="28"/>
          <w:szCs w:val="28"/>
        </w:rPr>
        <w:t>, Matthew</w:t>
      </w:r>
    </w:p>
    <w:p w:rsidR="00AC2B08" w:rsidRPr="00563FFA" w:rsidRDefault="00AC2B08" w:rsidP="00563FFA">
      <w:pPr>
        <w:rPr>
          <w:rFonts w:ascii="Times New Roman" w:hAnsi="Times New Roman" w:cs="Times New Roman"/>
          <w:bCs/>
          <w:sz w:val="28"/>
          <w:szCs w:val="28"/>
        </w:rPr>
      </w:pPr>
      <w:r>
        <w:rPr>
          <w:rFonts w:ascii="Times New Roman" w:hAnsi="Times New Roman" w:cs="Times New Roman"/>
          <w:bCs/>
          <w:sz w:val="28"/>
          <w:szCs w:val="28"/>
        </w:rPr>
        <w:t xml:space="preserve">15. Proposal of future SRC meeting dates - </w:t>
      </w:r>
      <w:r w:rsidRPr="00563FFA">
        <w:rPr>
          <w:rFonts w:ascii="Times New Roman" w:hAnsi="Times New Roman" w:cs="Times New Roman"/>
          <w:sz w:val="28"/>
          <w:szCs w:val="28"/>
        </w:rPr>
        <w:t xml:space="preserve">Bekker, Frederick </w:t>
      </w:r>
      <w:r>
        <w:rPr>
          <w:rFonts w:ascii="Times New Roman" w:hAnsi="Times New Roman" w:cs="Times New Roman"/>
          <w:sz w:val="28"/>
          <w:szCs w:val="28"/>
        </w:rPr>
        <w:t>W.</w:t>
      </w:r>
    </w:p>
    <w:p w:rsidR="00571F35" w:rsidRPr="00563FFA" w:rsidRDefault="00571F35" w:rsidP="0006269A">
      <w:pPr>
        <w:rPr>
          <w:rFonts w:ascii="Times New Roman" w:eastAsia="Times New Roman" w:hAnsi="Times New Roman" w:cs="Times New Roman"/>
          <w:sz w:val="28"/>
          <w:szCs w:val="28"/>
          <w:u w:val="single"/>
        </w:rPr>
      </w:pPr>
    </w:p>
    <w:p w:rsidR="00B55E41" w:rsidRPr="00563FFA" w:rsidRDefault="00AC2B08" w:rsidP="0006269A">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B545B" w:rsidRPr="00563FFA">
        <w:rPr>
          <w:rFonts w:ascii="Times New Roman" w:eastAsia="Times New Roman" w:hAnsi="Times New Roman" w:cs="Times New Roman"/>
          <w:sz w:val="28"/>
          <w:szCs w:val="28"/>
        </w:rPr>
        <w:t>.</w:t>
      </w:r>
      <w:r w:rsidR="00D81A87" w:rsidRPr="00563FFA">
        <w:rPr>
          <w:rFonts w:ascii="Times New Roman" w:eastAsia="Times New Roman" w:hAnsi="Times New Roman" w:cs="Times New Roman"/>
          <w:sz w:val="28"/>
          <w:szCs w:val="28"/>
        </w:rPr>
        <w:t xml:space="preserve"> General business</w:t>
      </w:r>
    </w:p>
    <w:p w:rsidR="00B55E41" w:rsidRPr="00563FFA" w:rsidRDefault="00AC2B08" w:rsidP="0006269A">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B545B" w:rsidRPr="00563FFA">
        <w:rPr>
          <w:rFonts w:ascii="Times New Roman" w:eastAsia="Times New Roman" w:hAnsi="Times New Roman" w:cs="Times New Roman"/>
          <w:sz w:val="28"/>
          <w:szCs w:val="28"/>
        </w:rPr>
        <w:t>.</w:t>
      </w:r>
      <w:r w:rsidR="00D81A87" w:rsidRPr="00563FFA">
        <w:rPr>
          <w:rFonts w:ascii="Times New Roman" w:eastAsia="Times New Roman" w:hAnsi="Times New Roman" w:cs="Times New Roman"/>
          <w:sz w:val="28"/>
          <w:szCs w:val="28"/>
        </w:rPr>
        <w:t xml:space="preserve"> Next Meeting and Close </w:t>
      </w:r>
    </w:p>
    <w:p w:rsidR="0006269A" w:rsidRPr="009E07CF" w:rsidRDefault="0006269A" w:rsidP="0006269A">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1. Welcome, Introduction, and Apologies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Chair officially opens the meeting, acknowledging Country, and welcomed members and guests. The following members have provided their apologies for this meeting;</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2. Acknowledgement of traditional custodians of the land</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cultural protocol of the acknowledgment of the traditional custodians of the land on which this meeting is held on.</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3</w:t>
      </w:r>
      <w:r w:rsidR="00D81A87" w:rsidRPr="009E07CF">
        <w:rPr>
          <w:rFonts w:ascii="Times New Roman" w:eastAsia="Times New Roman" w:hAnsi="Times New Roman" w:cs="Times New Roman"/>
          <w:b/>
          <w:sz w:val="24"/>
          <w:szCs w:val="24"/>
        </w:rPr>
        <w:t>. Order of Business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Discussion whether a change to the order of business is required.</w:t>
      </w:r>
    </w:p>
    <w:p w:rsidR="00364A0C" w:rsidRPr="009E07CF" w:rsidRDefault="00364A0C" w:rsidP="007B2824">
      <w:pPr>
        <w:spacing w:after="240"/>
        <w:rPr>
          <w:rFonts w:ascii="Times New Roman" w:eastAsia="Times New Roman" w:hAnsi="Times New Roman" w:cs="Times New Roman"/>
          <w:b/>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4</w:t>
      </w:r>
      <w:r w:rsidR="00D81A87" w:rsidRPr="009E07CF">
        <w:rPr>
          <w:rFonts w:ascii="Times New Roman" w:eastAsia="Times New Roman" w:hAnsi="Times New Roman" w:cs="Times New Roman"/>
          <w:b/>
          <w:sz w:val="24"/>
          <w:szCs w:val="24"/>
        </w:rPr>
        <w:t>. Confirmation of Previous Meetings Minutes</w:t>
      </w:r>
      <w:r w:rsidRPr="009E07CF">
        <w:rPr>
          <w:rFonts w:ascii="Times New Roman" w:eastAsia="Times New Roman" w:hAnsi="Times New Roman" w:cs="Times New Roman"/>
          <w:b/>
          <w:sz w:val="24"/>
          <w:szCs w:val="24"/>
        </w:rPr>
        <w:t xml:space="preserve"> and member reports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 xml:space="preserve">The minutes </w:t>
      </w:r>
      <w:r w:rsidR="00571F35" w:rsidRPr="009E07CF">
        <w:rPr>
          <w:rFonts w:ascii="Times New Roman" w:eastAsia="Times New Roman" w:hAnsi="Times New Roman" w:cs="Times New Roman"/>
          <w:sz w:val="24"/>
          <w:szCs w:val="24"/>
        </w:rPr>
        <w:t xml:space="preserve">and member reports </w:t>
      </w:r>
      <w:r w:rsidRPr="009E07CF">
        <w:rPr>
          <w:rFonts w:ascii="Times New Roman" w:eastAsia="Times New Roman" w:hAnsi="Times New Roman" w:cs="Times New Roman"/>
          <w:sz w:val="24"/>
          <w:szCs w:val="24"/>
        </w:rPr>
        <w:t xml:space="preserve">from </w:t>
      </w:r>
      <w:r w:rsidR="00571F35" w:rsidRPr="009E07CF">
        <w:rPr>
          <w:rFonts w:ascii="Times New Roman" w:eastAsia="Times New Roman" w:hAnsi="Times New Roman" w:cs="Times New Roman"/>
          <w:sz w:val="24"/>
          <w:szCs w:val="24"/>
        </w:rPr>
        <w:t>SRC meetings #5, #6, and #7</w:t>
      </w:r>
      <w:r w:rsidRPr="009E07CF">
        <w:rPr>
          <w:rFonts w:ascii="Times New Roman" w:eastAsia="Times New Roman" w:hAnsi="Times New Roman" w:cs="Times New Roman"/>
          <w:sz w:val="24"/>
          <w:szCs w:val="24"/>
        </w:rPr>
        <w:t xml:space="preserve">, </w:t>
      </w:r>
      <w:r w:rsidR="00571F35" w:rsidRPr="009E07CF">
        <w:rPr>
          <w:rFonts w:ascii="Times New Roman" w:eastAsia="Times New Roman" w:hAnsi="Times New Roman" w:cs="Times New Roman"/>
          <w:sz w:val="24"/>
          <w:szCs w:val="24"/>
        </w:rPr>
        <w:t xml:space="preserve">as well as member reports for August </w:t>
      </w:r>
      <w:r w:rsidRPr="009E07CF">
        <w:rPr>
          <w:rFonts w:ascii="Times New Roman" w:eastAsia="Times New Roman" w:hAnsi="Times New Roman" w:cs="Times New Roman"/>
          <w:sz w:val="24"/>
          <w:szCs w:val="24"/>
        </w:rPr>
        <w:t>are required to be confirmed as a true and accurate record.</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5</w:t>
      </w:r>
      <w:r w:rsidR="00D81A87" w:rsidRPr="009E07CF">
        <w:rPr>
          <w:rFonts w:ascii="Times New Roman" w:eastAsia="Times New Roman" w:hAnsi="Times New Roman" w:cs="Times New Roman"/>
          <w:b/>
          <w:sz w:val="24"/>
          <w:szCs w:val="24"/>
        </w:rPr>
        <w:t>. Follow up on previous meetings Action Items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A follow up on the previous meetings action items is conducted to determine their progress to completion referring to Action Item sheet lest attached.</w:t>
      </w:r>
    </w:p>
    <w:p w:rsidR="0009696E" w:rsidRPr="009E07CF" w:rsidRDefault="0009696E" w:rsidP="007B2824">
      <w:pPr>
        <w:spacing w:after="240"/>
        <w:rPr>
          <w:rFonts w:ascii="Times New Roman" w:eastAsia="Times New Roman" w:hAnsi="Times New Roman" w:cs="Times New Roman"/>
          <w:sz w:val="24"/>
          <w:szCs w:val="24"/>
        </w:rPr>
      </w:pPr>
    </w:p>
    <w:p w:rsidR="00571F35"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6. Report from Student Representation &amp; Participation</w:t>
      </w:r>
    </w:p>
    <w:p w:rsidR="00571F35" w:rsidRPr="009E07CF" w:rsidRDefault="00571F35" w:rsidP="00571F35">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Student Representation &amp; Participation provides their report and allows for queries</w:t>
      </w:r>
    </w:p>
    <w:p w:rsidR="0006269A" w:rsidRPr="009E07CF" w:rsidRDefault="0006269A" w:rsidP="0009696E">
      <w:pPr>
        <w:spacing w:after="240"/>
        <w:rPr>
          <w:rFonts w:ascii="Times New Roman" w:eastAsia="Times New Roman" w:hAnsi="Times New Roman" w:cs="Times New Roman"/>
          <w:b/>
          <w:sz w:val="24"/>
          <w:szCs w:val="24"/>
          <w:u w:val="single"/>
        </w:rPr>
      </w:pPr>
    </w:p>
    <w:p w:rsidR="00571F35" w:rsidRPr="009E07CF" w:rsidRDefault="00571F35" w:rsidP="0009696E">
      <w:pPr>
        <w:spacing w:after="240"/>
        <w:rPr>
          <w:rFonts w:ascii="Times New Roman" w:eastAsia="Times New Roman" w:hAnsi="Times New Roman" w:cs="Times New Roman"/>
          <w:b/>
          <w:sz w:val="24"/>
          <w:szCs w:val="24"/>
          <w:u w:val="single"/>
        </w:rPr>
      </w:pPr>
    </w:p>
    <w:p w:rsidR="00571F35" w:rsidRPr="009E07CF" w:rsidRDefault="00571F35" w:rsidP="0009696E">
      <w:pPr>
        <w:spacing w:after="240"/>
        <w:rPr>
          <w:rFonts w:ascii="Times New Roman" w:eastAsia="Times New Roman" w:hAnsi="Times New Roman" w:cs="Times New Roman"/>
          <w:b/>
          <w:sz w:val="24"/>
          <w:szCs w:val="24"/>
          <w:u w:val="single"/>
        </w:rPr>
      </w:pPr>
    </w:p>
    <w:p w:rsidR="00571F35" w:rsidRPr="009E07CF" w:rsidRDefault="00571F35" w:rsidP="0009696E">
      <w:pPr>
        <w:spacing w:after="240"/>
        <w:rPr>
          <w:rFonts w:ascii="Times New Roman" w:eastAsia="Times New Roman" w:hAnsi="Times New Roman" w:cs="Times New Roman"/>
          <w:b/>
          <w:sz w:val="24"/>
          <w:szCs w:val="24"/>
          <w:u w:val="single"/>
        </w:rPr>
      </w:pPr>
    </w:p>
    <w:p w:rsidR="0006269A" w:rsidRPr="009E07CF" w:rsidRDefault="0006269A" w:rsidP="007B2824">
      <w:pPr>
        <w:spacing w:after="240"/>
        <w:rPr>
          <w:rFonts w:ascii="Times New Roman" w:hAnsi="Times New Roman" w:cs="Times New Roman"/>
          <w:sz w:val="24"/>
          <w:szCs w:val="24"/>
        </w:rPr>
      </w:pPr>
    </w:p>
    <w:p w:rsidR="0006269A" w:rsidRPr="009E07CF" w:rsidRDefault="0006269A" w:rsidP="007B2824">
      <w:pPr>
        <w:spacing w:after="240"/>
        <w:rPr>
          <w:rFonts w:ascii="Times New Roman" w:hAnsi="Times New Roman" w:cs="Times New Roman"/>
          <w:sz w:val="24"/>
          <w:szCs w:val="24"/>
        </w:rPr>
      </w:pPr>
    </w:p>
    <w:p w:rsidR="009E07CF" w:rsidRPr="009E07CF" w:rsidRDefault="00D81A87" w:rsidP="007B2824">
      <w:pPr>
        <w:spacing w:after="240"/>
        <w:rPr>
          <w:rFonts w:ascii="Times New Roman" w:eastAsia="Times New Roman" w:hAnsi="Times New Roman" w:cs="Times New Roman"/>
          <w:b/>
          <w:sz w:val="24"/>
          <w:szCs w:val="24"/>
          <w:u w:val="single"/>
        </w:rPr>
      </w:pPr>
      <w:r w:rsidRPr="009E07CF">
        <w:rPr>
          <w:rFonts w:ascii="Times New Roman" w:eastAsia="Times New Roman" w:hAnsi="Times New Roman" w:cs="Times New Roman"/>
          <w:b/>
          <w:sz w:val="24"/>
          <w:szCs w:val="24"/>
          <w:u w:val="single"/>
        </w:rPr>
        <w:t>NEW BUSINESS OF THE COUNCIL</w:t>
      </w:r>
    </w:p>
    <w:p w:rsidR="00976BDB" w:rsidRPr="009E07CF" w:rsidRDefault="00563FFA" w:rsidP="00976BDB">
      <w:pPr>
        <w:rPr>
          <w:rFonts w:ascii="Times New Roman" w:hAnsi="Times New Roman" w:cs="Times New Roman"/>
          <w:b/>
          <w:bCs/>
          <w:sz w:val="24"/>
          <w:szCs w:val="24"/>
        </w:rPr>
      </w:pPr>
      <w:r>
        <w:rPr>
          <w:rFonts w:ascii="Times New Roman" w:hAnsi="Times New Roman" w:cs="Times New Roman"/>
          <w:b/>
          <w:bCs/>
          <w:sz w:val="24"/>
          <w:szCs w:val="24"/>
        </w:rPr>
        <w:t xml:space="preserve">7. </w:t>
      </w:r>
      <w:r w:rsidR="00976BDB" w:rsidRPr="009E07CF">
        <w:rPr>
          <w:rFonts w:ascii="Times New Roman" w:hAnsi="Times New Roman" w:cs="Times New Roman"/>
          <w:b/>
          <w:bCs/>
          <w:sz w:val="24"/>
          <w:szCs w:val="24"/>
        </w:rPr>
        <w:t>Retrospective Expenses Claims</w:t>
      </w:r>
      <w:r w:rsidR="009E07CF">
        <w:rPr>
          <w:rFonts w:ascii="Times New Roman" w:hAnsi="Times New Roman" w:cs="Times New Roman"/>
          <w:b/>
          <w:bCs/>
          <w:sz w:val="24"/>
          <w:szCs w:val="24"/>
        </w:rPr>
        <w:t xml:space="preserve"> -</w:t>
      </w:r>
      <w:r w:rsidR="00976BDB" w:rsidRPr="009E07CF">
        <w:rPr>
          <w:rFonts w:ascii="Times New Roman" w:hAnsi="Times New Roman" w:cs="Times New Roman"/>
          <w:b/>
          <w:bCs/>
          <w:sz w:val="24"/>
          <w:szCs w:val="24"/>
        </w:rPr>
        <w:t xml:space="preserve"> </w:t>
      </w:r>
      <w:proofErr w:type="spellStart"/>
      <w:r w:rsidR="00976BDB" w:rsidRPr="009E07CF">
        <w:rPr>
          <w:rFonts w:ascii="Times New Roman" w:hAnsi="Times New Roman" w:cs="Times New Roman"/>
          <w:b/>
          <w:bCs/>
          <w:sz w:val="24"/>
          <w:szCs w:val="24"/>
        </w:rPr>
        <w:t>Bojanic</w:t>
      </w:r>
      <w:proofErr w:type="spellEnd"/>
      <w:r w:rsidR="009E07CF" w:rsidRPr="009E07CF">
        <w:rPr>
          <w:rFonts w:ascii="Times New Roman" w:hAnsi="Times New Roman" w:cs="Times New Roman"/>
          <w:b/>
          <w:bCs/>
          <w:sz w:val="24"/>
          <w:szCs w:val="24"/>
        </w:rPr>
        <w:t>, Matthew</w:t>
      </w:r>
    </w:p>
    <w:p w:rsidR="00976BDB" w:rsidRPr="009E07CF" w:rsidRDefault="00976BDB" w:rsidP="00976BDB">
      <w:pPr>
        <w:rPr>
          <w:rFonts w:ascii="Times New Roman" w:hAnsi="Times New Roman" w:cs="Times New Roman"/>
          <w:b/>
          <w:bCs/>
          <w:sz w:val="24"/>
          <w:szCs w:val="24"/>
        </w:rPr>
      </w:pP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t xml:space="preserve">Due to a combination of an accumulation of unconfirmed minutes, and issues surrounding budget submissions of </w:t>
      </w:r>
      <w:proofErr w:type="spellStart"/>
      <w:r w:rsidRPr="009E07CF">
        <w:rPr>
          <w:rFonts w:ascii="Times New Roman" w:hAnsi="Times New Roman" w:cs="Times New Roman"/>
          <w:sz w:val="24"/>
          <w:szCs w:val="24"/>
        </w:rPr>
        <w:t>Orgsync</w:t>
      </w:r>
      <w:proofErr w:type="spellEnd"/>
      <w:r w:rsidRPr="009E07CF">
        <w:rPr>
          <w:rFonts w:ascii="Times New Roman" w:hAnsi="Times New Roman" w:cs="Times New Roman"/>
          <w:sz w:val="24"/>
          <w:szCs w:val="24"/>
        </w:rPr>
        <w:t xml:space="preserve">, a number of portfolio related budgets that were approved by Western SRC at previous meetings are yet to be in operation. This has left some members without means of reimbursement for events they have held through the second quarter of 2019, as purchases were made on the presumption that there was an operative budget. </w:t>
      </w:r>
    </w:p>
    <w:p w:rsidR="00976BDB" w:rsidRPr="009E07CF" w:rsidRDefault="00976BDB" w:rsidP="00976BDB">
      <w:pPr>
        <w:rPr>
          <w:rFonts w:ascii="Times New Roman" w:hAnsi="Times New Roman" w:cs="Times New Roman"/>
          <w:sz w:val="24"/>
          <w:szCs w:val="24"/>
        </w:rPr>
      </w:pP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t>To ensure that these members are not left out of pocket, I feel it important to provide an avenue for them to claim their expenses retrospectively.</w:t>
      </w:r>
      <w:r w:rsidRPr="009E07CF">
        <w:rPr>
          <w:rFonts w:ascii="Times New Roman" w:hAnsi="Times New Roman" w:cs="Times New Roman"/>
          <w:sz w:val="24"/>
          <w:szCs w:val="24"/>
        </w:rPr>
        <w:br/>
      </w:r>
    </w:p>
    <w:p w:rsidR="00976BDB" w:rsidRPr="009E07CF" w:rsidRDefault="00976BDB" w:rsidP="00976BDB">
      <w:pPr>
        <w:rPr>
          <w:rFonts w:ascii="Times New Roman" w:hAnsi="Times New Roman" w:cs="Times New Roman"/>
          <w:b/>
          <w:bCs/>
          <w:sz w:val="24"/>
          <w:szCs w:val="24"/>
        </w:rPr>
      </w:pPr>
      <w:r w:rsidRPr="009E07CF">
        <w:rPr>
          <w:rFonts w:ascii="Times New Roman" w:hAnsi="Times New Roman" w:cs="Times New Roman"/>
          <w:b/>
          <w:bCs/>
          <w:sz w:val="24"/>
          <w:szCs w:val="24"/>
        </w:rPr>
        <w:t>Motion</w:t>
      </w: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i/>
          <w:iCs/>
          <w:sz w:val="24"/>
          <w:szCs w:val="24"/>
        </w:rPr>
        <w:t xml:space="preserve">Western SRC will enable members to claim expenses relating to events held, or initiatives run, in the second quarter of 2019 retrospectively, upon the formal establishment of their portfolio-related budgets on </w:t>
      </w:r>
      <w:proofErr w:type="spellStart"/>
      <w:r w:rsidRPr="009E07CF">
        <w:rPr>
          <w:rFonts w:ascii="Times New Roman" w:hAnsi="Times New Roman" w:cs="Times New Roman"/>
          <w:i/>
          <w:iCs/>
          <w:sz w:val="24"/>
          <w:szCs w:val="24"/>
        </w:rPr>
        <w:t>Orgsync</w:t>
      </w:r>
      <w:proofErr w:type="spellEnd"/>
      <w:r w:rsidRPr="009E07CF">
        <w:rPr>
          <w:rFonts w:ascii="Times New Roman" w:hAnsi="Times New Roman" w:cs="Times New Roman"/>
          <w:i/>
          <w:iCs/>
          <w:sz w:val="24"/>
          <w:szCs w:val="24"/>
        </w:rPr>
        <w:t>.</w:t>
      </w:r>
    </w:p>
    <w:p w:rsidR="00976BDB" w:rsidRPr="009E07CF" w:rsidRDefault="00976BDB" w:rsidP="007B2824">
      <w:pPr>
        <w:spacing w:after="240"/>
        <w:rPr>
          <w:rFonts w:ascii="Times New Roman" w:hAnsi="Times New Roman" w:cs="Times New Roman"/>
          <w:sz w:val="24"/>
          <w:szCs w:val="24"/>
        </w:rPr>
      </w:pPr>
    </w:p>
    <w:p w:rsidR="009E07CF" w:rsidRPr="009E07CF" w:rsidRDefault="00563FFA" w:rsidP="009E07CF">
      <w:pPr>
        <w:rPr>
          <w:rFonts w:ascii="Times New Roman" w:hAnsi="Times New Roman" w:cs="Times New Roman"/>
          <w:b/>
          <w:bCs/>
          <w:sz w:val="24"/>
          <w:szCs w:val="24"/>
        </w:rPr>
      </w:pPr>
      <w:r>
        <w:rPr>
          <w:rFonts w:ascii="Times New Roman" w:hAnsi="Times New Roman" w:cs="Times New Roman"/>
          <w:b/>
          <w:bCs/>
          <w:sz w:val="24"/>
          <w:szCs w:val="24"/>
        </w:rPr>
        <w:t xml:space="preserve">8. </w:t>
      </w:r>
      <w:r w:rsidR="00976BDB" w:rsidRPr="009E07CF">
        <w:rPr>
          <w:rFonts w:ascii="Times New Roman" w:hAnsi="Times New Roman" w:cs="Times New Roman"/>
          <w:b/>
          <w:bCs/>
          <w:sz w:val="24"/>
          <w:szCs w:val="24"/>
        </w:rPr>
        <w:t>Communications Strategy Actions</w:t>
      </w:r>
      <w:r w:rsidR="009E07CF">
        <w:rPr>
          <w:rFonts w:ascii="Times New Roman" w:hAnsi="Times New Roman" w:cs="Times New Roman"/>
          <w:b/>
          <w:bCs/>
          <w:sz w:val="24"/>
          <w:szCs w:val="24"/>
        </w:rPr>
        <w:t xml:space="preserve"> </w:t>
      </w:r>
      <w:r w:rsidR="009E07CF" w:rsidRPr="009E07CF">
        <w:rPr>
          <w:rFonts w:ascii="Times New Roman" w:hAnsi="Times New Roman" w:cs="Times New Roman"/>
          <w:b/>
          <w:bCs/>
          <w:sz w:val="24"/>
          <w:szCs w:val="24"/>
        </w:rPr>
        <w:t xml:space="preserve">-  </w:t>
      </w:r>
      <w:proofErr w:type="spellStart"/>
      <w:r w:rsidR="009E07CF" w:rsidRPr="009E07CF">
        <w:rPr>
          <w:rFonts w:ascii="Times New Roman" w:hAnsi="Times New Roman" w:cs="Times New Roman"/>
          <w:b/>
          <w:bCs/>
          <w:sz w:val="24"/>
          <w:szCs w:val="24"/>
        </w:rPr>
        <w:t>Bojanic</w:t>
      </w:r>
      <w:proofErr w:type="spellEnd"/>
      <w:r w:rsidR="009E07CF" w:rsidRPr="009E07CF">
        <w:rPr>
          <w:rFonts w:ascii="Times New Roman" w:hAnsi="Times New Roman" w:cs="Times New Roman"/>
          <w:b/>
          <w:bCs/>
          <w:sz w:val="24"/>
          <w:szCs w:val="24"/>
        </w:rPr>
        <w:t>, Matthew</w:t>
      </w:r>
    </w:p>
    <w:p w:rsidR="009E07CF" w:rsidRDefault="009E07CF" w:rsidP="00976BDB">
      <w:pPr>
        <w:rPr>
          <w:rFonts w:ascii="Times New Roman" w:hAnsi="Times New Roman" w:cs="Times New Roman"/>
          <w:b/>
          <w:bCs/>
          <w:sz w:val="24"/>
          <w:szCs w:val="24"/>
        </w:rPr>
      </w:pP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t xml:space="preserve">The Communications Strategy Working Group, consisting of Matthew </w:t>
      </w:r>
      <w:proofErr w:type="spellStart"/>
      <w:r w:rsidRPr="009E07CF">
        <w:rPr>
          <w:rFonts w:ascii="Times New Roman" w:hAnsi="Times New Roman" w:cs="Times New Roman"/>
          <w:sz w:val="24"/>
          <w:szCs w:val="24"/>
        </w:rPr>
        <w:t>Bojanic</w:t>
      </w:r>
      <w:proofErr w:type="spellEnd"/>
      <w:r w:rsidRPr="009E07CF">
        <w:rPr>
          <w:rFonts w:ascii="Times New Roman" w:hAnsi="Times New Roman" w:cs="Times New Roman"/>
          <w:sz w:val="24"/>
          <w:szCs w:val="24"/>
        </w:rPr>
        <w:t xml:space="preserve">, Frederick W. Bekker, Daniel </w:t>
      </w:r>
      <w:proofErr w:type="spellStart"/>
      <w:r w:rsidRPr="009E07CF">
        <w:rPr>
          <w:rFonts w:ascii="Times New Roman" w:hAnsi="Times New Roman" w:cs="Times New Roman"/>
          <w:sz w:val="24"/>
          <w:szCs w:val="24"/>
        </w:rPr>
        <w:t>Bonatti</w:t>
      </w:r>
      <w:proofErr w:type="spellEnd"/>
      <w:r w:rsidRPr="009E07CF">
        <w:rPr>
          <w:rFonts w:ascii="Times New Roman" w:hAnsi="Times New Roman" w:cs="Times New Roman"/>
          <w:sz w:val="24"/>
          <w:szCs w:val="24"/>
        </w:rPr>
        <w:t xml:space="preserve">, </w:t>
      </w:r>
      <w:proofErr w:type="spellStart"/>
      <w:r w:rsidRPr="009E07CF">
        <w:rPr>
          <w:rFonts w:ascii="Times New Roman" w:hAnsi="Times New Roman" w:cs="Times New Roman"/>
          <w:sz w:val="24"/>
          <w:szCs w:val="24"/>
        </w:rPr>
        <w:t>Mandii</w:t>
      </w:r>
      <w:proofErr w:type="spellEnd"/>
      <w:r w:rsidRPr="009E07CF">
        <w:rPr>
          <w:rFonts w:ascii="Times New Roman" w:hAnsi="Times New Roman" w:cs="Times New Roman"/>
          <w:sz w:val="24"/>
          <w:szCs w:val="24"/>
        </w:rPr>
        <w:t xml:space="preserve"> </w:t>
      </w:r>
      <w:proofErr w:type="spellStart"/>
      <w:r w:rsidRPr="009E07CF">
        <w:rPr>
          <w:rFonts w:ascii="Times New Roman" w:hAnsi="Times New Roman" w:cs="Times New Roman"/>
          <w:sz w:val="24"/>
          <w:szCs w:val="24"/>
        </w:rPr>
        <w:t>Carr</w:t>
      </w:r>
      <w:proofErr w:type="spellEnd"/>
      <w:r w:rsidRPr="009E07CF">
        <w:rPr>
          <w:rFonts w:ascii="Times New Roman" w:hAnsi="Times New Roman" w:cs="Times New Roman"/>
          <w:sz w:val="24"/>
          <w:szCs w:val="24"/>
        </w:rPr>
        <w:t xml:space="preserve">, </w:t>
      </w:r>
      <w:proofErr w:type="spellStart"/>
      <w:r w:rsidRPr="009E07CF">
        <w:rPr>
          <w:rFonts w:ascii="Times New Roman" w:hAnsi="Times New Roman" w:cs="Times New Roman"/>
          <w:sz w:val="24"/>
          <w:szCs w:val="24"/>
        </w:rPr>
        <w:t>Vageesh</w:t>
      </w:r>
      <w:proofErr w:type="spellEnd"/>
      <w:r w:rsidRPr="009E07CF">
        <w:rPr>
          <w:rFonts w:ascii="Times New Roman" w:hAnsi="Times New Roman" w:cs="Times New Roman"/>
          <w:sz w:val="24"/>
          <w:szCs w:val="24"/>
        </w:rPr>
        <w:t xml:space="preserve"> </w:t>
      </w:r>
      <w:proofErr w:type="spellStart"/>
      <w:r w:rsidRPr="009E07CF">
        <w:rPr>
          <w:rFonts w:ascii="Times New Roman" w:hAnsi="Times New Roman" w:cs="Times New Roman"/>
          <w:sz w:val="24"/>
          <w:szCs w:val="24"/>
        </w:rPr>
        <w:t>Jha</w:t>
      </w:r>
      <w:proofErr w:type="spellEnd"/>
      <w:r w:rsidRPr="009E07CF">
        <w:rPr>
          <w:rFonts w:ascii="Times New Roman" w:hAnsi="Times New Roman" w:cs="Times New Roman"/>
          <w:sz w:val="24"/>
          <w:szCs w:val="24"/>
        </w:rPr>
        <w:t xml:space="preserve">, Hollie Hammond, Kiara Osborne, Vicky-Rae </w:t>
      </w:r>
      <w:proofErr w:type="spellStart"/>
      <w:r w:rsidRPr="009E07CF">
        <w:rPr>
          <w:rFonts w:ascii="Times New Roman" w:hAnsi="Times New Roman" w:cs="Times New Roman"/>
          <w:sz w:val="24"/>
          <w:szCs w:val="24"/>
        </w:rPr>
        <w:t>Renier</w:t>
      </w:r>
      <w:proofErr w:type="spellEnd"/>
      <w:r w:rsidRPr="009E07CF">
        <w:rPr>
          <w:rFonts w:ascii="Times New Roman" w:hAnsi="Times New Roman" w:cs="Times New Roman"/>
          <w:sz w:val="24"/>
          <w:szCs w:val="24"/>
        </w:rPr>
        <w:t xml:space="preserve">-Clark and Allan Feng, met for 1.5 hours last Wednesday to discuss the first steps in developing a new communications strategy. </w:t>
      </w:r>
    </w:p>
    <w:p w:rsidR="00976BDB" w:rsidRPr="009E07CF" w:rsidRDefault="00976BDB" w:rsidP="00976BDB">
      <w:pPr>
        <w:rPr>
          <w:rFonts w:ascii="Times New Roman" w:hAnsi="Times New Roman" w:cs="Times New Roman"/>
          <w:sz w:val="24"/>
          <w:szCs w:val="24"/>
        </w:rPr>
      </w:pP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t>This meeting covered numerous important topics (please refer to the minutes once they are released) with the most important ones to this meeting being:</w:t>
      </w:r>
      <w:r w:rsidRPr="009E07CF">
        <w:rPr>
          <w:rFonts w:ascii="Times New Roman" w:hAnsi="Times New Roman" w:cs="Times New Roman"/>
          <w:sz w:val="24"/>
          <w:szCs w:val="24"/>
        </w:rPr>
        <w:br/>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Expanding our use of social media by streamlining it through use of a social media management platform such as Hootsuite</w:t>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The importance of targeting students with a combination of meaningful content, as well as the occasional light-hearted post</w:t>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Avoiding saturating our followers with too many posts</w:t>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Ensuring we have a diverse range of posts, including videos, that are targeted to our students</w:t>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Increased overall SRC member visibility through use of posters, communication boards and social media, with a focus on introducing our members to the university community.</w:t>
      </w:r>
    </w:p>
    <w:p w:rsidR="00976BDB" w:rsidRPr="009E07CF" w:rsidRDefault="00976BDB" w:rsidP="00976BDB">
      <w:pPr>
        <w:pStyle w:val="ListParagraph"/>
        <w:numPr>
          <w:ilvl w:val="0"/>
          <w:numId w:val="4"/>
        </w:numPr>
        <w:spacing w:line="240" w:lineRule="auto"/>
        <w:rPr>
          <w:rFonts w:ascii="Times New Roman" w:hAnsi="Times New Roman" w:cs="Times New Roman"/>
          <w:sz w:val="24"/>
          <w:szCs w:val="24"/>
        </w:rPr>
      </w:pPr>
      <w:r w:rsidRPr="009E07CF">
        <w:rPr>
          <w:rFonts w:ascii="Times New Roman" w:hAnsi="Times New Roman" w:cs="Times New Roman"/>
          <w:sz w:val="24"/>
          <w:szCs w:val="24"/>
        </w:rPr>
        <w:t>Coordination of the development and dissemination of this collateral by a dedicated Communications team.</w:t>
      </w:r>
    </w:p>
    <w:p w:rsidR="00976BDB" w:rsidRPr="009E07CF" w:rsidRDefault="00976BDB" w:rsidP="00976BDB">
      <w:pPr>
        <w:rPr>
          <w:rFonts w:ascii="Times New Roman" w:hAnsi="Times New Roman" w:cs="Times New Roman"/>
          <w:sz w:val="24"/>
          <w:szCs w:val="24"/>
        </w:rPr>
      </w:pP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lastRenderedPageBreak/>
        <w:t>Whilst a number of aspects of the strategy still require planning, such as the adoption of a social media management platform, a number of steps can already be taken by the council to improve our engagement with students.</w:t>
      </w:r>
    </w:p>
    <w:p w:rsidR="00976BDB" w:rsidRPr="009E07CF" w:rsidRDefault="00976BDB" w:rsidP="00976BDB">
      <w:pPr>
        <w:rPr>
          <w:rFonts w:ascii="Times New Roman" w:hAnsi="Times New Roman" w:cs="Times New Roman"/>
          <w:sz w:val="24"/>
          <w:szCs w:val="24"/>
        </w:rPr>
      </w:pPr>
    </w:p>
    <w:p w:rsidR="00976BDB" w:rsidRPr="009E07CF" w:rsidRDefault="00976BDB" w:rsidP="00976BDB">
      <w:pPr>
        <w:rPr>
          <w:rFonts w:ascii="Times New Roman" w:hAnsi="Times New Roman" w:cs="Times New Roman"/>
          <w:b/>
          <w:bCs/>
          <w:sz w:val="24"/>
          <w:szCs w:val="24"/>
        </w:rPr>
      </w:pPr>
      <w:r w:rsidRPr="009E07CF">
        <w:rPr>
          <w:rFonts w:ascii="Times New Roman" w:hAnsi="Times New Roman" w:cs="Times New Roman"/>
          <w:b/>
          <w:bCs/>
          <w:sz w:val="24"/>
          <w:szCs w:val="24"/>
        </w:rPr>
        <w:t>Motions</w:t>
      </w:r>
    </w:p>
    <w:p w:rsidR="00976BDB" w:rsidRPr="009E07CF" w:rsidRDefault="00976BDB" w:rsidP="00976BDB">
      <w:pPr>
        <w:rPr>
          <w:rFonts w:ascii="Times New Roman" w:hAnsi="Times New Roman" w:cs="Times New Roman"/>
          <w:sz w:val="24"/>
          <w:szCs w:val="24"/>
        </w:rPr>
      </w:pPr>
      <w:r w:rsidRPr="009E07CF">
        <w:rPr>
          <w:rFonts w:ascii="Times New Roman" w:hAnsi="Times New Roman" w:cs="Times New Roman"/>
          <w:sz w:val="24"/>
          <w:szCs w:val="24"/>
        </w:rPr>
        <w:t>As such, the following motions are proposed:</w:t>
      </w:r>
    </w:p>
    <w:p w:rsidR="00976BDB" w:rsidRPr="009E07CF" w:rsidRDefault="00976BDB" w:rsidP="00976BDB">
      <w:pPr>
        <w:rPr>
          <w:rFonts w:ascii="Times New Roman" w:hAnsi="Times New Roman" w:cs="Times New Roman"/>
          <w:sz w:val="24"/>
          <w:szCs w:val="24"/>
        </w:rPr>
      </w:pPr>
    </w:p>
    <w:p w:rsidR="00976BDB" w:rsidRPr="009E07CF" w:rsidRDefault="00976BDB" w:rsidP="00976BDB">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supports the expansion of its online presence to cover Twitter, YouTube, LinkedIn, Snapchat, Instagram and any other social media platform determined to be in the interests of the organisation.</w:t>
      </w:r>
    </w:p>
    <w:p w:rsidR="00976BDB" w:rsidRPr="009E07CF" w:rsidRDefault="00976BDB" w:rsidP="00976BDB">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approves the commissioning of a survey to review student preferences regarding social media content, means of engagement and SRC priorities, with the sum of $50 to be made available for a prize to encourage participation.</w:t>
      </w:r>
    </w:p>
    <w:p w:rsidR="00AC2B08" w:rsidRPr="00AC2B08" w:rsidRDefault="00976BDB" w:rsidP="00AC2B08">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gives approval for the Communications Strategy Working Group to develop job descriptions for ‘Director of Communications’ and ‘Public Relations Officer’ roles, and subsequently open Expressions of Interest to the student community for one (1) director position, and two (2) officer positions.</w:t>
      </w:r>
    </w:p>
    <w:p w:rsidR="00571F35" w:rsidRPr="00AC2B08" w:rsidRDefault="00AC2B08" w:rsidP="00EE25B9">
      <w:pPr>
        <w:pStyle w:val="ListParagraph"/>
        <w:numPr>
          <w:ilvl w:val="0"/>
          <w:numId w:val="5"/>
        </w:numPr>
        <w:spacing w:after="240" w:line="240" w:lineRule="auto"/>
        <w:rPr>
          <w:rFonts w:ascii="Times New Roman" w:hAnsi="Times New Roman" w:cs="Times New Roman"/>
          <w:sz w:val="24"/>
          <w:szCs w:val="24"/>
        </w:rPr>
      </w:pPr>
      <w:r w:rsidRPr="00AC2B08">
        <w:rPr>
          <w:rFonts w:ascii="Times New Roman" w:hAnsi="Times New Roman" w:cs="Times New Roman"/>
          <w:i/>
          <w:iCs/>
          <w:sz w:val="24"/>
          <w:szCs w:val="24"/>
        </w:rPr>
        <w:t>Western SRC commits to the updating and ongoing maintenance of its website, as well as exploring additional applications for the platform</w:t>
      </w:r>
    </w:p>
    <w:p w:rsidR="00AC2B08" w:rsidRPr="00AC2B08" w:rsidRDefault="00AC2B08" w:rsidP="00AC2B08">
      <w:pPr>
        <w:spacing w:line="240" w:lineRule="auto"/>
        <w:rPr>
          <w:rFonts w:ascii="Times New Roman" w:hAnsi="Times New Roman" w:cs="Times New Roman"/>
          <w:sz w:val="24"/>
          <w:szCs w:val="24"/>
        </w:rPr>
      </w:pPr>
    </w:p>
    <w:p w:rsidR="00571F35" w:rsidRPr="009E07CF" w:rsidRDefault="00563FFA" w:rsidP="007B2824">
      <w:pPr>
        <w:spacing w:after="240"/>
        <w:rPr>
          <w:rFonts w:ascii="Times New Roman" w:hAnsi="Times New Roman" w:cs="Times New Roman"/>
          <w:b/>
          <w:sz w:val="24"/>
          <w:szCs w:val="24"/>
        </w:rPr>
      </w:pPr>
      <w:r>
        <w:rPr>
          <w:rFonts w:ascii="Times New Roman" w:hAnsi="Times New Roman" w:cs="Times New Roman"/>
          <w:b/>
          <w:sz w:val="24"/>
          <w:szCs w:val="24"/>
        </w:rPr>
        <w:t xml:space="preserve">9. </w:t>
      </w:r>
      <w:r w:rsidR="00976BDB" w:rsidRPr="009E07CF">
        <w:rPr>
          <w:rFonts w:ascii="Times New Roman" w:hAnsi="Times New Roman" w:cs="Times New Roman"/>
          <w:b/>
          <w:sz w:val="24"/>
          <w:szCs w:val="24"/>
        </w:rPr>
        <w:t xml:space="preserve">Online </w:t>
      </w:r>
      <w:proofErr w:type="spellStart"/>
      <w:r w:rsidR="00976BDB" w:rsidRPr="009E07CF">
        <w:rPr>
          <w:rFonts w:ascii="Times New Roman" w:hAnsi="Times New Roman" w:cs="Times New Roman"/>
          <w:b/>
          <w:sz w:val="24"/>
          <w:szCs w:val="24"/>
        </w:rPr>
        <w:t>Merch</w:t>
      </w:r>
      <w:proofErr w:type="spellEnd"/>
      <w:r w:rsidR="00976BDB" w:rsidRPr="009E07CF">
        <w:rPr>
          <w:rFonts w:ascii="Times New Roman" w:hAnsi="Times New Roman" w:cs="Times New Roman"/>
          <w:b/>
          <w:sz w:val="24"/>
          <w:szCs w:val="24"/>
        </w:rPr>
        <w:t xml:space="preserve"> and Postage fees – </w:t>
      </w:r>
      <w:proofErr w:type="spellStart"/>
      <w:r w:rsidR="00976BDB" w:rsidRPr="009E07CF">
        <w:rPr>
          <w:rFonts w:ascii="Times New Roman" w:hAnsi="Times New Roman" w:cs="Times New Roman"/>
          <w:b/>
          <w:sz w:val="24"/>
          <w:szCs w:val="24"/>
        </w:rPr>
        <w:t>Carr</w:t>
      </w:r>
      <w:proofErr w:type="spellEnd"/>
      <w:r w:rsidR="00976BDB" w:rsidRPr="009E07CF">
        <w:rPr>
          <w:rFonts w:ascii="Times New Roman" w:hAnsi="Times New Roman" w:cs="Times New Roman"/>
          <w:b/>
          <w:sz w:val="24"/>
          <w:szCs w:val="24"/>
        </w:rPr>
        <w:t xml:space="preserve">, </w:t>
      </w:r>
      <w:proofErr w:type="spellStart"/>
      <w:r w:rsidR="00976BDB" w:rsidRPr="009E07CF">
        <w:rPr>
          <w:rFonts w:ascii="Times New Roman" w:hAnsi="Times New Roman" w:cs="Times New Roman"/>
          <w:b/>
          <w:sz w:val="24"/>
          <w:szCs w:val="24"/>
        </w:rPr>
        <w:t>Mandii</w:t>
      </w:r>
      <w:proofErr w:type="spellEnd"/>
      <w:r w:rsidR="00976BDB" w:rsidRPr="009E07CF">
        <w:rPr>
          <w:rFonts w:ascii="Times New Roman" w:hAnsi="Times New Roman" w:cs="Times New Roman"/>
          <w:b/>
          <w:sz w:val="24"/>
          <w:szCs w:val="24"/>
        </w:rPr>
        <w:t xml:space="preserve">, Seconded </w:t>
      </w:r>
      <w:proofErr w:type="spellStart"/>
      <w:r w:rsidR="00976BDB" w:rsidRPr="009E07CF">
        <w:rPr>
          <w:rFonts w:ascii="Times New Roman" w:hAnsi="Times New Roman" w:cs="Times New Roman"/>
          <w:b/>
          <w:sz w:val="24"/>
          <w:szCs w:val="24"/>
        </w:rPr>
        <w:t>Cupitt</w:t>
      </w:r>
      <w:proofErr w:type="spellEnd"/>
      <w:r w:rsidR="00976BDB" w:rsidRPr="009E07CF">
        <w:rPr>
          <w:rFonts w:ascii="Times New Roman" w:hAnsi="Times New Roman" w:cs="Times New Roman"/>
          <w:b/>
          <w:sz w:val="24"/>
          <w:szCs w:val="24"/>
        </w:rPr>
        <w:t>, Sarah</w:t>
      </w:r>
    </w:p>
    <w:p w:rsidR="00571F35" w:rsidRPr="009E07CF" w:rsidRDefault="00571F35" w:rsidP="007B2824">
      <w:pPr>
        <w:spacing w:after="240"/>
        <w:rPr>
          <w:rFonts w:ascii="Times New Roman" w:hAnsi="Times New Roman" w:cs="Times New Roman"/>
          <w:sz w:val="24"/>
          <w:szCs w:val="24"/>
        </w:rPr>
      </w:pPr>
      <w:r w:rsidRPr="009E07CF">
        <w:rPr>
          <w:rFonts w:ascii="Times New Roman" w:hAnsi="Times New Roman" w:cs="Times New Roman"/>
          <w:sz w:val="24"/>
          <w:szCs w:val="24"/>
        </w:rPr>
        <w:t>Sarah and I have created an initiative to create some activation with the online cohort. We are seeking $2000 to pay for SRC branded items including: karma cups, lanyards and postage fees to send these out to the online students.</w:t>
      </w:r>
    </w:p>
    <w:p w:rsidR="00571F35" w:rsidRPr="009E07CF" w:rsidRDefault="00571F35" w:rsidP="00571F35">
      <w:pPr>
        <w:rPr>
          <w:rFonts w:ascii="Times New Roman" w:hAnsi="Times New Roman" w:cs="Times New Roman"/>
          <w:sz w:val="24"/>
          <w:szCs w:val="24"/>
        </w:rPr>
      </w:pPr>
      <w:r w:rsidRPr="009E07CF">
        <w:rPr>
          <w:rFonts w:ascii="Times New Roman" w:hAnsi="Times New Roman" w:cs="Times New Roman"/>
          <w:sz w:val="24"/>
          <w:szCs w:val="24"/>
        </w:rPr>
        <w:t xml:space="preserve">Students have already been sourced and item quotes have been requested as well as </w:t>
      </w:r>
      <w:proofErr w:type="spellStart"/>
      <w:r w:rsidRPr="009E07CF">
        <w:rPr>
          <w:rFonts w:ascii="Times New Roman" w:hAnsi="Times New Roman" w:cs="Times New Roman"/>
          <w:sz w:val="24"/>
          <w:szCs w:val="24"/>
        </w:rPr>
        <w:t>Mandii</w:t>
      </w:r>
      <w:proofErr w:type="spellEnd"/>
      <w:r w:rsidRPr="009E07CF">
        <w:rPr>
          <w:rFonts w:ascii="Times New Roman" w:hAnsi="Times New Roman" w:cs="Times New Roman"/>
          <w:sz w:val="24"/>
          <w:szCs w:val="24"/>
        </w:rPr>
        <w:t xml:space="preserve"> reaching out to </w:t>
      </w:r>
      <w:proofErr w:type="spellStart"/>
      <w:r w:rsidRPr="009E07CF">
        <w:rPr>
          <w:rFonts w:ascii="Times New Roman" w:hAnsi="Times New Roman" w:cs="Times New Roman"/>
          <w:sz w:val="24"/>
          <w:szCs w:val="24"/>
        </w:rPr>
        <w:t>Auspost</w:t>
      </w:r>
      <w:proofErr w:type="spellEnd"/>
      <w:r w:rsidRPr="009E07CF">
        <w:rPr>
          <w:rFonts w:ascii="Times New Roman" w:hAnsi="Times New Roman" w:cs="Times New Roman"/>
          <w:sz w:val="24"/>
          <w:szCs w:val="24"/>
        </w:rPr>
        <w:t xml:space="preserve"> to arrange the best way to bulk ship items. </w:t>
      </w:r>
    </w:p>
    <w:p w:rsidR="00571F35" w:rsidRPr="009E07CF" w:rsidRDefault="00571F35" w:rsidP="00571F35">
      <w:pPr>
        <w:rPr>
          <w:rFonts w:ascii="Times New Roman" w:hAnsi="Times New Roman" w:cs="Times New Roman"/>
          <w:sz w:val="24"/>
          <w:szCs w:val="24"/>
        </w:rPr>
      </w:pPr>
      <w:r w:rsidRPr="009E07CF">
        <w:rPr>
          <w:rFonts w:ascii="Times New Roman" w:hAnsi="Times New Roman" w:cs="Times New Roman"/>
          <w:sz w:val="24"/>
          <w:szCs w:val="24"/>
        </w:rPr>
        <w:t>SR&amp;P have already performed Calista checks to verify the students who are eligible.</w:t>
      </w:r>
    </w:p>
    <w:p w:rsidR="00571F35" w:rsidRPr="009E07CF" w:rsidRDefault="00571F35" w:rsidP="00571F35">
      <w:pPr>
        <w:spacing w:after="240"/>
        <w:rPr>
          <w:rFonts w:ascii="Times New Roman" w:hAnsi="Times New Roman" w:cs="Times New Roman"/>
          <w:sz w:val="24"/>
          <w:szCs w:val="24"/>
        </w:rPr>
      </w:pPr>
      <w:r w:rsidRPr="009E07CF">
        <w:rPr>
          <w:rFonts w:ascii="Times New Roman" w:hAnsi="Times New Roman" w:cs="Times New Roman"/>
          <w:sz w:val="24"/>
          <w:szCs w:val="24"/>
        </w:rPr>
        <w:t>We intend to also send: letters from the SRC, tote bags, WSUP and the post its that we ordered before Naomi’s departure.</w:t>
      </w:r>
    </w:p>
    <w:p w:rsidR="00976BDB" w:rsidRPr="009E07CF" w:rsidRDefault="00571F35" w:rsidP="00571F35">
      <w:pPr>
        <w:rPr>
          <w:rFonts w:ascii="Times New Roman" w:hAnsi="Times New Roman" w:cs="Times New Roman"/>
          <w:sz w:val="24"/>
          <w:szCs w:val="24"/>
        </w:rPr>
      </w:pPr>
      <w:r w:rsidRPr="009E07CF">
        <w:rPr>
          <w:rFonts w:ascii="Times New Roman" w:hAnsi="Times New Roman" w:cs="Times New Roman"/>
          <w:sz w:val="24"/>
          <w:szCs w:val="24"/>
        </w:rPr>
        <w:t>The</w:t>
      </w:r>
      <w:r w:rsidR="00976BDB" w:rsidRPr="009E07CF">
        <w:rPr>
          <w:rFonts w:ascii="Times New Roman" w:hAnsi="Times New Roman" w:cs="Times New Roman"/>
          <w:sz w:val="24"/>
          <w:szCs w:val="24"/>
        </w:rPr>
        <w:t xml:space="preserve"> following motions are proposed:</w:t>
      </w:r>
    </w:p>
    <w:p w:rsidR="00976BDB" w:rsidRDefault="00976BDB" w:rsidP="00571F35">
      <w:pPr>
        <w:rPr>
          <w:rFonts w:ascii="Times New Roman" w:hAnsi="Times New Roman" w:cs="Times New Roman"/>
          <w:i/>
          <w:sz w:val="24"/>
          <w:szCs w:val="24"/>
        </w:rPr>
      </w:pPr>
      <w:r w:rsidRPr="009E07CF">
        <w:rPr>
          <w:rFonts w:ascii="Times New Roman" w:hAnsi="Times New Roman" w:cs="Times New Roman"/>
          <w:i/>
          <w:sz w:val="24"/>
          <w:szCs w:val="24"/>
        </w:rPr>
        <w:t xml:space="preserve">I, </w:t>
      </w:r>
      <w:proofErr w:type="spellStart"/>
      <w:r w:rsidRPr="009E07CF">
        <w:rPr>
          <w:rFonts w:ascii="Times New Roman" w:hAnsi="Times New Roman" w:cs="Times New Roman"/>
          <w:i/>
          <w:sz w:val="24"/>
          <w:szCs w:val="24"/>
        </w:rPr>
        <w:t>Mandii</w:t>
      </w:r>
      <w:proofErr w:type="spellEnd"/>
      <w:r w:rsidRPr="009E07CF">
        <w:rPr>
          <w:rFonts w:ascii="Times New Roman" w:hAnsi="Times New Roman" w:cs="Times New Roman"/>
          <w:i/>
          <w:sz w:val="24"/>
          <w:szCs w:val="24"/>
        </w:rPr>
        <w:t xml:space="preserve"> move the motion to allocate Sarah $2000 for the initiative of online student care packages. This is would include SRC branded items and pay for postage.</w:t>
      </w:r>
    </w:p>
    <w:p w:rsidR="00237030" w:rsidRDefault="00237030" w:rsidP="00571F35">
      <w:pPr>
        <w:rPr>
          <w:rFonts w:ascii="Times New Roman" w:hAnsi="Times New Roman" w:cs="Times New Roman"/>
          <w:i/>
          <w:sz w:val="24"/>
          <w:szCs w:val="24"/>
        </w:rPr>
      </w:pPr>
    </w:p>
    <w:p w:rsidR="009E07CF" w:rsidRPr="00563FFA" w:rsidRDefault="009E07CF" w:rsidP="00571F35">
      <w:pPr>
        <w:rPr>
          <w:rFonts w:ascii="Times New Roman" w:hAnsi="Times New Roman" w:cs="Times New Roman"/>
          <w:i/>
          <w:sz w:val="24"/>
          <w:szCs w:val="24"/>
        </w:rPr>
      </w:pPr>
    </w:p>
    <w:p w:rsidR="00563FFA" w:rsidRDefault="00563FFA" w:rsidP="00563FFA">
      <w:pPr>
        <w:shd w:val="clear" w:color="auto" w:fill="FFFFFF"/>
        <w:spacing w:line="240" w:lineRule="auto"/>
        <w:rPr>
          <w:rFonts w:ascii="Times New Roman" w:eastAsia="Times New Roman" w:hAnsi="Times New Roman" w:cs="Times New Roman"/>
          <w:b/>
          <w:color w:val="000000"/>
          <w:sz w:val="24"/>
          <w:szCs w:val="24"/>
        </w:rPr>
      </w:pPr>
      <w:r w:rsidRPr="00563FFA">
        <w:rPr>
          <w:rFonts w:ascii="Times New Roman" w:eastAsia="Times New Roman" w:hAnsi="Times New Roman" w:cs="Times New Roman"/>
          <w:b/>
          <w:color w:val="000000"/>
          <w:sz w:val="24"/>
          <w:szCs w:val="24"/>
        </w:rPr>
        <w:t>10</w:t>
      </w:r>
      <w:r w:rsidRPr="00364A0C">
        <w:rPr>
          <w:rFonts w:ascii="Times New Roman" w:eastAsia="Times New Roman" w:hAnsi="Times New Roman" w:cs="Times New Roman"/>
          <w:b/>
          <w:color w:val="000000"/>
          <w:sz w:val="24"/>
          <w:szCs w:val="24"/>
        </w:rPr>
        <w:t>. Portfolio Initiative Pitches</w:t>
      </w:r>
    </w:p>
    <w:p w:rsidR="00563FFA" w:rsidRPr="00563FFA" w:rsidRDefault="00563FFA" w:rsidP="00563FFA">
      <w:pPr>
        <w:shd w:val="clear" w:color="auto" w:fill="FFFFFF"/>
        <w:spacing w:line="240" w:lineRule="auto"/>
        <w:rPr>
          <w:rFonts w:ascii="Times New Roman" w:eastAsia="Times New Roman" w:hAnsi="Times New Roman" w:cs="Times New Roman"/>
          <w:b/>
          <w:color w:val="000000"/>
          <w:sz w:val="24"/>
          <w:szCs w:val="24"/>
        </w:rPr>
      </w:pPr>
    </w:p>
    <w:p w:rsidR="00563FFA" w:rsidRDefault="00563FFA" w:rsidP="00563FFA">
      <w:pPr>
        <w:shd w:val="clear" w:color="auto" w:fill="FFFFFF"/>
        <w:spacing w:line="240" w:lineRule="auto"/>
        <w:rPr>
          <w:rFonts w:ascii="Times New Roman" w:eastAsia="Times New Roman" w:hAnsi="Times New Roman" w:cs="Times New Roman"/>
          <w:color w:val="000000"/>
          <w:sz w:val="24"/>
          <w:szCs w:val="24"/>
        </w:rPr>
      </w:pPr>
      <w:r w:rsidRPr="00563FFA">
        <w:rPr>
          <w:rFonts w:ascii="Times New Roman" w:eastAsia="Times New Roman" w:hAnsi="Times New Roman" w:cs="Times New Roman"/>
          <w:color w:val="000000"/>
          <w:sz w:val="24"/>
          <w:szCs w:val="24"/>
        </w:rPr>
        <w:t>All members are to present 3 ideas that they have been working on to the rest of the SRC as has been detailed within previous emails.</w:t>
      </w:r>
      <w:r w:rsidRPr="00364A0C">
        <w:rPr>
          <w:rFonts w:ascii="Times New Roman" w:eastAsia="Times New Roman" w:hAnsi="Times New Roman" w:cs="Times New Roman"/>
          <w:color w:val="000000"/>
          <w:sz w:val="24"/>
          <w:szCs w:val="24"/>
        </w:rPr>
        <w:t> </w:t>
      </w:r>
      <w:r w:rsidRPr="00563FFA">
        <w:rPr>
          <w:rFonts w:ascii="Times New Roman" w:eastAsia="Times New Roman" w:hAnsi="Times New Roman" w:cs="Times New Roman"/>
          <w:color w:val="000000"/>
          <w:sz w:val="24"/>
          <w:szCs w:val="24"/>
        </w:rPr>
        <w:t xml:space="preserve">This is to be a </w:t>
      </w:r>
      <w:r w:rsidRPr="00364A0C">
        <w:rPr>
          <w:rFonts w:ascii="Times New Roman" w:eastAsia="Times New Roman" w:hAnsi="Times New Roman" w:cs="Times New Roman"/>
          <w:color w:val="000000"/>
          <w:sz w:val="24"/>
          <w:szCs w:val="24"/>
        </w:rPr>
        <w:t>quick presentations of activitie</w:t>
      </w:r>
      <w:r w:rsidRPr="00563FFA">
        <w:rPr>
          <w:rFonts w:ascii="Times New Roman" w:eastAsia="Times New Roman" w:hAnsi="Times New Roman" w:cs="Times New Roman"/>
          <w:color w:val="000000"/>
          <w:sz w:val="24"/>
          <w:szCs w:val="24"/>
        </w:rPr>
        <w:t>s they are currently working on.</w:t>
      </w:r>
    </w:p>
    <w:p w:rsidR="00AC2B08" w:rsidRPr="00364A0C" w:rsidRDefault="00AC2B08" w:rsidP="00563FFA">
      <w:pPr>
        <w:shd w:val="clear" w:color="auto" w:fill="FFFFFF"/>
        <w:spacing w:line="240" w:lineRule="auto"/>
        <w:rPr>
          <w:rFonts w:ascii="Times New Roman" w:eastAsia="Times New Roman" w:hAnsi="Times New Roman" w:cs="Times New Roman"/>
          <w:color w:val="000000"/>
          <w:sz w:val="24"/>
          <w:szCs w:val="24"/>
        </w:rPr>
      </w:pPr>
    </w:p>
    <w:p w:rsidR="00563FFA" w:rsidRDefault="00563FFA" w:rsidP="00571F35">
      <w:pPr>
        <w:rPr>
          <w:rFonts w:ascii="Times New Roman" w:hAnsi="Times New Roman" w:cs="Times New Roman"/>
          <w:i/>
          <w:sz w:val="24"/>
          <w:szCs w:val="24"/>
        </w:rPr>
      </w:pPr>
    </w:p>
    <w:p w:rsidR="006738A3" w:rsidRDefault="006738A3" w:rsidP="00571F35">
      <w:pPr>
        <w:rPr>
          <w:rFonts w:ascii="Times New Roman" w:hAnsi="Times New Roman" w:cs="Times New Roman"/>
          <w:i/>
          <w:sz w:val="24"/>
          <w:szCs w:val="24"/>
        </w:rPr>
      </w:pPr>
    </w:p>
    <w:p w:rsidR="006738A3" w:rsidRPr="00563FFA" w:rsidRDefault="006738A3" w:rsidP="00571F35">
      <w:pPr>
        <w:rPr>
          <w:rFonts w:ascii="Times New Roman" w:hAnsi="Times New Roman" w:cs="Times New Roman"/>
          <w:i/>
          <w:sz w:val="24"/>
          <w:szCs w:val="24"/>
        </w:rPr>
      </w:pPr>
    </w:p>
    <w:p w:rsidR="009E07CF" w:rsidRDefault="00237030" w:rsidP="00571F35">
      <w:pPr>
        <w:rPr>
          <w:rFonts w:ascii="Times New Roman" w:hAnsi="Times New Roman" w:cs="Times New Roman"/>
          <w:b/>
          <w:sz w:val="24"/>
          <w:szCs w:val="24"/>
        </w:rPr>
      </w:pPr>
      <w:r w:rsidRPr="00237030">
        <w:rPr>
          <w:rFonts w:ascii="Times New Roman" w:hAnsi="Times New Roman" w:cs="Times New Roman"/>
          <w:b/>
          <w:sz w:val="24"/>
          <w:szCs w:val="24"/>
        </w:rPr>
        <w:lastRenderedPageBreak/>
        <w:t xml:space="preserve">11. </w:t>
      </w:r>
      <w:proofErr w:type="spellStart"/>
      <w:r w:rsidRPr="00237030">
        <w:rPr>
          <w:rFonts w:ascii="Times New Roman" w:hAnsi="Times New Roman" w:cs="Times New Roman"/>
          <w:b/>
          <w:sz w:val="24"/>
          <w:szCs w:val="24"/>
        </w:rPr>
        <w:t>Nirmiba</w:t>
      </w:r>
      <w:proofErr w:type="spellEnd"/>
      <w:r w:rsidRPr="00237030">
        <w:rPr>
          <w:rFonts w:ascii="Times New Roman" w:hAnsi="Times New Roman" w:cs="Times New Roman"/>
          <w:b/>
          <w:sz w:val="24"/>
          <w:szCs w:val="24"/>
        </w:rPr>
        <w:t xml:space="preserve"> Campus representative, EOI selection</w:t>
      </w:r>
    </w:p>
    <w:p w:rsidR="00237030" w:rsidRPr="00237030" w:rsidRDefault="00237030" w:rsidP="00571F35">
      <w:pPr>
        <w:rPr>
          <w:rFonts w:ascii="Times New Roman" w:hAnsi="Times New Roman" w:cs="Times New Roman"/>
          <w:b/>
          <w:sz w:val="24"/>
          <w:szCs w:val="24"/>
        </w:rPr>
      </w:pPr>
    </w:p>
    <w:p w:rsidR="00237030" w:rsidRPr="00237030" w:rsidRDefault="00237030" w:rsidP="00571F35">
      <w:pPr>
        <w:rPr>
          <w:rFonts w:ascii="Times New Roman" w:hAnsi="Times New Roman" w:cs="Times New Roman"/>
          <w:sz w:val="24"/>
          <w:szCs w:val="24"/>
        </w:rPr>
      </w:pPr>
      <w:r w:rsidRPr="00237030">
        <w:rPr>
          <w:rFonts w:ascii="Times New Roman" w:hAnsi="Times New Roman" w:cs="Times New Roman"/>
          <w:sz w:val="24"/>
          <w:szCs w:val="24"/>
        </w:rPr>
        <w:t xml:space="preserve">To selection of a </w:t>
      </w:r>
      <w:proofErr w:type="spellStart"/>
      <w:r w:rsidRPr="00237030">
        <w:rPr>
          <w:rFonts w:ascii="Times New Roman" w:hAnsi="Times New Roman" w:cs="Times New Roman"/>
          <w:sz w:val="24"/>
          <w:szCs w:val="24"/>
        </w:rPr>
        <w:t>Nirimba</w:t>
      </w:r>
      <w:proofErr w:type="spellEnd"/>
      <w:r w:rsidRPr="00237030">
        <w:rPr>
          <w:rFonts w:ascii="Times New Roman" w:hAnsi="Times New Roman" w:cs="Times New Roman"/>
          <w:sz w:val="24"/>
          <w:szCs w:val="24"/>
        </w:rPr>
        <w:t xml:space="preserve"> campus representative via vote is to take place following the return of the EOI’s.</w:t>
      </w:r>
    </w:p>
    <w:p w:rsidR="00237030" w:rsidRDefault="00237030" w:rsidP="00571F35">
      <w:pPr>
        <w:rPr>
          <w:rFonts w:ascii="Times New Roman" w:hAnsi="Times New Roman" w:cs="Times New Roman"/>
          <w:i/>
          <w:sz w:val="24"/>
          <w:szCs w:val="24"/>
        </w:rPr>
      </w:pPr>
    </w:p>
    <w:p w:rsidR="00237030" w:rsidRDefault="00237030" w:rsidP="00571F35">
      <w:pPr>
        <w:rPr>
          <w:rFonts w:ascii="Times New Roman" w:hAnsi="Times New Roman" w:cs="Times New Roman"/>
          <w:i/>
          <w:sz w:val="24"/>
          <w:szCs w:val="24"/>
        </w:rPr>
      </w:pPr>
    </w:p>
    <w:p w:rsidR="00364A0C" w:rsidRPr="009E07CF" w:rsidRDefault="00563FFA" w:rsidP="00364A0C">
      <w:pPr>
        <w:spacing w:after="240"/>
        <w:rPr>
          <w:rFonts w:ascii="Times New Roman" w:hAnsi="Times New Roman" w:cs="Times New Roman"/>
          <w:b/>
          <w:sz w:val="24"/>
          <w:szCs w:val="24"/>
        </w:rPr>
      </w:pPr>
      <w:r w:rsidRPr="00563FFA">
        <w:rPr>
          <w:rFonts w:ascii="Times New Roman" w:hAnsi="Times New Roman" w:cs="Times New Roman"/>
          <w:b/>
          <w:sz w:val="24"/>
          <w:szCs w:val="24"/>
        </w:rPr>
        <w:t xml:space="preserve">11. </w:t>
      </w:r>
      <w:r w:rsidR="00364A0C" w:rsidRPr="00563FFA">
        <w:rPr>
          <w:rFonts w:ascii="Times New Roman" w:hAnsi="Times New Roman" w:cs="Times New Roman"/>
          <w:b/>
          <w:sz w:val="24"/>
          <w:szCs w:val="24"/>
        </w:rPr>
        <w:t>Equity Collective officers’ procedures</w:t>
      </w:r>
      <w:r w:rsidR="00364A0C" w:rsidRPr="009E07CF">
        <w:rPr>
          <w:rFonts w:ascii="Times New Roman" w:hAnsi="Times New Roman" w:cs="Times New Roman"/>
          <w:b/>
          <w:sz w:val="24"/>
          <w:szCs w:val="24"/>
        </w:rPr>
        <w:t xml:space="preserve"> and honorariums – Feng, Allen </w:t>
      </w:r>
    </w:p>
    <w:p w:rsidR="00364A0C" w:rsidRPr="009E07CF" w:rsidRDefault="00364A0C" w:rsidP="00364A0C">
      <w:pPr>
        <w:spacing w:after="240"/>
        <w:rPr>
          <w:rFonts w:ascii="Times New Roman" w:hAnsi="Times New Roman" w:cs="Times New Roman"/>
          <w:sz w:val="24"/>
          <w:szCs w:val="24"/>
        </w:rPr>
      </w:pPr>
      <w:r w:rsidRPr="009E07CF">
        <w:rPr>
          <w:rFonts w:ascii="Times New Roman" w:hAnsi="Times New Roman" w:cs="Times New Roman"/>
          <w:sz w:val="24"/>
          <w:szCs w:val="24"/>
        </w:rPr>
        <w:t xml:space="preserve">After a follow up conversation with grant regarding the procedural changes relating to the position descriptions and reasoning as to why honorariums were removed, the ball falls in the SRC’s court on how to move forward. The previous concerns raised as per last </w:t>
      </w:r>
      <w:r w:rsidR="00571F35" w:rsidRPr="009E07CF">
        <w:rPr>
          <w:rFonts w:ascii="Times New Roman" w:hAnsi="Times New Roman" w:cs="Times New Roman"/>
          <w:sz w:val="24"/>
          <w:szCs w:val="24"/>
        </w:rPr>
        <w:t xml:space="preserve">month’s agenda are as follows: </w:t>
      </w:r>
    </w:p>
    <w:p w:rsidR="00364A0C" w:rsidRPr="009E07CF" w:rsidRDefault="00364A0C" w:rsidP="00364A0C">
      <w:pPr>
        <w:spacing w:after="240"/>
        <w:rPr>
          <w:rFonts w:ascii="Times New Roman" w:hAnsi="Times New Roman" w:cs="Times New Roman"/>
          <w:sz w:val="24"/>
          <w:szCs w:val="24"/>
        </w:rPr>
      </w:pPr>
      <w:r w:rsidRPr="009E07CF">
        <w:rPr>
          <w:rFonts w:ascii="Times New Roman" w:hAnsi="Times New Roman" w:cs="Times New Roman"/>
          <w:sz w:val="24"/>
          <w:szCs w:val="24"/>
        </w:rPr>
        <w:t xml:space="preserve">“Prior to the SRC restructuring, equity collective officers received an honorarium for their work. As of now, they no longer receive an honorarium and are expected to operate in a voluntary capacity. As I understand, we are in the process of integrating them into the SRC structure. Similar to the current SRC members, this involves formulating a position description which iterates their responsibilities but I argue that this needs to extend to provide them with an </w:t>
      </w:r>
      <w:proofErr w:type="spellStart"/>
      <w:r w:rsidRPr="009E07CF">
        <w:rPr>
          <w:rFonts w:ascii="Times New Roman" w:hAnsi="Times New Roman" w:cs="Times New Roman"/>
          <w:sz w:val="24"/>
          <w:szCs w:val="24"/>
        </w:rPr>
        <w:t>honrarium</w:t>
      </w:r>
      <w:proofErr w:type="spellEnd"/>
      <w:r w:rsidRPr="009E07CF">
        <w:rPr>
          <w:rFonts w:ascii="Times New Roman" w:hAnsi="Times New Roman" w:cs="Times New Roman"/>
          <w:sz w:val="24"/>
          <w:szCs w:val="24"/>
        </w:rPr>
        <w:t xml:space="preserve"> as well. The main reasons for this are below:</w:t>
      </w:r>
    </w:p>
    <w:p w:rsidR="00364A0C" w:rsidRP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t>-</w:t>
      </w:r>
      <w:r w:rsidRPr="009E07CF">
        <w:rPr>
          <w:rFonts w:ascii="Times New Roman" w:hAnsi="Times New Roman" w:cs="Times New Roman"/>
          <w:sz w:val="24"/>
          <w:szCs w:val="24"/>
        </w:rPr>
        <w:tab/>
        <w:t>If the officers are expected to operate from a voluntary capacity, then there is no incentive to hold them accountable to their role.</w:t>
      </w:r>
    </w:p>
    <w:p w:rsidR="00364A0C" w:rsidRP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t>-</w:t>
      </w:r>
      <w:r w:rsidRPr="009E07CF">
        <w:rPr>
          <w:rFonts w:ascii="Times New Roman" w:hAnsi="Times New Roman" w:cs="Times New Roman"/>
          <w:sz w:val="24"/>
          <w:szCs w:val="24"/>
        </w:rPr>
        <w:tab/>
        <w:t>As far as I understand, the amount and nature of the officer's work has not changed, which makes it difficult to justify why the honorarium was removed.</w:t>
      </w:r>
    </w:p>
    <w:p w:rsidR="00364A0C" w:rsidRP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t>-</w:t>
      </w:r>
      <w:r w:rsidRPr="009E07CF">
        <w:rPr>
          <w:rFonts w:ascii="Times New Roman" w:hAnsi="Times New Roman" w:cs="Times New Roman"/>
          <w:sz w:val="24"/>
          <w:szCs w:val="24"/>
        </w:rPr>
        <w:tab/>
        <w:t>Removing the honorarium removes a significant incentive for students to apply to become equity officers. In all our collective's current position of lacking officers, we need as much incentive as we can to recruit more.</w:t>
      </w:r>
    </w:p>
    <w:p w:rsidR="00364A0C" w:rsidRPr="009E07CF" w:rsidRDefault="00364A0C" w:rsidP="00364A0C">
      <w:pPr>
        <w:rPr>
          <w:rFonts w:ascii="Times New Roman" w:hAnsi="Times New Roman" w:cs="Times New Roman"/>
          <w:sz w:val="24"/>
          <w:szCs w:val="24"/>
        </w:rPr>
      </w:pPr>
    </w:p>
    <w:p w:rsidR="00364A0C" w:rsidRPr="009E07CF" w:rsidRDefault="00364A0C" w:rsidP="00364A0C">
      <w:pPr>
        <w:spacing w:after="240"/>
        <w:rPr>
          <w:rFonts w:ascii="Times New Roman" w:hAnsi="Times New Roman" w:cs="Times New Roman"/>
          <w:sz w:val="24"/>
          <w:szCs w:val="24"/>
        </w:rPr>
      </w:pPr>
      <w:r w:rsidRPr="009E07CF">
        <w:rPr>
          <w:rFonts w:ascii="Times New Roman" w:hAnsi="Times New Roman" w:cs="Times New Roman"/>
          <w:sz w:val="24"/>
          <w:szCs w:val="24"/>
        </w:rPr>
        <w:t>Firstly, I would like t</w:t>
      </w:r>
      <w:bookmarkStart w:id="0" w:name="_GoBack"/>
      <w:bookmarkEnd w:id="0"/>
      <w:r w:rsidRPr="009E07CF">
        <w:rPr>
          <w:rFonts w:ascii="Times New Roman" w:hAnsi="Times New Roman" w:cs="Times New Roman"/>
          <w:sz w:val="24"/>
          <w:szCs w:val="24"/>
        </w:rPr>
        <w:t xml:space="preserve">o highlight that Grant and Richard sent out a proposed update to the Schedule 1 – Student Representation Positions and Schedule 2 – Student Representative Bodies earlier this year (May/June). This was in partly in response to the issue of student rep members being unable to hold more than 1 position. The changes were not followed up and actioned upon and are: </w:t>
      </w:r>
    </w:p>
    <w:p w:rsidR="00364A0C" w:rsidRPr="009E07CF" w:rsidRDefault="00364A0C" w:rsidP="00364A0C">
      <w:pPr>
        <w:spacing w:after="240"/>
        <w:rPr>
          <w:rFonts w:ascii="Times New Roman" w:hAnsi="Times New Roman" w:cs="Times New Roman"/>
          <w:i/>
          <w:sz w:val="24"/>
          <w:szCs w:val="24"/>
        </w:rPr>
      </w:pPr>
      <w:r w:rsidRPr="009E07CF">
        <w:rPr>
          <w:rFonts w:ascii="Times New Roman" w:hAnsi="Times New Roman" w:cs="Times New Roman"/>
          <w:i/>
          <w:sz w:val="24"/>
          <w:szCs w:val="24"/>
        </w:rPr>
        <w:t>Role of the Equity Collective Conveners – Campus Based</w:t>
      </w:r>
    </w:p>
    <w:p w:rsidR="00364A0C" w:rsidRPr="009E07CF" w:rsidRDefault="00364A0C" w:rsidP="00364A0C">
      <w:pPr>
        <w:rPr>
          <w:rFonts w:ascii="Times New Roman" w:hAnsi="Times New Roman" w:cs="Times New Roman"/>
          <w:i/>
          <w:sz w:val="24"/>
          <w:szCs w:val="24"/>
        </w:rPr>
      </w:pPr>
      <w:r w:rsidRPr="009E07CF">
        <w:rPr>
          <w:rFonts w:ascii="Times New Roman" w:hAnsi="Times New Roman" w:cs="Times New Roman"/>
          <w:i/>
          <w:sz w:val="24"/>
          <w:szCs w:val="24"/>
        </w:rPr>
        <w:t>1.</w:t>
      </w:r>
      <w:r w:rsidRPr="009E07CF">
        <w:rPr>
          <w:rFonts w:ascii="Times New Roman" w:hAnsi="Times New Roman" w:cs="Times New Roman"/>
          <w:i/>
          <w:sz w:val="24"/>
          <w:szCs w:val="24"/>
        </w:rPr>
        <w:tab/>
        <w:t xml:space="preserve">The Equity Collective Convener’s are responsible for calling meetings, representing, promoting and organising based on the interests of student members involved in their relevant campus based Student Collective; </w:t>
      </w:r>
    </w:p>
    <w:p w:rsidR="00364A0C" w:rsidRPr="009E07CF" w:rsidRDefault="00364A0C" w:rsidP="00364A0C">
      <w:pPr>
        <w:rPr>
          <w:rFonts w:ascii="Times New Roman" w:hAnsi="Times New Roman" w:cs="Times New Roman"/>
          <w:i/>
          <w:sz w:val="24"/>
          <w:szCs w:val="24"/>
        </w:rPr>
      </w:pPr>
      <w:r w:rsidRPr="009E07CF">
        <w:rPr>
          <w:rFonts w:ascii="Times New Roman" w:hAnsi="Times New Roman" w:cs="Times New Roman"/>
          <w:i/>
          <w:sz w:val="24"/>
          <w:szCs w:val="24"/>
        </w:rPr>
        <w:t>a.</w:t>
      </w:r>
      <w:r w:rsidRPr="009E07CF">
        <w:rPr>
          <w:rFonts w:ascii="Times New Roman" w:hAnsi="Times New Roman" w:cs="Times New Roman"/>
          <w:i/>
          <w:sz w:val="24"/>
          <w:szCs w:val="24"/>
        </w:rPr>
        <w:tab/>
        <w:t>as outlined in Schedule 2 – Campus Student Representative Bodies.</w:t>
      </w:r>
    </w:p>
    <w:p w:rsidR="00364A0C" w:rsidRPr="009E07CF" w:rsidRDefault="00364A0C" w:rsidP="00364A0C">
      <w:pPr>
        <w:rPr>
          <w:rFonts w:ascii="Times New Roman" w:hAnsi="Times New Roman" w:cs="Times New Roman"/>
          <w:i/>
          <w:sz w:val="24"/>
          <w:szCs w:val="24"/>
        </w:rPr>
      </w:pPr>
      <w:r w:rsidRPr="009E07CF">
        <w:rPr>
          <w:rFonts w:ascii="Times New Roman" w:hAnsi="Times New Roman" w:cs="Times New Roman"/>
          <w:i/>
          <w:sz w:val="24"/>
          <w:szCs w:val="24"/>
        </w:rPr>
        <w:t>2.</w:t>
      </w:r>
      <w:r w:rsidRPr="009E07CF">
        <w:rPr>
          <w:rFonts w:ascii="Times New Roman" w:hAnsi="Times New Roman" w:cs="Times New Roman"/>
          <w:i/>
          <w:sz w:val="24"/>
          <w:szCs w:val="24"/>
        </w:rPr>
        <w:tab/>
        <w:t>Equity Collective Convener’s are also responsible for:</w:t>
      </w:r>
    </w:p>
    <w:p w:rsidR="00364A0C" w:rsidRPr="009E07CF" w:rsidRDefault="00364A0C" w:rsidP="00364A0C">
      <w:pPr>
        <w:rPr>
          <w:rFonts w:ascii="Times New Roman" w:hAnsi="Times New Roman" w:cs="Times New Roman"/>
          <w:i/>
          <w:sz w:val="24"/>
          <w:szCs w:val="24"/>
        </w:rPr>
      </w:pPr>
      <w:r w:rsidRPr="009E07CF">
        <w:rPr>
          <w:rFonts w:ascii="Times New Roman" w:hAnsi="Times New Roman" w:cs="Times New Roman"/>
          <w:i/>
          <w:sz w:val="24"/>
          <w:szCs w:val="24"/>
        </w:rPr>
        <w:t>a.</w:t>
      </w:r>
      <w:r w:rsidRPr="009E07CF">
        <w:rPr>
          <w:rFonts w:ascii="Times New Roman" w:hAnsi="Times New Roman" w:cs="Times New Roman"/>
          <w:i/>
          <w:sz w:val="24"/>
          <w:szCs w:val="24"/>
        </w:rPr>
        <w:tab/>
        <w:t>Attending relevant equity community network sessions held by the relevant Equity Representative;</w:t>
      </w:r>
    </w:p>
    <w:p w:rsidR="00364A0C" w:rsidRPr="009E07CF" w:rsidRDefault="00364A0C" w:rsidP="00364A0C">
      <w:pPr>
        <w:rPr>
          <w:rFonts w:ascii="Times New Roman" w:hAnsi="Times New Roman" w:cs="Times New Roman"/>
          <w:i/>
          <w:sz w:val="24"/>
          <w:szCs w:val="24"/>
        </w:rPr>
      </w:pPr>
      <w:r w:rsidRPr="009E07CF">
        <w:rPr>
          <w:rFonts w:ascii="Times New Roman" w:hAnsi="Times New Roman" w:cs="Times New Roman"/>
          <w:i/>
          <w:sz w:val="24"/>
          <w:szCs w:val="24"/>
        </w:rPr>
        <w:t>b.</w:t>
      </w:r>
      <w:r w:rsidRPr="009E07CF">
        <w:rPr>
          <w:rFonts w:ascii="Times New Roman" w:hAnsi="Times New Roman" w:cs="Times New Roman"/>
          <w:i/>
          <w:sz w:val="24"/>
          <w:szCs w:val="24"/>
        </w:rPr>
        <w:tab/>
        <w:t>Liaising with relevant internal and external student and staff partners as needed;</w:t>
      </w:r>
    </w:p>
    <w:p w:rsidR="00364A0C" w:rsidRPr="009E07CF" w:rsidRDefault="00364A0C" w:rsidP="00364A0C">
      <w:pPr>
        <w:rPr>
          <w:rFonts w:ascii="Times New Roman" w:hAnsi="Times New Roman" w:cs="Times New Roman"/>
          <w:sz w:val="24"/>
          <w:szCs w:val="24"/>
        </w:rPr>
      </w:pPr>
    </w:p>
    <w:p w:rsidR="00364A0C" w:rsidRP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lastRenderedPageBreak/>
        <w:t xml:space="preserve">I would like to propose a motion to accept these amendments into the Student Representative Procedures. </w:t>
      </w:r>
    </w:p>
    <w:p w:rsidR="00364A0C" w:rsidRP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t>Secondly, in relation to the logistics of SSAF allocated to honorariums as per Grant’s email.</w:t>
      </w:r>
    </w:p>
    <w:p w:rsidR="009E07CF" w:rsidRDefault="00364A0C" w:rsidP="00364A0C">
      <w:pPr>
        <w:rPr>
          <w:rFonts w:ascii="Times New Roman" w:hAnsi="Times New Roman" w:cs="Times New Roman"/>
          <w:sz w:val="24"/>
          <w:szCs w:val="24"/>
        </w:rPr>
      </w:pPr>
      <w:r w:rsidRPr="009E07CF">
        <w:rPr>
          <w:rFonts w:ascii="Times New Roman" w:hAnsi="Times New Roman" w:cs="Times New Roman"/>
          <w:sz w:val="24"/>
          <w:szCs w:val="24"/>
        </w:rPr>
        <w:t>At this point in time we perceive it would be difficult to do either of the following:</w:t>
      </w:r>
    </w:p>
    <w:p w:rsidR="009E07CF" w:rsidRPr="009E07CF" w:rsidRDefault="009E07CF" w:rsidP="00364A0C">
      <w:pPr>
        <w:rPr>
          <w:rFonts w:ascii="Times New Roman" w:hAnsi="Times New Roman" w:cs="Times New Roman"/>
          <w:sz w:val="24"/>
          <w:szCs w:val="24"/>
        </w:rPr>
      </w:pPr>
    </w:p>
    <w:p w:rsidR="00364A0C" w:rsidRPr="009E07CF" w:rsidRDefault="009E07CF" w:rsidP="00364A0C">
      <w:pPr>
        <w:rPr>
          <w:rFonts w:ascii="Times New Roman" w:hAnsi="Times New Roman" w:cs="Times New Roman"/>
          <w:sz w:val="24"/>
          <w:szCs w:val="24"/>
        </w:rPr>
      </w:pPr>
      <w:r>
        <w:rPr>
          <w:rFonts w:ascii="Times New Roman" w:hAnsi="Times New Roman" w:cs="Times New Roman"/>
          <w:sz w:val="24"/>
          <w:szCs w:val="24"/>
        </w:rPr>
        <w:t xml:space="preserve">- </w:t>
      </w:r>
      <w:r w:rsidR="00364A0C" w:rsidRPr="009E07CF">
        <w:rPr>
          <w:rFonts w:ascii="Times New Roman" w:hAnsi="Times New Roman" w:cs="Times New Roman"/>
          <w:sz w:val="24"/>
          <w:szCs w:val="24"/>
        </w:rPr>
        <w:t>Move honorariums around (decrease current reps payments), or</w:t>
      </w:r>
    </w:p>
    <w:p w:rsidR="00364A0C" w:rsidRDefault="009E07CF" w:rsidP="009E07CF">
      <w:pPr>
        <w:rPr>
          <w:rFonts w:ascii="Times New Roman" w:hAnsi="Times New Roman" w:cs="Times New Roman"/>
          <w:sz w:val="24"/>
          <w:szCs w:val="24"/>
        </w:rPr>
      </w:pPr>
      <w:r>
        <w:rPr>
          <w:rFonts w:ascii="Times New Roman" w:hAnsi="Times New Roman" w:cs="Times New Roman"/>
          <w:sz w:val="24"/>
          <w:szCs w:val="24"/>
        </w:rPr>
        <w:t xml:space="preserve">- </w:t>
      </w:r>
      <w:r w:rsidR="00364A0C" w:rsidRPr="009E07CF">
        <w:rPr>
          <w:rFonts w:ascii="Times New Roman" w:hAnsi="Times New Roman" w:cs="Times New Roman"/>
          <w:sz w:val="24"/>
          <w:szCs w:val="24"/>
        </w:rPr>
        <w:t>Ask for more money from the university with little evidence that it is “worth” the investment (as we have not collected sufficient nor substantial evidence that there are multiple collective officers, ranks full, doin</w:t>
      </w:r>
      <w:r>
        <w:rPr>
          <w:rFonts w:ascii="Times New Roman" w:hAnsi="Times New Roman" w:cs="Times New Roman"/>
          <w:sz w:val="24"/>
          <w:szCs w:val="24"/>
        </w:rPr>
        <w:t>g all of these amazing things).</w:t>
      </w:r>
    </w:p>
    <w:p w:rsidR="009E07CF" w:rsidRPr="009E07CF" w:rsidRDefault="009E07CF" w:rsidP="009E07CF">
      <w:pPr>
        <w:rPr>
          <w:rFonts w:ascii="Times New Roman" w:hAnsi="Times New Roman" w:cs="Times New Roman"/>
          <w:sz w:val="24"/>
          <w:szCs w:val="24"/>
        </w:rPr>
      </w:pPr>
    </w:p>
    <w:p w:rsidR="00364A0C" w:rsidRPr="009E07CF" w:rsidRDefault="00364A0C" w:rsidP="00364A0C">
      <w:pPr>
        <w:spacing w:after="240"/>
        <w:rPr>
          <w:rFonts w:ascii="Times New Roman" w:hAnsi="Times New Roman" w:cs="Times New Roman"/>
          <w:sz w:val="24"/>
          <w:szCs w:val="24"/>
        </w:rPr>
      </w:pPr>
      <w:r w:rsidRPr="009E07CF">
        <w:rPr>
          <w:rFonts w:ascii="Times New Roman" w:hAnsi="Times New Roman" w:cs="Times New Roman"/>
          <w:sz w:val="24"/>
          <w:szCs w:val="24"/>
        </w:rPr>
        <w:t>I think it is important for the SRC and especially the equity representative to have a discussion of which path to take as I am aware that several collective officers have raised the issue of compensation/remuneration. If an honorarium fails then I would suggest exploring other options to compensate the Equity officers for their time as they will be officially consolidated into the SRC/SR&amp;P body (depending on the previous motion).</w:t>
      </w:r>
    </w:p>
    <w:p w:rsidR="009E07CF" w:rsidRPr="009E07CF" w:rsidRDefault="009E07CF" w:rsidP="007B2824">
      <w:pPr>
        <w:spacing w:after="240"/>
        <w:rPr>
          <w:rFonts w:ascii="Times New Roman" w:hAnsi="Times New Roman" w:cs="Times New Roman"/>
          <w:sz w:val="24"/>
          <w:szCs w:val="24"/>
        </w:rPr>
      </w:pPr>
    </w:p>
    <w:p w:rsidR="00976BDB" w:rsidRPr="009E07CF" w:rsidRDefault="00563FFA" w:rsidP="007B2824">
      <w:pPr>
        <w:spacing w:after="240"/>
        <w:rPr>
          <w:rFonts w:ascii="Times New Roman" w:hAnsi="Times New Roman" w:cs="Times New Roman"/>
          <w:b/>
          <w:sz w:val="24"/>
          <w:szCs w:val="24"/>
        </w:rPr>
      </w:pPr>
      <w:r>
        <w:rPr>
          <w:rFonts w:ascii="Times New Roman" w:hAnsi="Times New Roman" w:cs="Times New Roman"/>
          <w:b/>
          <w:sz w:val="24"/>
          <w:szCs w:val="24"/>
        </w:rPr>
        <w:t>1</w:t>
      </w:r>
      <w:r w:rsidR="00237030">
        <w:rPr>
          <w:rFonts w:ascii="Times New Roman" w:hAnsi="Times New Roman" w:cs="Times New Roman"/>
          <w:b/>
          <w:sz w:val="24"/>
          <w:szCs w:val="24"/>
        </w:rPr>
        <w:t>2</w:t>
      </w:r>
      <w:r>
        <w:rPr>
          <w:rFonts w:ascii="Times New Roman" w:hAnsi="Times New Roman" w:cs="Times New Roman"/>
          <w:b/>
          <w:sz w:val="24"/>
          <w:szCs w:val="24"/>
        </w:rPr>
        <w:t xml:space="preserve">. </w:t>
      </w:r>
      <w:r w:rsidR="00571F35" w:rsidRPr="009E07CF">
        <w:rPr>
          <w:rFonts w:ascii="Times New Roman" w:hAnsi="Times New Roman" w:cs="Times New Roman"/>
          <w:b/>
          <w:sz w:val="24"/>
          <w:szCs w:val="24"/>
        </w:rPr>
        <w:t>Formation of working party regarding the review of the SRC procedures – Bekker, Frederick W.</w:t>
      </w:r>
    </w:p>
    <w:p w:rsidR="00571F35" w:rsidRPr="009E07CF" w:rsidRDefault="00571F35" w:rsidP="007B2824">
      <w:pPr>
        <w:spacing w:after="240"/>
        <w:rPr>
          <w:rFonts w:ascii="Times New Roman" w:hAnsi="Times New Roman" w:cs="Times New Roman"/>
          <w:sz w:val="24"/>
          <w:szCs w:val="24"/>
        </w:rPr>
      </w:pPr>
      <w:r w:rsidRPr="009E07CF">
        <w:rPr>
          <w:rFonts w:ascii="Times New Roman" w:hAnsi="Times New Roman" w:cs="Times New Roman"/>
          <w:sz w:val="24"/>
          <w:szCs w:val="24"/>
        </w:rPr>
        <w:t>Following numerous discussions with many SRC members, there have been a number of key issues that have been raised within the procedures that need addition/amendment</w:t>
      </w:r>
      <w:r w:rsidR="009E07CF">
        <w:rPr>
          <w:rFonts w:ascii="Times New Roman" w:hAnsi="Times New Roman" w:cs="Times New Roman"/>
          <w:sz w:val="24"/>
          <w:szCs w:val="24"/>
        </w:rPr>
        <w:t>, including grammatical errors, wording, and procedural updates in line with the goals and needs of the SRC</w:t>
      </w:r>
      <w:r w:rsidRPr="009E07CF">
        <w:rPr>
          <w:rFonts w:ascii="Times New Roman" w:hAnsi="Times New Roman" w:cs="Times New Roman"/>
          <w:sz w:val="24"/>
          <w:szCs w:val="24"/>
        </w:rPr>
        <w:t xml:space="preserve">. </w:t>
      </w:r>
    </w:p>
    <w:p w:rsidR="00571F35" w:rsidRDefault="00571F35" w:rsidP="007B2824">
      <w:pPr>
        <w:spacing w:after="240"/>
        <w:rPr>
          <w:rFonts w:ascii="Times New Roman" w:hAnsi="Times New Roman" w:cs="Times New Roman"/>
          <w:sz w:val="24"/>
          <w:szCs w:val="24"/>
        </w:rPr>
      </w:pPr>
      <w:r w:rsidRPr="009E07CF">
        <w:rPr>
          <w:rFonts w:ascii="Times New Roman" w:hAnsi="Times New Roman" w:cs="Times New Roman"/>
          <w:sz w:val="24"/>
          <w:szCs w:val="24"/>
        </w:rPr>
        <w:t xml:space="preserve">A working party shall be formulated in order to </w:t>
      </w:r>
      <w:r w:rsidR="009E07CF">
        <w:rPr>
          <w:rFonts w:ascii="Times New Roman" w:hAnsi="Times New Roman" w:cs="Times New Roman"/>
          <w:sz w:val="24"/>
          <w:szCs w:val="24"/>
        </w:rPr>
        <w:t xml:space="preserve">have in-depth </w:t>
      </w:r>
      <w:r w:rsidRPr="009E07CF">
        <w:rPr>
          <w:rFonts w:ascii="Times New Roman" w:hAnsi="Times New Roman" w:cs="Times New Roman"/>
          <w:sz w:val="24"/>
          <w:szCs w:val="24"/>
        </w:rPr>
        <w:t>discuss</w:t>
      </w:r>
      <w:r w:rsidR="009E07CF">
        <w:rPr>
          <w:rFonts w:ascii="Times New Roman" w:hAnsi="Times New Roman" w:cs="Times New Roman"/>
          <w:sz w:val="24"/>
          <w:szCs w:val="24"/>
        </w:rPr>
        <w:t>ion and analysis of the procedures, and to create an updated Procedural document to be pr</w:t>
      </w:r>
      <w:r w:rsidR="00B549AA">
        <w:rPr>
          <w:rFonts w:ascii="Times New Roman" w:hAnsi="Times New Roman" w:cs="Times New Roman"/>
          <w:sz w:val="24"/>
          <w:szCs w:val="24"/>
        </w:rPr>
        <w:t>oposed and put to a democratic v</w:t>
      </w:r>
      <w:r w:rsidR="009E07CF">
        <w:rPr>
          <w:rFonts w:ascii="Times New Roman" w:hAnsi="Times New Roman" w:cs="Times New Roman"/>
          <w:sz w:val="24"/>
          <w:szCs w:val="24"/>
        </w:rPr>
        <w:t>ote at the next</w:t>
      </w:r>
      <w:r w:rsidRPr="009E07CF">
        <w:rPr>
          <w:rFonts w:ascii="Times New Roman" w:hAnsi="Times New Roman" w:cs="Times New Roman"/>
          <w:sz w:val="24"/>
          <w:szCs w:val="24"/>
        </w:rPr>
        <w:t xml:space="preserve"> </w:t>
      </w:r>
      <w:r w:rsidR="009E07CF">
        <w:rPr>
          <w:rFonts w:ascii="Times New Roman" w:hAnsi="Times New Roman" w:cs="Times New Roman"/>
          <w:sz w:val="24"/>
          <w:szCs w:val="24"/>
        </w:rPr>
        <w:t>SRC meeting</w:t>
      </w:r>
      <w:r w:rsidRPr="009E07CF">
        <w:rPr>
          <w:rFonts w:ascii="Times New Roman" w:hAnsi="Times New Roman" w:cs="Times New Roman"/>
          <w:sz w:val="24"/>
          <w:szCs w:val="24"/>
        </w:rPr>
        <w:t>.</w:t>
      </w:r>
    </w:p>
    <w:p w:rsidR="00AC2B08" w:rsidRDefault="00AC2B08" w:rsidP="007B2824">
      <w:pPr>
        <w:spacing w:after="240"/>
        <w:rPr>
          <w:rFonts w:ascii="Times New Roman" w:hAnsi="Times New Roman" w:cs="Times New Roman"/>
          <w:sz w:val="24"/>
          <w:szCs w:val="24"/>
        </w:rPr>
      </w:pPr>
    </w:p>
    <w:p w:rsidR="00AC2B08" w:rsidRPr="00AC2B08" w:rsidRDefault="00AC2B08" w:rsidP="00AC2B08">
      <w:pPr>
        <w:spacing w:after="240"/>
        <w:rPr>
          <w:rFonts w:ascii="Times New Roman" w:hAnsi="Times New Roman" w:cs="Times New Roman"/>
          <w:b/>
          <w:sz w:val="24"/>
          <w:szCs w:val="24"/>
        </w:rPr>
      </w:pPr>
      <w:r w:rsidRPr="00AC2B08">
        <w:rPr>
          <w:rFonts w:ascii="Times New Roman" w:hAnsi="Times New Roman" w:cs="Times New Roman"/>
          <w:b/>
          <w:sz w:val="24"/>
          <w:szCs w:val="24"/>
        </w:rPr>
        <w:t>13. Funding allocation</w:t>
      </w:r>
      <w:r>
        <w:rPr>
          <w:rFonts w:ascii="Times New Roman" w:hAnsi="Times New Roman" w:cs="Times New Roman"/>
          <w:b/>
          <w:sz w:val="24"/>
          <w:szCs w:val="24"/>
        </w:rPr>
        <w:t xml:space="preserve"> </w:t>
      </w:r>
      <w:r w:rsidRPr="009E07CF">
        <w:rPr>
          <w:rFonts w:ascii="Times New Roman" w:hAnsi="Times New Roman" w:cs="Times New Roman"/>
          <w:b/>
          <w:sz w:val="24"/>
          <w:szCs w:val="24"/>
        </w:rPr>
        <w:t>– Bekker, Frederick W.</w:t>
      </w:r>
    </w:p>
    <w:p w:rsidR="00AC2B08" w:rsidRDefault="00AC2B08" w:rsidP="00563FFA">
      <w:pPr>
        <w:rPr>
          <w:rFonts w:ascii="Times New Roman" w:hAnsi="Times New Roman" w:cs="Times New Roman"/>
          <w:sz w:val="24"/>
          <w:szCs w:val="24"/>
        </w:rPr>
      </w:pPr>
      <w:r>
        <w:rPr>
          <w:rFonts w:ascii="Times New Roman" w:hAnsi="Times New Roman" w:cs="Times New Roman"/>
          <w:sz w:val="24"/>
          <w:szCs w:val="24"/>
        </w:rPr>
        <w:t>In line with what campus representatives have been allocated, I wish for 2,000$ to be allocated to my portfolio in order to run social events on campus and increase student engagement.</w:t>
      </w:r>
    </w:p>
    <w:p w:rsidR="00AC2B08" w:rsidRDefault="00AC2B08" w:rsidP="00563FFA">
      <w:pPr>
        <w:rPr>
          <w:rFonts w:ascii="Times New Roman" w:hAnsi="Times New Roman" w:cs="Times New Roman"/>
          <w:sz w:val="24"/>
          <w:szCs w:val="24"/>
        </w:rPr>
      </w:pPr>
    </w:p>
    <w:p w:rsidR="00AC2B08" w:rsidRPr="009E07CF" w:rsidRDefault="00AC2B08" w:rsidP="00AC2B08">
      <w:pPr>
        <w:rPr>
          <w:rFonts w:ascii="Times New Roman" w:hAnsi="Times New Roman" w:cs="Times New Roman"/>
          <w:sz w:val="24"/>
          <w:szCs w:val="24"/>
        </w:rPr>
      </w:pPr>
      <w:r>
        <w:rPr>
          <w:rFonts w:ascii="Times New Roman" w:hAnsi="Times New Roman" w:cs="Times New Roman"/>
          <w:sz w:val="24"/>
          <w:szCs w:val="24"/>
        </w:rPr>
        <w:t>As such the following motion</w:t>
      </w:r>
      <w:r w:rsidRPr="009E07CF">
        <w:rPr>
          <w:rFonts w:ascii="Times New Roman" w:hAnsi="Times New Roman" w:cs="Times New Roman"/>
          <w:sz w:val="24"/>
          <w:szCs w:val="24"/>
        </w:rPr>
        <w:t xml:space="preserve"> </w:t>
      </w:r>
      <w:r>
        <w:rPr>
          <w:rFonts w:ascii="Times New Roman" w:hAnsi="Times New Roman" w:cs="Times New Roman"/>
          <w:sz w:val="24"/>
          <w:szCs w:val="24"/>
        </w:rPr>
        <w:t>is</w:t>
      </w:r>
      <w:r w:rsidRPr="009E07CF">
        <w:rPr>
          <w:rFonts w:ascii="Times New Roman" w:hAnsi="Times New Roman" w:cs="Times New Roman"/>
          <w:sz w:val="24"/>
          <w:szCs w:val="24"/>
        </w:rPr>
        <w:t xml:space="preserve"> proposed:</w:t>
      </w:r>
    </w:p>
    <w:p w:rsidR="00AC2B08" w:rsidRDefault="00AC2B08" w:rsidP="00AC2B08">
      <w:pPr>
        <w:rPr>
          <w:rFonts w:ascii="Times New Roman" w:hAnsi="Times New Roman" w:cs="Times New Roman"/>
          <w:i/>
          <w:sz w:val="24"/>
          <w:szCs w:val="24"/>
        </w:rPr>
      </w:pPr>
      <w:r>
        <w:rPr>
          <w:rFonts w:ascii="Times New Roman" w:hAnsi="Times New Roman" w:cs="Times New Roman"/>
          <w:i/>
          <w:sz w:val="24"/>
          <w:szCs w:val="24"/>
        </w:rPr>
        <w:t>$2000 is to be allocated to the General Secretary’s portfolio.</w:t>
      </w:r>
    </w:p>
    <w:p w:rsidR="00CD7CBE" w:rsidRDefault="00CD7CBE" w:rsidP="00AC2B08">
      <w:pPr>
        <w:rPr>
          <w:rFonts w:ascii="Times New Roman" w:hAnsi="Times New Roman" w:cs="Times New Roman"/>
          <w:i/>
          <w:sz w:val="24"/>
          <w:szCs w:val="24"/>
        </w:rPr>
      </w:pPr>
    </w:p>
    <w:p w:rsidR="00AC2B08" w:rsidRDefault="00AC2B08" w:rsidP="00563FFA">
      <w:pPr>
        <w:rPr>
          <w:rFonts w:ascii="Times New Roman" w:hAnsi="Times New Roman" w:cs="Times New Roman"/>
          <w:sz w:val="24"/>
          <w:szCs w:val="24"/>
        </w:rPr>
      </w:pPr>
    </w:p>
    <w:p w:rsidR="006738A3" w:rsidRDefault="006738A3" w:rsidP="00563FFA">
      <w:pPr>
        <w:rPr>
          <w:rFonts w:ascii="Times New Roman" w:hAnsi="Times New Roman" w:cs="Times New Roman"/>
          <w:sz w:val="24"/>
          <w:szCs w:val="24"/>
        </w:rPr>
      </w:pPr>
    </w:p>
    <w:p w:rsidR="006738A3" w:rsidRDefault="006738A3" w:rsidP="00563FFA">
      <w:pPr>
        <w:rPr>
          <w:rFonts w:ascii="Times New Roman" w:hAnsi="Times New Roman" w:cs="Times New Roman"/>
          <w:sz w:val="24"/>
          <w:szCs w:val="24"/>
        </w:rPr>
      </w:pPr>
    </w:p>
    <w:p w:rsidR="006738A3" w:rsidRDefault="006738A3" w:rsidP="00563FFA">
      <w:pPr>
        <w:rPr>
          <w:rFonts w:ascii="Times New Roman" w:hAnsi="Times New Roman" w:cs="Times New Roman"/>
          <w:sz w:val="24"/>
          <w:szCs w:val="24"/>
        </w:rPr>
      </w:pPr>
    </w:p>
    <w:p w:rsidR="00CD7CBE" w:rsidRPr="00CD7CBE" w:rsidRDefault="006738A3" w:rsidP="00CD7CBE">
      <w:pP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 xml:space="preserve">14. </w:t>
      </w:r>
      <w:r w:rsidR="00CD7CBE" w:rsidRPr="00CD7CBE">
        <w:rPr>
          <w:rFonts w:ascii="Times New Roman" w:eastAsia="Batang" w:hAnsi="Times New Roman" w:cs="Times New Roman"/>
          <w:b/>
          <w:sz w:val="24"/>
          <w:szCs w:val="24"/>
        </w:rPr>
        <w:t xml:space="preserve">SRC Code of Ethics and Vision Statement – Dunn, </w:t>
      </w:r>
      <w:proofErr w:type="spellStart"/>
      <w:r w:rsidR="00CD7CBE" w:rsidRPr="00CD7CBE">
        <w:rPr>
          <w:rFonts w:ascii="Times New Roman" w:eastAsia="Batang" w:hAnsi="Times New Roman" w:cs="Times New Roman"/>
          <w:b/>
          <w:sz w:val="24"/>
          <w:szCs w:val="24"/>
        </w:rPr>
        <w:t>Kezia</w:t>
      </w:r>
      <w:proofErr w:type="spellEnd"/>
    </w:p>
    <w:p w:rsidR="00CD7CBE" w:rsidRPr="00CD7CBE" w:rsidRDefault="00CD7CBE" w:rsidP="00CD7CBE">
      <w:pPr>
        <w:rPr>
          <w:rFonts w:ascii="Times New Roman" w:eastAsia="Batang" w:hAnsi="Times New Roman" w:cs="Times New Roman"/>
          <w:sz w:val="24"/>
          <w:szCs w:val="24"/>
        </w:rPr>
      </w:pPr>
    </w:p>
    <w:p w:rsidR="00CD7CBE" w:rsidRPr="00CD7CBE" w:rsidRDefault="00CD7CBE" w:rsidP="00CD7CBE">
      <w:pPr>
        <w:rPr>
          <w:rFonts w:ascii="Times New Roman" w:eastAsia="Batang" w:hAnsi="Times New Roman" w:cs="Times New Roman"/>
          <w:sz w:val="24"/>
          <w:szCs w:val="24"/>
        </w:rPr>
      </w:pPr>
      <w:r w:rsidRPr="00CD7CBE">
        <w:rPr>
          <w:rFonts w:ascii="Times New Roman" w:eastAsia="Batang" w:hAnsi="Times New Roman" w:cs="Times New Roman"/>
          <w:sz w:val="24"/>
          <w:szCs w:val="24"/>
        </w:rPr>
        <w:t xml:space="preserve">Background: As the </w:t>
      </w:r>
      <w:proofErr w:type="spellStart"/>
      <w:r w:rsidRPr="00CD7CBE">
        <w:rPr>
          <w:rFonts w:ascii="Times New Roman" w:eastAsia="Batang" w:hAnsi="Times New Roman" w:cs="Times New Roman"/>
          <w:sz w:val="24"/>
          <w:szCs w:val="24"/>
        </w:rPr>
        <w:t>Wom</w:t>
      </w:r>
      <w:proofErr w:type="spellEnd"/>
      <w:r w:rsidRPr="00CD7CBE">
        <w:rPr>
          <w:rFonts w:ascii="Times New Roman" w:eastAsia="Batang" w:hAnsi="Times New Roman" w:cs="Times New Roman"/>
          <w:sz w:val="24"/>
          <w:szCs w:val="24"/>
        </w:rPr>
        <w:t xml:space="preserve">*n’s Representative, </w:t>
      </w:r>
      <w:proofErr w:type="spellStart"/>
      <w:r w:rsidRPr="00CD7CBE">
        <w:rPr>
          <w:rFonts w:ascii="Times New Roman" w:eastAsia="Batang" w:hAnsi="Times New Roman" w:cs="Times New Roman"/>
          <w:sz w:val="24"/>
          <w:szCs w:val="24"/>
        </w:rPr>
        <w:t>WoCo</w:t>
      </w:r>
      <w:proofErr w:type="spellEnd"/>
      <w:r w:rsidRPr="00CD7CBE">
        <w:rPr>
          <w:rFonts w:ascii="Times New Roman" w:eastAsia="Batang" w:hAnsi="Times New Roman" w:cs="Times New Roman"/>
          <w:sz w:val="24"/>
          <w:szCs w:val="24"/>
        </w:rPr>
        <w:t xml:space="preserve"> receives a lot of requests for help and support from various charities, organisations, student groups and private businesses. We send students to conferences, and we organise events for the student body. </w:t>
      </w:r>
      <w:proofErr w:type="spellStart"/>
      <w:r w:rsidRPr="00CD7CBE">
        <w:rPr>
          <w:rFonts w:ascii="Times New Roman" w:eastAsia="Batang" w:hAnsi="Times New Roman" w:cs="Times New Roman"/>
          <w:sz w:val="24"/>
          <w:szCs w:val="24"/>
        </w:rPr>
        <w:t>WoCo</w:t>
      </w:r>
      <w:proofErr w:type="spellEnd"/>
      <w:r w:rsidRPr="00CD7CBE">
        <w:rPr>
          <w:rFonts w:ascii="Times New Roman" w:eastAsia="Batang" w:hAnsi="Times New Roman" w:cs="Times New Roman"/>
          <w:sz w:val="24"/>
          <w:szCs w:val="24"/>
        </w:rPr>
        <w:t xml:space="preserve"> also needs to ensure that our spaces are open and inclusive, which led to our recent update to our language (Replacing Women with </w:t>
      </w:r>
      <w:proofErr w:type="spellStart"/>
      <w:r w:rsidRPr="00CD7CBE">
        <w:rPr>
          <w:rFonts w:ascii="Times New Roman" w:eastAsia="Batang" w:hAnsi="Times New Roman" w:cs="Times New Roman"/>
          <w:sz w:val="24"/>
          <w:szCs w:val="24"/>
        </w:rPr>
        <w:t>Wom</w:t>
      </w:r>
      <w:proofErr w:type="spellEnd"/>
      <w:r w:rsidRPr="00CD7CBE">
        <w:rPr>
          <w:rFonts w:ascii="Times New Roman" w:eastAsia="Batang" w:hAnsi="Times New Roman" w:cs="Times New Roman"/>
          <w:sz w:val="24"/>
          <w:szCs w:val="24"/>
        </w:rPr>
        <w:t xml:space="preserve">*n). The current campus </w:t>
      </w:r>
      <w:proofErr w:type="spellStart"/>
      <w:r w:rsidRPr="00CD7CBE">
        <w:rPr>
          <w:rFonts w:ascii="Times New Roman" w:eastAsia="Batang" w:hAnsi="Times New Roman" w:cs="Times New Roman"/>
          <w:sz w:val="24"/>
          <w:szCs w:val="24"/>
        </w:rPr>
        <w:t>Wom</w:t>
      </w:r>
      <w:proofErr w:type="spellEnd"/>
      <w:r w:rsidRPr="00CD7CBE">
        <w:rPr>
          <w:rFonts w:ascii="Times New Roman" w:eastAsia="Batang" w:hAnsi="Times New Roman" w:cs="Times New Roman"/>
          <w:sz w:val="24"/>
          <w:szCs w:val="24"/>
        </w:rPr>
        <w:t>*n’s reps and I have decided it would be advantageous to have a collective vision statement and a code of ethics in order to guide us and help us priorities our activities. It would also be very helpful when processing requests for support as we will be able to check these against our vision and ethics, and provide clear and concise responses as to why we are or are not directing support, finances or action towards any proposition brought to the SRC. After this discussion, I thought it would be ideal if the SRC as a whole had a vision statement and a code of ethics to help guide our activities and how we support the student body, and that this could then inform the more specific guidelines for the collectives.</w:t>
      </w:r>
    </w:p>
    <w:p w:rsidR="00CD7CBE" w:rsidRPr="00CD7CBE" w:rsidRDefault="00CD7CBE" w:rsidP="00CD7CBE">
      <w:pPr>
        <w:rPr>
          <w:rFonts w:ascii="Times New Roman" w:eastAsia="Batang" w:hAnsi="Times New Roman" w:cs="Times New Roman"/>
          <w:sz w:val="24"/>
          <w:szCs w:val="24"/>
        </w:rPr>
      </w:pPr>
    </w:p>
    <w:p w:rsidR="00CD7CBE" w:rsidRPr="00CD7CBE" w:rsidRDefault="00CD7CBE" w:rsidP="00CD7CBE">
      <w:pPr>
        <w:rPr>
          <w:rFonts w:ascii="Times New Roman" w:eastAsia="Batang" w:hAnsi="Times New Roman" w:cs="Times New Roman"/>
          <w:sz w:val="24"/>
          <w:szCs w:val="24"/>
        </w:rPr>
      </w:pPr>
      <w:r w:rsidRPr="00CD7CBE">
        <w:rPr>
          <w:rFonts w:ascii="Times New Roman" w:eastAsia="Batang" w:hAnsi="Times New Roman" w:cs="Times New Roman"/>
          <w:sz w:val="24"/>
          <w:szCs w:val="24"/>
        </w:rPr>
        <w:t>I would like to propose the formation of a working group of interested SRC members to create these documents to be tabled to the SRC for approval. I would like to ensure that these documents are created to help serve as a guide but be flexible and open to change. Ideally, it would be excellent if all SRC members would be able to submit their thoughts and considerations towards this document, although for practicalities sake a small core group that is able to meet semi-regularly would be ideal. I anticipate this to be a big job and perhaps we can aim for a draft to be ready by October.</w:t>
      </w:r>
    </w:p>
    <w:p w:rsidR="00CD7CBE" w:rsidRPr="004A64FB" w:rsidRDefault="00CD7CBE" w:rsidP="00CD7CBE">
      <w:pPr>
        <w:rPr>
          <w:rFonts w:ascii="Batang" w:eastAsia="Batang" w:hAnsi="Batang"/>
        </w:rPr>
      </w:pPr>
    </w:p>
    <w:p w:rsidR="009E07CF" w:rsidRPr="009E07CF" w:rsidRDefault="00237030" w:rsidP="009E07CF">
      <w:pPr>
        <w:rPr>
          <w:rFonts w:ascii="Times New Roman" w:hAnsi="Times New Roman" w:cs="Times New Roman"/>
          <w:b/>
          <w:bCs/>
          <w:sz w:val="24"/>
          <w:szCs w:val="24"/>
        </w:rPr>
      </w:pPr>
      <w:r>
        <w:rPr>
          <w:rFonts w:ascii="Times New Roman" w:hAnsi="Times New Roman" w:cs="Times New Roman"/>
          <w:b/>
          <w:bCs/>
          <w:sz w:val="24"/>
          <w:szCs w:val="24"/>
        </w:rPr>
        <w:t>1</w:t>
      </w:r>
      <w:r w:rsidR="006738A3">
        <w:rPr>
          <w:rFonts w:ascii="Times New Roman" w:hAnsi="Times New Roman" w:cs="Times New Roman"/>
          <w:b/>
          <w:bCs/>
          <w:sz w:val="24"/>
          <w:szCs w:val="24"/>
        </w:rPr>
        <w:t>5</w:t>
      </w:r>
      <w:r>
        <w:rPr>
          <w:rFonts w:ascii="Times New Roman" w:hAnsi="Times New Roman" w:cs="Times New Roman"/>
          <w:b/>
          <w:bCs/>
          <w:sz w:val="24"/>
          <w:szCs w:val="24"/>
        </w:rPr>
        <w:t xml:space="preserve">. </w:t>
      </w:r>
      <w:r w:rsidR="00563FFA">
        <w:rPr>
          <w:rFonts w:ascii="Times New Roman" w:hAnsi="Times New Roman" w:cs="Times New Roman"/>
          <w:b/>
          <w:bCs/>
          <w:sz w:val="24"/>
          <w:szCs w:val="24"/>
        </w:rPr>
        <w:t>S</w:t>
      </w:r>
      <w:r w:rsidR="009E07CF" w:rsidRPr="009E07CF">
        <w:rPr>
          <w:rFonts w:ascii="Times New Roman" w:hAnsi="Times New Roman" w:cs="Times New Roman"/>
          <w:b/>
          <w:bCs/>
          <w:sz w:val="24"/>
          <w:szCs w:val="24"/>
        </w:rPr>
        <w:t>upporting the</w:t>
      </w:r>
      <w:r w:rsidR="00AC2B08">
        <w:rPr>
          <w:rFonts w:ascii="Times New Roman" w:hAnsi="Times New Roman" w:cs="Times New Roman"/>
          <w:b/>
          <w:bCs/>
          <w:sz w:val="24"/>
          <w:szCs w:val="24"/>
        </w:rPr>
        <w:t xml:space="preserve"> Destination Pagoda Campaign - </w:t>
      </w:r>
      <w:proofErr w:type="spellStart"/>
      <w:r w:rsidR="009E07CF" w:rsidRPr="009E07CF">
        <w:rPr>
          <w:rFonts w:ascii="Times New Roman" w:hAnsi="Times New Roman" w:cs="Times New Roman"/>
          <w:b/>
          <w:bCs/>
          <w:sz w:val="24"/>
          <w:szCs w:val="24"/>
        </w:rPr>
        <w:t>Bojanic</w:t>
      </w:r>
      <w:proofErr w:type="spellEnd"/>
      <w:r w:rsidR="009E07CF" w:rsidRPr="009E07CF">
        <w:rPr>
          <w:rFonts w:ascii="Times New Roman" w:hAnsi="Times New Roman" w:cs="Times New Roman"/>
          <w:b/>
          <w:bCs/>
          <w:sz w:val="24"/>
          <w:szCs w:val="24"/>
        </w:rPr>
        <w:t>, Matthew</w:t>
      </w:r>
    </w:p>
    <w:p w:rsidR="00237030" w:rsidRDefault="00237030" w:rsidP="009E07CF">
      <w:pPr>
        <w:rPr>
          <w:rFonts w:ascii="Times New Roman" w:hAnsi="Times New Roman" w:cs="Times New Roman"/>
          <w:b/>
          <w:bCs/>
          <w:sz w:val="24"/>
          <w:szCs w:val="24"/>
        </w:rPr>
      </w:pPr>
    </w:p>
    <w:p w:rsidR="009E07CF" w:rsidRPr="009E07CF" w:rsidRDefault="009E07CF" w:rsidP="009E07CF">
      <w:pPr>
        <w:rPr>
          <w:rFonts w:ascii="Times New Roman" w:hAnsi="Times New Roman" w:cs="Times New Roman"/>
          <w:sz w:val="24"/>
          <w:szCs w:val="24"/>
        </w:rPr>
      </w:pPr>
      <w:r w:rsidRPr="009E07CF">
        <w:rPr>
          <w:rFonts w:ascii="Times New Roman" w:hAnsi="Times New Roman" w:cs="Times New Roman"/>
          <w:sz w:val="24"/>
          <w:szCs w:val="24"/>
        </w:rPr>
        <w:t xml:space="preserve">The Greater Blue Mountains Wilderness is the backyard of the Western Sydney Region, and it’s something that should be truly valued. Whilst most of the wilderness is protected, the area to the north of Lithgow, known as the Gardens of Stone, is still unprotected. This area is both geologically and historically significant and is home to a number of threatened species. It also has the potential to become a significant tourist attraction, which would do much to support Lithgow’s economy. </w:t>
      </w:r>
    </w:p>
    <w:p w:rsidR="009E07CF" w:rsidRPr="009E07CF" w:rsidRDefault="009E07CF" w:rsidP="009E07CF">
      <w:pPr>
        <w:rPr>
          <w:rFonts w:ascii="Times New Roman" w:hAnsi="Times New Roman" w:cs="Times New Roman"/>
          <w:sz w:val="24"/>
          <w:szCs w:val="24"/>
        </w:rPr>
      </w:pPr>
    </w:p>
    <w:p w:rsidR="009E07CF" w:rsidRPr="009E07CF" w:rsidRDefault="009E07CF" w:rsidP="009E07CF">
      <w:pPr>
        <w:jc w:val="center"/>
        <w:rPr>
          <w:rFonts w:ascii="Times New Roman" w:eastAsia="Times New Roman" w:hAnsi="Times New Roman" w:cs="Times New Roman"/>
          <w:sz w:val="24"/>
          <w:szCs w:val="24"/>
          <w:lang w:eastAsia="en-GB"/>
        </w:rPr>
      </w:pPr>
      <w:r w:rsidRPr="009E07CF">
        <w:rPr>
          <w:rFonts w:ascii="Times New Roman" w:eastAsia="Times New Roman" w:hAnsi="Times New Roman" w:cs="Times New Roman"/>
          <w:sz w:val="24"/>
          <w:szCs w:val="24"/>
          <w:lang w:eastAsia="en-GB"/>
        </w:rPr>
        <w:fldChar w:fldCharType="begin"/>
      </w:r>
      <w:r w:rsidRPr="009E07CF">
        <w:rPr>
          <w:rFonts w:ascii="Times New Roman" w:eastAsia="Times New Roman" w:hAnsi="Times New Roman" w:cs="Times New Roman"/>
          <w:sz w:val="24"/>
          <w:szCs w:val="24"/>
          <w:lang w:eastAsia="en-GB"/>
        </w:rPr>
        <w:instrText xml:space="preserve"> INCLUDEPICTURE "/var/folders/b0/9ds7m7vn4l518m84zf5f7klh0000gn/T/com.microsoft.Word/WebArchiveCopyPasteTempFiles/8139948806_4beff3f03b_b.jpg" \* MERGEFORMATINET </w:instrText>
      </w:r>
      <w:r w:rsidRPr="009E07CF">
        <w:rPr>
          <w:rFonts w:ascii="Times New Roman" w:eastAsia="Times New Roman" w:hAnsi="Times New Roman" w:cs="Times New Roman"/>
          <w:sz w:val="24"/>
          <w:szCs w:val="24"/>
          <w:lang w:eastAsia="en-GB"/>
        </w:rPr>
        <w:fldChar w:fldCharType="separate"/>
      </w:r>
      <w:r w:rsidRPr="009E07CF">
        <w:rPr>
          <w:rFonts w:ascii="Times New Roman" w:eastAsia="Times New Roman" w:hAnsi="Times New Roman" w:cs="Times New Roman"/>
          <w:noProof/>
          <w:sz w:val="24"/>
          <w:szCs w:val="24"/>
        </w:rPr>
        <w:drawing>
          <wp:inline distT="0" distB="0" distL="0" distR="0" wp14:anchorId="433C97B4" wp14:editId="0694B0C8">
            <wp:extent cx="2388781" cy="1793174"/>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439" cy="1797421"/>
                    </a:xfrm>
                    <a:prstGeom prst="rect">
                      <a:avLst/>
                    </a:prstGeom>
                    <a:noFill/>
                    <a:ln>
                      <a:noFill/>
                    </a:ln>
                  </pic:spPr>
                </pic:pic>
              </a:graphicData>
            </a:graphic>
          </wp:inline>
        </w:drawing>
      </w:r>
      <w:r w:rsidRPr="009E07CF">
        <w:rPr>
          <w:rFonts w:ascii="Times New Roman" w:eastAsia="Times New Roman" w:hAnsi="Times New Roman" w:cs="Times New Roman"/>
          <w:sz w:val="24"/>
          <w:szCs w:val="24"/>
          <w:lang w:eastAsia="en-GB"/>
        </w:rPr>
        <w:fldChar w:fldCharType="end"/>
      </w:r>
      <w:r w:rsidR="00AC2B08" w:rsidRPr="009E07CF">
        <w:rPr>
          <w:rFonts w:ascii="Times New Roman" w:eastAsia="Times New Roman" w:hAnsi="Times New Roman" w:cs="Times New Roman"/>
          <w:noProof/>
          <w:sz w:val="24"/>
          <w:szCs w:val="24"/>
        </w:rPr>
        <w:drawing>
          <wp:inline distT="0" distB="0" distL="0" distR="0" wp14:anchorId="18D51EC5" wp14:editId="430A20B1">
            <wp:extent cx="2374364" cy="1781299"/>
            <wp:effectExtent l="0" t="0" r="6985" b="9525"/>
            <wp:docPr id="9" name="Picture 9" descr="A canyon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135" cy="1801383"/>
                    </a:xfrm>
                    <a:prstGeom prst="rect">
                      <a:avLst/>
                    </a:prstGeom>
                    <a:noFill/>
                    <a:ln>
                      <a:noFill/>
                    </a:ln>
                  </pic:spPr>
                </pic:pic>
              </a:graphicData>
            </a:graphic>
          </wp:inline>
        </w:drawing>
      </w:r>
    </w:p>
    <w:p w:rsidR="009E07CF" w:rsidRPr="00EE25B9" w:rsidRDefault="009E07CF" w:rsidP="009E07CF">
      <w:pPr>
        <w:rPr>
          <w:rFonts w:ascii="Times New Roman" w:hAnsi="Times New Roman" w:cs="Times New Roman"/>
          <w:sz w:val="2"/>
          <w:szCs w:val="24"/>
        </w:rPr>
      </w:pPr>
    </w:p>
    <w:p w:rsidR="009E07CF" w:rsidRPr="009E07CF" w:rsidRDefault="009E07CF" w:rsidP="009E07CF">
      <w:pPr>
        <w:rPr>
          <w:rFonts w:ascii="Times New Roman" w:hAnsi="Times New Roman" w:cs="Times New Roman"/>
          <w:sz w:val="24"/>
          <w:szCs w:val="24"/>
        </w:rPr>
      </w:pPr>
      <w:r w:rsidRPr="009E07CF">
        <w:rPr>
          <w:rFonts w:ascii="Times New Roman" w:hAnsi="Times New Roman" w:cs="Times New Roman"/>
          <w:sz w:val="24"/>
          <w:szCs w:val="24"/>
        </w:rPr>
        <w:lastRenderedPageBreak/>
        <w:t xml:space="preserve">Previous proposals for the conservation of this area, in line with Myles </w:t>
      </w:r>
      <w:proofErr w:type="spellStart"/>
      <w:r w:rsidRPr="009E07CF">
        <w:rPr>
          <w:rFonts w:ascii="Times New Roman" w:hAnsi="Times New Roman" w:cs="Times New Roman"/>
          <w:sz w:val="24"/>
          <w:szCs w:val="24"/>
        </w:rPr>
        <w:t>Dumphy’s</w:t>
      </w:r>
      <w:proofErr w:type="spellEnd"/>
      <w:r w:rsidRPr="009E07CF">
        <w:rPr>
          <w:rFonts w:ascii="Times New Roman" w:hAnsi="Times New Roman" w:cs="Times New Roman"/>
          <w:sz w:val="24"/>
          <w:szCs w:val="24"/>
        </w:rPr>
        <w:t xml:space="preserve"> 1932 plan for a Greater Blue Mountains National Park, have faltered as they have failed to pragmatically and realistically address community concerns. These concerns revolve around the preservation of local jobs associated with underground mining, which is the major employer in the region. The Destination Pagoda proposal put forward by the </w:t>
      </w:r>
      <w:proofErr w:type="spellStart"/>
      <w:r w:rsidRPr="009E07CF">
        <w:rPr>
          <w:rFonts w:ascii="Times New Roman" w:hAnsi="Times New Roman" w:cs="Times New Roman"/>
          <w:sz w:val="24"/>
          <w:szCs w:val="24"/>
        </w:rPr>
        <w:t>Colong</w:t>
      </w:r>
      <w:proofErr w:type="spellEnd"/>
      <w:r w:rsidRPr="009E07CF">
        <w:rPr>
          <w:rFonts w:ascii="Times New Roman" w:hAnsi="Times New Roman" w:cs="Times New Roman"/>
          <w:sz w:val="24"/>
          <w:szCs w:val="24"/>
        </w:rPr>
        <w:t xml:space="preserve"> Foundation for Wilderness, and other partners, aims to create a state conservation area that protects the wilderness without sacrificing local jobs in the process – a truly balanced approach.</w:t>
      </w:r>
    </w:p>
    <w:p w:rsidR="009E07CF" w:rsidRPr="00AC2B08" w:rsidRDefault="009E07CF" w:rsidP="00AC2B08">
      <w:pPr>
        <w:jc w:val="center"/>
        <w:rPr>
          <w:rFonts w:ascii="Times New Roman" w:eastAsia="Times New Roman" w:hAnsi="Times New Roman" w:cs="Times New Roman"/>
          <w:sz w:val="24"/>
          <w:szCs w:val="24"/>
          <w:lang w:eastAsia="en-GB"/>
        </w:rPr>
      </w:pPr>
      <w:r w:rsidRPr="009E07CF">
        <w:rPr>
          <w:rFonts w:ascii="Times New Roman" w:eastAsia="Times New Roman" w:hAnsi="Times New Roman" w:cs="Times New Roman"/>
          <w:sz w:val="24"/>
          <w:szCs w:val="24"/>
          <w:lang w:eastAsia="en-GB"/>
        </w:rPr>
        <w:fldChar w:fldCharType="begin"/>
      </w:r>
      <w:r w:rsidRPr="009E07CF">
        <w:rPr>
          <w:rFonts w:ascii="Times New Roman" w:eastAsia="Times New Roman" w:hAnsi="Times New Roman" w:cs="Times New Roman"/>
          <w:sz w:val="24"/>
          <w:szCs w:val="24"/>
          <w:lang w:eastAsia="en-GB"/>
        </w:rPr>
        <w:instrText xml:space="preserve"> INCLUDEPICTURE "https://www.colongwilderness.org.au/files/styles/photocomp_large/public/webform/2015/evening_glow._photo_henry_gold.jpg?itok=CvP8pxuF" \* MERGEFORMATINET </w:instrText>
      </w:r>
      <w:r w:rsidRPr="009E07CF">
        <w:rPr>
          <w:rFonts w:ascii="Times New Roman" w:eastAsia="Times New Roman" w:hAnsi="Times New Roman" w:cs="Times New Roman"/>
          <w:sz w:val="24"/>
          <w:szCs w:val="24"/>
          <w:lang w:eastAsia="en-GB"/>
        </w:rPr>
        <w:fldChar w:fldCharType="end"/>
      </w:r>
    </w:p>
    <w:p w:rsidR="00AC2B08" w:rsidRPr="009E07CF" w:rsidRDefault="009E07CF" w:rsidP="009E07CF">
      <w:pPr>
        <w:rPr>
          <w:rFonts w:ascii="Times New Roman" w:hAnsi="Times New Roman" w:cs="Times New Roman"/>
          <w:sz w:val="24"/>
          <w:szCs w:val="24"/>
        </w:rPr>
      </w:pPr>
      <w:r w:rsidRPr="009E07CF">
        <w:rPr>
          <w:rFonts w:ascii="Times New Roman" w:hAnsi="Times New Roman" w:cs="Times New Roman"/>
          <w:sz w:val="24"/>
          <w:szCs w:val="24"/>
        </w:rPr>
        <w:t>I am hoping to lead an expedition out to this area alongside other interested SRC members, and W’SUP, to help promote this initiative amongst our students. It would be awesome however, if the SRC would be happy to endorse these activities, so that the resultant collateral can be posted to our social media channels.</w:t>
      </w:r>
      <w:r w:rsidRPr="009E07CF">
        <w:rPr>
          <w:rFonts w:ascii="Times New Roman" w:hAnsi="Times New Roman" w:cs="Times New Roman"/>
          <w:sz w:val="24"/>
          <w:szCs w:val="24"/>
        </w:rPr>
        <w:br/>
      </w:r>
    </w:p>
    <w:p w:rsidR="009E07CF" w:rsidRPr="009E07CF" w:rsidRDefault="009E07CF" w:rsidP="009E07CF">
      <w:pPr>
        <w:rPr>
          <w:rFonts w:ascii="Times New Roman" w:hAnsi="Times New Roman" w:cs="Times New Roman"/>
          <w:b/>
          <w:bCs/>
          <w:sz w:val="24"/>
          <w:szCs w:val="24"/>
        </w:rPr>
      </w:pPr>
      <w:r w:rsidRPr="009E07CF">
        <w:rPr>
          <w:rFonts w:ascii="Times New Roman" w:hAnsi="Times New Roman" w:cs="Times New Roman"/>
          <w:b/>
          <w:bCs/>
          <w:sz w:val="24"/>
          <w:szCs w:val="24"/>
        </w:rPr>
        <w:t>Motion</w:t>
      </w:r>
    </w:p>
    <w:p w:rsidR="009E07CF" w:rsidRPr="009E07CF" w:rsidRDefault="009E07CF" w:rsidP="009E07CF">
      <w:pPr>
        <w:rPr>
          <w:rFonts w:ascii="Times New Roman" w:hAnsi="Times New Roman" w:cs="Times New Roman"/>
          <w:sz w:val="24"/>
          <w:szCs w:val="24"/>
        </w:rPr>
      </w:pPr>
      <w:r w:rsidRPr="009E07CF">
        <w:rPr>
          <w:rFonts w:ascii="Times New Roman" w:hAnsi="Times New Roman" w:cs="Times New Roman"/>
          <w:i/>
          <w:iCs/>
          <w:sz w:val="24"/>
          <w:szCs w:val="24"/>
        </w:rPr>
        <w:t>Western SRC will support the publication of collateral, produced during the Destination Pagoda student expedition, through its social media channels, to promote the proposal to the student community.</w:t>
      </w:r>
    </w:p>
    <w:p w:rsidR="00CD7CBE" w:rsidRDefault="00CD7CBE" w:rsidP="0006269A">
      <w:pPr>
        <w:spacing w:after="240"/>
        <w:rPr>
          <w:rFonts w:ascii="Times New Roman" w:hAnsi="Times New Roman" w:cs="Times New Roman"/>
          <w:sz w:val="24"/>
          <w:szCs w:val="24"/>
        </w:rPr>
      </w:pPr>
    </w:p>
    <w:p w:rsidR="00563FFA" w:rsidRPr="00563FFA" w:rsidRDefault="006738A3" w:rsidP="0006269A">
      <w:pPr>
        <w:spacing w:after="240"/>
        <w:rPr>
          <w:rFonts w:ascii="Times New Roman" w:hAnsi="Times New Roman" w:cs="Times New Roman"/>
          <w:b/>
          <w:sz w:val="24"/>
          <w:szCs w:val="24"/>
        </w:rPr>
      </w:pPr>
      <w:r>
        <w:rPr>
          <w:rFonts w:ascii="Times New Roman" w:hAnsi="Times New Roman" w:cs="Times New Roman"/>
          <w:b/>
          <w:sz w:val="24"/>
          <w:szCs w:val="24"/>
        </w:rPr>
        <w:t>16</w:t>
      </w:r>
      <w:r w:rsidR="00237030">
        <w:rPr>
          <w:rFonts w:ascii="Times New Roman" w:hAnsi="Times New Roman" w:cs="Times New Roman"/>
          <w:b/>
          <w:sz w:val="24"/>
          <w:szCs w:val="24"/>
        </w:rPr>
        <w:t xml:space="preserve">. </w:t>
      </w:r>
      <w:r w:rsidR="00563FFA" w:rsidRPr="00563FFA">
        <w:rPr>
          <w:rFonts w:ascii="Times New Roman" w:hAnsi="Times New Roman" w:cs="Times New Roman"/>
          <w:b/>
          <w:sz w:val="24"/>
          <w:szCs w:val="24"/>
        </w:rPr>
        <w:t>Proposal of future Meeting dates – Bekker, Frederick W.</w:t>
      </w:r>
    </w:p>
    <w:p w:rsidR="00563FFA" w:rsidRDefault="00563FFA" w:rsidP="00EE25B9">
      <w:pPr>
        <w:rPr>
          <w:rFonts w:ascii="Times New Roman" w:hAnsi="Times New Roman" w:cs="Times New Roman"/>
          <w:sz w:val="24"/>
          <w:szCs w:val="24"/>
        </w:rPr>
      </w:pPr>
      <w:r>
        <w:rPr>
          <w:rFonts w:ascii="Times New Roman" w:hAnsi="Times New Roman" w:cs="Times New Roman"/>
          <w:sz w:val="24"/>
          <w:szCs w:val="24"/>
        </w:rPr>
        <w:t xml:space="preserve">The following future dates are proposed for future SRC meetings, following scheduling requests from multiple SRC members. </w:t>
      </w:r>
    </w:p>
    <w:p w:rsidR="00AC2B08" w:rsidRDefault="00AC2B08" w:rsidP="00EE25B9">
      <w:pPr>
        <w:spacing w:after="240"/>
        <w:rPr>
          <w:rFonts w:ascii="Times New Roman" w:hAnsi="Times New Roman" w:cs="Times New Roman"/>
          <w:sz w:val="24"/>
          <w:szCs w:val="24"/>
        </w:rPr>
      </w:pPr>
    </w:p>
    <w:p w:rsidR="00CD7CBE" w:rsidRDefault="006738A3" w:rsidP="00EE25B9">
      <w:pPr>
        <w:spacing w:after="240"/>
        <w:rPr>
          <w:rFonts w:ascii="Times New Roman" w:hAnsi="Times New Roman" w:cs="Times New Roman"/>
          <w:b/>
          <w:sz w:val="24"/>
          <w:szCs w:val="24"/>
        </w:rPr>
      </w:pPr>
      <w:r>
        <w:rPr>
          <w:rFonts w:ascii="Times New Roman" w:hAnsi="Times New Roman" w:cs="Times New Roman"/>
          <w:b/>
          <w:sz w:val="24"/>
          <w:szCs w:val="24"/>
        </w:rPr>
        <w:t>17. ANZSS</w:t>
      </w:r>
      <w:r w:rsidR="00CD7CBE" w:rsidRPr="00CD7CBE">
        <w:rPr>
          <w:rFonts w:ascii="Times New Roman" w:hAnsi="Times New Roman" w:cs="Times New Roman"/>
          <w:b/>
          <w:sz w:val="24"/>
          <w:szCs w:val="24"/>
        </w:rPr>
        <w:t>A Conference, discussion, participation and expressions of interest</w:t>
      </w:r>
      <w:r>
        <w:rPr>
          <w:rFonts w:ascii="Times New Roman" w:hAnsi="Times New Roman" w:cs="Times New Roman"/>
          <w:b/>
          <w:sz w:val="24"/>
          <w:szCs w:val="24"/>
        </w:rPr>
        <w:t xml:space="preserve"> – Bekker, Frederick W. &amp; </w:t>
      </w:r>
      <w:proofErr w:type="spellStart"/>
      <w:r>
        <w:rPr>
          <w:rFonts w:ascii="Times New Roman" w:hAnsi="Times New Roman" w:cs="Times New Roman"/>
          <w:b/>
          <w:sz w:val="24"/>
          <w:szCs w:val="24"/>
        </w:rPr>
        <w:t>Bojanic</w:t>
      </w:r>
      <w:proofErr w:type="spellEnd"/>
      <w:r>
        <w:rPr>
          <w:rFonts w:ascii="Times New Roman" w:hAnsi="Times New Roman" w:cs="Times New Roman"/>
          <w:b/>
          <w:sz w:val="24"/>
          <w:szCs w:val="24"/>
        </w:rPr>
        <w:t>, Matthew</w:t>
      </w:r>
    </w:p>
    <w:p w:rsidR="006738A3" w:rsidRDefault="006738A3" w:rsidP="00EE25B9">
      <w:pPr>
        <w:spacing w:after="240"/>
        <w:rPr>
          <w:rFonts w:ascii="Times New Roman" w:hAnsi="Times New Roman" w:cs="Times New Roman"/>
          <w:sz w:val="24"/>
          <w:szCs w:val="24"/>
        </w:rPr>
      </w:pPr>
      <w:r w:rsidRPr="006738A3">
        <w:rPr>
          <w:rFonts w:ascii="Times New Roman" w:hAnsi="Times New Roman" w:cs="Times New Roman"/>
          <w:sz w:val="24"/>
          <w:szCs w:val="24"/>
        </w:rPr>
        <w:t>A discussion is to be held around the upcoming ANZS</w:t>
      </w:r>
      <w:r>
        <w:rPr>
          <w:rFonts w:ascii="Times New Roman" w:hAnsi="Times New Roman" w:cs="Times New Roman"/>
          <w:sz w:val="24"/>
          <w:szCs w:val="24"/>
        </w:rPr>
        <w:t>S</w:t>
      </w:r>
      <w:r w:rsidRPr="006738A3">
        <w:rPr>
          <w:rFonts w:ascii="Times New Roman" w:hAnsi="Times New Roman" w:cs="Times New Roman"/>
          <w:sz w:val="24"/>
          <w:szCs w:val="24"/>
        </w:rPr>
        <w:t>A conference and whether this is something the SRC should endorse.</w:t>
      </w:r>
      <w:r>
        <w:rPr>
          <w:rFonts w:ascii="Times New Roman" w:hAnsi="Times New Roman" w:cs="Times New Roman"/>
          <w:sz w:val="24"/>
          <w:szCs w:val="24"/>
        </w:rPr>
        <w:t xml:space="preserve"> An initial expression of interest shall be held for SRC attendees to this conference.</w:t>
      </w:r>
    </w:p>
    <w:p w:rsidR="006738A3" w:rsidRDefault="006738A3" w:rsidP="00EE25B9">
      <w:pPr>
        <w:spacing w:after="240"/>
        <w:rPr>
          <w:rFonts w:ascii="Times New Roman" w:hAnsi="Times New Roman" w:cs="Times New Roman"/>
          <w:i/>
          <w:iCs/>
          <w:sz w:val="24"/>
          <w:szCs w:val="24"/>
        </w:rPr>
      </w:pPr>
      <w:r>
        <w:rPr>
          <w:rFonts w:ascii="Times New Roman" w:hAnsi="Times New Roman" w:cs="Times New Roman"/>
          <w:sz w:val="24"/>
          <w:szCs w:val="24"/>
        </w:rPr>
        <w:t>Motion:</w:t>
      </w:r>
      <w:r w:rsidRPr="006738A3">
        <w:rPr>
          <w:rFonts w:ascii="Times New Roman" w:hAnsi="Times New Roman" w:cs="Times New Roman"/>
          <w:i/>
          <w:iCs/>
          <w:sz w:val="24"/>
          <w:szCs w:val="24"/>
        </w:rPr>
        <w:t xml:space="preserve"> </w:t>
      </w:r>
      <w:r w:rsidRPr="00EB6A95">
        <w:rPr>
          <w:rFonts w:ascii="Times New Roman" w:hAnsi="Times New Roman" w:cs="Times New Roman"/>
          <w:i/>
          <w:iCs/>
          <w:sz w:val="24"/>
          <w:szCs w:val="24"/>
        </w:rPr>
        <w:t>The Western SR</w:t>
      </w:r>
      <w:r>
        <w:rPr>
          <w:rFonts w:ascii="Times New Roman" w:hAnsi="Times New Roman" w:cs="Times New Roman"/>
          <w:i/>
          <w:iCs/>
          <w:sz w:val="24"/>
          <w:szCs w:val="24"/>
        </w:rPr>
        <w:t>C supports the sending of three (3</w:t>
      </w:r>
      <w:r w:rsidRPr="00EB6A95">
        <w:rPr>
          <w:rFonts w:ascii="Times New Roman" w:hAnsi="Times New Roman" w:cs="Times New Roman"/>
          <w:i/>
          <w:iCs/>
          <w:sz w:val="24"/>
          <w:szCs w:val="24"/>
        </w:rPr>
        <w:t xml:space="preserve">) delegates, </w:t>
      </w:r>
      <w:r>
        <w:rPr>
          <w:rFonts w:ascii="Times New Roman" w:hAnsi="Times New Roman" w:cs="Times New Roman"/>
          <w:i/>
          <w:iCs/>
          <w:sz w:val="24"/>
          <w:szCs w:val="24"/>
        </w:rPr>
        <w:t xml:space="preserve">Bekker, Frederick </w:t>
      </w:r>
      <w:proofErr w:type="gramStart"/>
      <w:r>
        <w:rPr>
          <w:rFonts w:ascii="Times New Roman" w:hAnsi="Times New Roman" w:cs="Times New Roman"/>
          <w:i/>
          <w:iCs/>
          <w:sz w:val="24"/>
          <w:szCs w:val="24"/>
        </w:rPr>
        <w:t>W. ,</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Cuppit</w:t>
      </w:r>
      <w:proofErr w:type="spellEnd"/>
      <w:r>
        <w:rPr>
          <w:rFonts w:ascii="Times New Roman" w:hAnsi="Times New Roman" w:cs="Times New Roman"/>
          <w:i/>
          <w:iCs/>
          <w:sz w:val="24"/>
          <w:szCs w:val="24"/>
        </w:rPr>
        <w:t xml:space="preserve"> Sarah</w:t>
      </w:r>
      <w:r w:rsidRPr="00EB6A95">
        <w:rPr>
          <w:rFonts w:ascii="Times New Roman" w:hAnsi="Times New Roman" w:cs="Times New Roman"/>
          <w:i/>
          <w:iCs/>
          <w:sz w:val="24"/>
          <w:szCs w:val="24"/>
        </w:rPr>
        <w:t xml:space="preserve">, to the </w:t>
      </w:r>
      <w:r>
        <w:rPr>
          <w:rFonts w:ascii="Times New Roman" w:hAnsi="Times New Roman" w:cs="Times New Roman"/>
          <w:i/>
          <w:iCs/>
          <w:sz w:val="24"/>
          <w:szCs w:val="24"/>
        </w:rPr>
        <w:t>‘</w:t>
      </w:r>
      <w:proofErr w:type="spellStart"/>
      <w:r w:rsidRPr="006738A3">
        <w:rPr>
          <w:rFonts w:ascii="Times New Roman" w:hAnsi="Times New Roman" w:cs="Times New Roman"/>
          <w:i/>
          <w:iCs/>
          <w:sz w:val="24"/>
          <w:szCs w:val="24"/>
        </w:rPr>
        <w:t>Ka</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karangaranga</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i</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te</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pari</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ka</w:t>
      </w:r>
      <w:proofErr w:type="spellEnd"/>
      <w:r w:rsidRPr="006738A3">
        <w:rPr>
          <w:rFonts w:ascii="Times New Roman" w:hAnsi="Times New Roman" w:cs="Times New Roman"/>
          <w:i/>
          <w:iCs/>
          <w:sz w:val="24"/>
          <w:szCs w:val="24"/>
        </w:rPr>
        <w:t xml:space="preserve"> eke </w:t>
      </w:r>
      <w:proofErr w:type="spellStart"/>
      <w:r w:rsidRPr="006738A3">
        <w:rPr>
          <w:rFonts w:ascii="Times New Roman" w:hAnsi="Times New Roman" w:cs="Times New Roman"/>
          <w:i/>
          <w:iCs/>
          <w:sz w:val="24"/>
          <w:szCs w:val="24"/>
        </w:rPr>
        <w:t>ki</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te</w:t>
      </w:r>
      <w:proofErr w:type="spellEnd"/>
      <w:r w:rsidRPr="006738A3">
        <w:rPr>
          <w:rFonts w:ascii="Times New Roman" w:hAnsi="Times New Roman" w:cs="Times New Roman"/>
          <w:i/>
          <w:iCs/>
          <w:sz w:val="24"/>
          <w:szCs w:val="24"/>
        </w:rPr>
        <w:t xml:space="preserve"> </w:t>
      </w:r>
      <w:proofErr w:type="spellStart"/>
      <w:r w:rsidRPr="006738A3">
        <w:rPr>
          <w:rFonts w:ascii="Times New Roman" w:hAnsi="Times New Roman" w:cs="Times New Roman"/>
          <w:i/>
          <w:iCs/>
          <w:sz w:val="24"/>
          <w:szCs w:val="24"/>
        </w:rPr>
        <w:t>taumata</w:t>
      </w:r>
      <w:proofErr w:type="spellEnd"/>
      <w:r w:rsidRPr="006738A3">
        <w:rPr>
          <w:rFonts w:ascii="Times New Roman" w:hAnsi="Times New Roman" w:cs="Times New Roman"/>
          <w:i/>
          <w:iCs/>
          <w:sz w:val="24"/>
          <w:szCs w:val="24"/>
        </w:rPr>
        <w:t>: Amplifying narratives for student success.</w:t>
      </w:r>
      <w:r>
        <w:rPr>
          <w:rFonts w:ascii="Times New Roman" w:hAnsi="Times New Roman" w:cs="Times New Roman"/>
          <w:i/>
          <w:iCs/>
          <w:sz w:val="24"/>
          <w:szCs w:val="24"/>
        </w:rPr>
        <w:t xml:space="preserve">’ </w:t>
      </w:r>
      <w:r w:rsidRPr="006738A3">
        <w:rPr>
          <w:rFonts w:ascii="Times New Roman" w:hAnsi="Times New Roman" w:cs="Times New Roman"/>
          <w:i/>
          <w:iCs/>
          <w:sz w:val="24"/>
          <w:szCs w:val="24"/>
        </w:rPr>
        <w:t>2019 ANZSSA Conference</w:t>
      </w:r>
      <w:r>
        <w:rPr>
          <w:rFonts w:ascii="Times New Roman" w:hAnsi="Times New Roman" w:cs="Times New Roman"/>
          <w:i/>
          <w:iCs/>
          <w:sz w:val="24"/>
          <w:szCs w:val="24"/>
        </w:rPr>
        <w:t xml:space="preserve"> </w:t>
      </w:r>
      <w:r w:rsidRPr="00EB6A95">
        <w:rPr>
          <w:rFonts w:ascii="Times New Roman" w:hAnsi="Times New Roman" w:cs="Times New Roman"/>
          <w:i/>
          <w:iCs/>
          <w:sz w:val="24"/>
          <w:szCs w:val="24"/>
        </w:rPr>
        <w:t xml:space="preserve">in </w:t>
      </w:r>
      <w:r w:rsidRPr="006738A3">
        <w:rPr>
          <w:rFonts w:ascii="Times New Roman" w:hAnsi="Times New Roman" w:cs="Times New Roman"/>
          <w:i/>
          <w:iCs/>
          <w:sz w:val="24"/>
          <w:szCs w:val="24"/>
        </w:rPr>
        <w:t xml:space="preserve">Dunedin </w:t>
      </w:r>
      <w:r w:rsidRPr="00EB6A95">
        <w:rPr>
          <w:rFonts w:ascii="Times New Roman" w:hAnsi="Times New Roman" w:cs="Times New Roman"/>
          <w:i/>
          <w:iCs/>
          <w:sz w:val="24"/>
          <w:szCs w:val="24"/>
        </w:rPr>
        <w:t xml:space="preserve">on </w:t>
      </w:r>
      <w:r>
        <w:rPr>
          <w:rFonts w:ascii="Times New Roman" w:hAnsi="Times New Roman" w:cs="Times New Roman"/>
          <w:i/>
          <w:iCs/>
          <w:sz w:val="24"/>
          <w:szCs w:val="24"/>
        </w:rPr>
        <w:t>8</w:t>
      </w:r>
      <w:r w:rsidRPr="006738A3">
        <w:rPr>
          <w:rFonts w:ascii="Times New Roman" w:hAnsi="Times New Roman" w:cs="Times New Roman"/>
          <w:i/>
          <w:iCs/>
          <w:sz w:val="24"/>
          <w:szCs w:val="24"/>
          <w:vertAlign w:val="superscript"/>
        </w:rPr>
        <w:t>th</w:t>
      </w:r>
      <w:r>
        <w:rPr>
          <w:rFonts w:ascii="Times New Roman" w:hAnsi="Times New Roman" w:cs="Times New Roman"/>
          <w:i/>
          <w:iCs/>
          <w:sz w:val="24"/>
          <w:szCs w:val="24"/>
        </w:rPr>
        <w:t>-11</w:t>
      </w:r>
      <w:r w:rsidRPr="006738A3">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of December,</w:t>
      </w:r>
      <w:r w:rsidRPr="00EB6A95">
        <w:rPr>
          <w:rFonts w:ascii="Times New Roman" w:hAnsi="Times New Roman" w:cs="Times New Roman"/>
          <w:i/>
          <w:iCs/>
          <w:sz w:val="24"/>
          <w:szCs w:val="24"/>
        </w:rPr>
        <w:t xml:space="preserve"> in order to enhance the organisations ability to </w:t>
      </w:r>
      <w:r>
        <w:rPr>
          <w:rFonts w:ascii="Times New Roman" w:hAnsi="Times New Roman" w:cs="Times New Roman"/>
          <w:i/>
          <w:iCs/>
          <w:sz w:val="24"/>
          <w:szCs w:val="24"/>
        </w:rPr>
        <w:t xml:space="preserve">amplify </w:t>
      </w:r>
      <w:proofErr w:type="spellStart"/>
      <w:r>
        <w:rPr>
          <w:rFonts w:ascii="Times New Roman" w:hAnsi="Times New Roman" w:cs="Times New Roman"/>
          <w:i/>
          <w:iCs/>
          <w:sz w:val="24"/>
          <w:szCs w:val="24"/>
        </w:rPr>
        <w:t>students</w:t>
      </w:r>
      <w:proofErr w:type="spellEnd"/>
      <w:r>
        <w:rPr>
          <w:rFonts w:ascii="Times New Roman" w:hAnsi="Times New Roman" w:cs="Times New Roman"/>
          <w:i/>
          <w:iCs/>
          <w:sz w:val="24"/>
          <w:szCs w:val="24"/>
        </w:rPr>
        <w:t xml:space="preserve"> needs and represent the student body to its maximum </w:t>
      </w:r>
      <w:proofErr w:type="spellStart"/>
      <w:r>
        <w:rPr>
          <w:rFonts w:ascii="Times New Roman" w:hAnsi="Times New Roman" w:cs="Times New Roman"/>
          <w:i/>
          <w:iCs/>
          <w:sz w:val="24"/>
          <w:szCs w:val="24"/>
        </w:rPr>
        <w:t>efficancy</w:t>
      </w:r>
      <w:proofErr w:type="spellEnd"/>
      <w:r>
        <w:rPr>
          <w:rFonts w:ascii="Times New Roman" w:hAnsi="Times New Roman" w:cs="Times New Roman"/>
          <w:i/>
          <w:iCs/>
          <w:sz w:val="24"/>
          <w:szCs w:val="24"/>
        </w:rPr>
        <w:t>. W</w:t>
      </w:r>
      <w:r w:rsidRPr="00EB6A95">
        <w:rPr>
          <w:rFonts w:ascii="Times New Roman" w:hAnsi="Times New Roman" w:cs="Times New Roman"/>
          <w:i/>
          <w:iCs/>
          <w:sz w:val="24"/>
          <w:szCs w:val="24"/>
        </w:rPr>
        <w:t>it</w:t>
      </w:r>
      <w:r>
        <w:rPr>
          <w:rFonts w:ascii="Times New Roman" w:hAnsi="Times New Roman" w:cs="Times New Roman"/>
          <w:i/>
          <w:iCs/>
          <w:sz w:val="24"/>
          <w:szCs w:val="24"/>
        </w:rPr>
        <w:t>h monies, up to the sum of $2000</w:t>
      </w:r>
      <w:r w:rsidRPr="00EB6A95">
        <w:rPr>
          <w:rFonts w:ascii="Times New Roman" w:hAnsi="Times New Roman" w:cs="Times New Roman"/>
          <w:i/>
          <w:iCs/>
          <w:sz w:val="24"/>
          <w:szCs w:val="24"/>
        </w:rPr>
        <w:t>, to be provided from the already approved Conference Budget ($15,000) for the purchase of tickets, accommodation and airfares.</w:t>
      </w:r>
    </w:p>
    <w:p w:rsidR="006738A3" w:rsidRDefault="006738A3" w:rsidP="00EE25B9">
      <w:pPr>
        <w:spacing w:after="240"/>
        <w:rPr>
          <w:rFonts w:ascii="Times New Roman" w:hAnsi="Times New Roman" w:cs="Times New Roman"/>
          <w:i/>
          <w:iCs/>
          <w:sz w:val="24"/>
          <w:szCs w:val="24"/>
        </w:rPr>
      </w:pPr>
    </w:p>
    <w:p w:rsidR="006738A3" w:rsidRDefault="006738A3" w:rsidP="00EE25B9">
      <w:pPr>
        <w:spacing w:after="240"/>
        <w:rPr>
          <w:rFonts w:ascii="Times New Roman" w:hAnsi="Times New Roman" w:cs="Times New Roman"/>
          <w:i/>
          <w:iCs/>
          <w:sz w:val="24"/>
          <w:szCs w:val="24"/>
        </w:rPr>
      </w:pPr>
    </w:p>
    <w:p w:rsidR="006738A3" w:rsidRPr="006738A3" w:rsidRDefault="006738A3" w:rsidP="00EE25B9">
      <w:pPr>
        <w:spacing w:after="240"/>
        <w:rPr>
          <w:rFonts w:ascii="Times New Roman" w:hAnsi="Times New Roman" w:cs="Times New Roman"/>
          <w:i/>
          <w:iCs/>
          <w:sz w:val="24"/>
          <w:szCs w:val="24"/>
        </w:rPr>
      </w:pPr>
    </w:p>
    <w:p w:rsidR="00A80EAA" w:rsidRPr="009E07CF" w:rsidRDefault="006738A3" w:rsidP="00A80EAA">
      <w:pPr>
        <w:rPr>
          <w:rFonts w:ascii="Times New Roman" w:hAnsi="Times New Roman" w:cs="Times New Roman"/>
          <w:b/>
          <w:sz w:val="24"/>
          <w:szCs w:val="24"/>
        </w:rPr>
      </w:pPr>
      <w:r>
        <w:rPr>
          <w:rFonts w:ascii="Times New Roman" w:hAnsi="Times New Roman" w:cs="Times New Roman"/>
          <w:b/>
          <w:sz w:val="24"/>
          <w:szCs w:val="24"/>
        </w:rPr>
        <w:lastRenderedPageBreak/>
        <w:t>18</w:t>
      </w:r>
      <w:r w:rsidR="00A80EAA" w:rsidRPr="009E07CF">
        <w:rPr>
          <w:rFonts w:ascii="Times New Roman" w:hAnsi="Times New Roman" w:cs="Times New Roman"/>
          <w:b/>
          <w:sz w:val="24"/>
          <w:szCs w:val="24"/>
        </w:rPr>
        <w:t>. General business</w:t>
      </w:r>
    </w:p>
    <w:p w:rsidR="00237030" w:rsidRDefault="00A80EAA" w:rsidP="00A80EAA">
      <w:pPr>
        <w:rPr>
          <w:rFonts w:ascii="Times New Roman" w:hAnsi="Times New Roman" w:cs="Times New Roman"/>
          <w:sz w:val="24"/>
          <w:szCs w:val="24"/>
        </w:rPr>
      </w:pPr>
      <w:r w:rsidRPr="009E07CF">
        <w:rPr>
          <w:rFonts w:ascii="Times New Roman" w:hAnsi="Times New Roman" w:cs="Times New Roman"/>
          <w:sz w:val="24"/>
          <w:szCs w:val="24"/>
        </w:rPr>
        <w:t>Any General Business of the Council is to be discussed here</w:t>
      </w:r>
    </w:p>
    <w:p w:rsidR="00A80EAA" w:rsidRPr="009E07CF" w:rsidRDefault="00A80EAA" w:rsidP="00A80EAA">
      <w:pPr>
        <w:rPr>
          <w:rFonts w:ascii="Times New Roman" w:hAnsi="Times New Roman" w:cs="Times New Roman"/>
          <w:sz w:val="24"/>
          <w:szCs w:val="24"/>
        </w:rPr>
      </w:pPr>
      <w:r w:rsidRPr="009E07CF">
        <w:rPr>
          <w:rFonts w:ascii="Times New Roman" w:hAnsi="Times New Roman" w:cs="Times New Roman"/>
          <w:sz w:val="24"/>
          <w:szCs w:val="24"/>
        </w:rPr>
        <w:tab/>
      </w:r>
    </w:p>
    <w:p w:rsidR="00A80EAA" w:rsidRPr="009E07CF" w:rsidRDefault="00A80EAA" w:rsidP="00A80EAA">
      <w:pPr>
        <w:rPr>
          <w:rFonts w:ascii="Times New Roman" w:hAnsi="Times New Roman" w:cs="Times New Roman"/>
          <w:sz w:val="24"/>
          <w:szCs w:val="24"/>
        </w:rPr>
      </w:pPr>
    </w:p>
    <w:p w:rsidR="00A80EAA" w:rsidRPr="009E07CF" w:rsidRDefault="00237030" w:rsidP="00A80EAA">
      <w:pPr>
        <w:rPr>
          <w:rFonts w:ascii="Times New Roman" w:hAnsi="Times New Roman" w:cs="Times New Roman"/>
          <w:b/>
          <w:sz w:val="24"/>
          <w:szCs w:val="24"/>
        </w:rPr>
      </w:pPr>
      <w:r>
        <w:rPr>
          <w:rFonts w:ascii="Times New Roman" w:hAnsi="Times New Roman" w:cs="Times New Roman"/>
          <w:b/>
          <w:sz w:val="24"/>
          <w:szCs w:val="24"/>
        </w:rPr>
        <w:t>1</w:t>
      </w:r>
      <w:r w:rsidR="006738A3">
        <w:rPr>
          <w:rFonts w:ascii="Times New Roman" w:hAnsi="Times New Roman" w:cs="Times New Roman"/>
          <w:b/>
          <w:sz w:val="24"/>
          <w:szCs w:val="24"/>
        </w:rPr>
        <w:t>9</w:t>
      </w:r>
      <w:r w:rsidR="00A80EAA" w:rsidRPr="009E07CF">
        <w:rPr>
          <w:rFonts w:ascii="Times New Roman" w:hAnsi="Times New Roman" w:cs="Times New Roman"/>
          <w:b/>
          <w:sz w:val="24"/>
          <w:szCs w:val="24"/>
        </w:rPr>
        <w:t xml:space="preserve">. Next Meeting and Close </w:t>
      </w:r>
    </w:p>
    <w:p w:rsidR="00EE25B9" w:rsidRDefault="00A80EAA" w:rsidP="00EE25B9">
      <w:pPr>
        <w:spacing w:after="240" w:line="240" w:lineRule="auto"/>
        <w:rPr>
          <w:rFonts w:ascii="Times New Roman" w:hAnsi="Times New Roman" w:cs="Times New Roman"/>
          <w:sz w:val="24"/>
          <w:szCs w:val="24"/>
        </w:rPr>
      </w:pPr>
      <w:r w:rsidRPr="009E07CF">
        <w:rPr>
          <w:rFonts w:ascii="Times New Roman" w:hAnsi="Times New Roman" w:cs="Times New Roman"/>
          <w:sz w:val="24"/>
          <w:szCs w:val="24"/>
        </w:rPr>
        <w:t>The date and time of the next meeting of the student Representative Council is to be discussed</w:t>
      </w:r>
    </w:p>
    <w:p w:rsidR="00EE25B9" w:rsidRDefault="00EE25B9" w:rsidP="00EE25B9">
      <w:pPr>
        <w:spacing w:line="240" w:lineRule="auto"/>
        <w:rPr>
          <w:rFonts w:ascii="Times New Roman" w:hAnsi="Times New Roman" w:cs="Times New Roman"/>
          <w:sz w:val="24"/>
          <w:szCs w:val="24"/>
        </w:rPr>
      </w:pPr>
    </w:p>
    <w:p w:rsidR="00A80EAA" w:rsidRDefault="00A80EAA" w:rsidP="00EE25B9">
      <w:pPr>
        <w:spacing w:line="240" w:lineRule="auto"/>
        <w:rPr>
          <w:rFonts w:ascii="Times New Roman" w:hAnsi="Times New Roman" w:cs="Times New Roman"/>
          <w:b/>
          <w:i/>
          <w:sz w:val="24"/>
          <w:szCs w:val="24"/>
          <w:u w:val="single"/>
        </w:rPr>
      </w:pPr>
      <w:r w:rsidRPr="009E07CF">
        <w:rPr>
          <w:rFonts w:ascii="Times New Roman" w:hAnsi="Times New Roman" w:cs="Times New Roman"/>
          <w:b/>
          <w:i/>
          <w:sz w:val="24"/>
          <w:szCs w:val="24"/>
          <w:u w:val="single"/>
        </w:rPr>
        <w:t>Close of proceedings</w:t>
      </w: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5039"/>
        <w:gridCol w:w="2561"/>
        <w:gridCol w:w="1416"/>
      </w:tblGrid>
      <w:tr w:rsidR="00F07A3B" w:rsidRPr="009E07CF" w:rsidTr="00A4220B">
        <w:tc>
          <w:tcPr>
            <w:tcW w:w="9016" w:type="dxa"/>
            <w:gridSpan w:val="3"/>
          </w:tcPr>
          <w:p w:rsidR="00F07A3B" w:rsidRPr="009E07CF" w:rsidRDefault="00F07A3B" w:rsidP="00A4220B">
            <w:pPr>
              <w:spacing w:line="360" w:lineRule="auto"/>
              <w:jc w:val="center"/>
              <w:rPr>
                <w:rFonts w:ascii="Times New Roman" w:hAnsi="Times New Roman" w:cs="Times New Roman"/>
                <w:b/>
                <w:sz w:val="24"/>
                <w:szCs w:val="24"/>
              </w:rPr>
            </w:pPr>
            <w:r w:rsidRPr="009E07CF">
              <w:rPr>
                <w:rFonts w:ascii="Times New Roman" w:hAnsi="Times New Roman" w:cs="Times New Roman"/>
                <w:b/>
                <w:sz w:val="24"/>
                <w:szCs w:val="24"/>
              </w:rPr>
              <w:lastRenderedPageBreak/>
              <w:t>Student Representative Council Action Sheet</w:t>
            </w:r>
          </w:p>
        </w:tc>
      </w:tr>
      <w:tr w:rsidR="00F07A3B" w:rsidRPr="009E07CF" w:rsidTr="00A4220B">
        <w:tc>
          <w:tcPr>
            <w:tcW w:w="5039" w:type="dxa"/>
            <w:shd w:val="clear" w:color="auto" w:fill="990022"/>
          </w:tcPr>
          <w:p w:rsidR="00F07A3B" w:rsidRPr="009E07CF" w:rsidRDefault="00F07A3B" w:rsidP="00A4220B">
            <w:pPr>
              <w:spacing w:line="360" w:lineRule="auto"/>
              <w:jc w:val="center"/>
              <w:rPr>
                <w:rFonts w:ascii="Times New Roman" w:hAnsi="Times New Roman" w:cs="Times New Roman"/>
                <w:b/>
                <w:sz w:val="24"/>
                <w:szCs w:val="24"/>
              </w:rPr>
            </w:pPr>
            <w:r w:rsidRPr="009E07CF">
              <w:rPr>
                <w:rFonts w:ascii="Times New Roman" w:hAnsi="Times New Roman" w:cs="Times New Roman"/>
                <w:b/>
                <w:sz w:val="24"/>
                <w:szCs w:val="24"/>
              </w:rPr>
              <w:t>Action</w:t>
            </w:r>
          </w:p>
        </w:tc>
        <w:tc>
          <w:tcPr>
            <w:tcW w:w="2561" w:type="dxa"/>
            <w:shd w:val="clear" w:color="auto" w:fill="990022"/>
          </w:tcPr>
          <w:p w:rsidR="00F07A3B" w:rsidRPr="009E07CF" w:rsidRDefault="00F07A3B" w:rsidP="00A4220B">
            <w:pPr>
              <w:spacing w:line="360" w:lineRule="auto"/>
              <w:jc w:val="center"/>
              <w:rPr>
                <w:rFonts w:ascii="Times New Roman" w:hAnsi="Times New Roman" w:cs="Times New Roman"/>
                <w:b/>
                <w:sz w:val="24"/>
                <w:szCs w:val="24"/>
              </w:rPr>
            </w:pPr>
            <w:r w:rsidRPr="009E07CF">
              <w:rPr>
                <w:rFonts w:ascii="Times New Roman" w:hAnsi="Times New Roman" w:cs="Times New Roman"/>
                <w:b/>
                <w:sz w:val="24"/>
                <w:szCs w:val="24"/>
              </w:rPr>
              <w:t>Responsibility</w:t>
            </w:r>
          </w:p>
        </w:tc>
        <w:tc>
          <w:tcPr>
            <w:tcW w:w="1416" w:type="dxa"/>
            <w:shd w:val="clear" w:color="auto" w:fill="990022"/>
          </w:tcPr>
          <w:p w:rsidR="00F07A3B" w:rsidRPr="009E07CF" w:rsidRDefault="00F07A3B" w:rsidP="00A4220B">
            <w:pPr>
              <w:spacing w:line="360" w:lineRule="auto"/>
              <w:jc w:val="center"/>
              <w:rPr>
                <w:rFonts w:ascii="Times New Roman" w:hAnsi="Times New Roman" w:cs="Times New Roman"/>
                <w:b/>
                <w:sz w:val="24"/>
                <w:szCs w:val="24"/>
              </w:rPr>
            </w:pPr>
            <w:r w:rsidRPr="009E07CF">
              <w:rPr>
                <w:rFonts w:ascii="Times New Roman" w:hAnsi="Times New Roman" w:cs="Times New Roman"/>
                <w:b/>
                <w:sz w:val="24"/>
                <w:szCs w:val="24"/>
              </w:rPr>
              <w:t>Completion</w:t>
            </w:r>
          </w:p>
        </w:tc>
      </w:tr>
      <w:tr w:rsidR="000C77D4" w:rsidRPr="009E07CF" w:rsidTr="00A4220B">
        <w:tc>
          <w:tcPr>
            <w:tcW w:w="5039" w:type="dxa"/>
          </w:tcPr>
          <w:p w:rsidR="000C77D4" w:rsidRPr="009E07CF" w:rsidRDefault="000C77D4" w:rsidP="002626DD">
            <w:pPr>
              <w:spacing w:line="360" w:lineRule="auto"/>
              <w:rPr>
                <w:rFonts w:ascii="Times New Roman" w:hAnsi="Times New Roman" w:cs="Times New Roman"/>
                <w:b/>
                <w:sz w:val="24"/>
                <w:szCs w:val="24"/>
              </w:rPr>
            </w:pPr>
            <w:r w:rsidRPr="009E07CF">
              <w:rPr>
                <w:rFonts w:ascii="Times New Roman" w:hAnsi="Times New Roman" w:cs="Times New Roman"/>
                <w:b/>
                <w:sz w:val="24"/>
                <w:szCs w:val="24"/>
              </w:rPr>
              <w:t xml:space="preserve">Future events to be sent to VP (Activities) for calendar co-ordination </w:t>
            </w:r>
          </w:p>
        </w:tc>
        <w:tc>
          <w:tcPr>
            <w:tcW w:w="2561" w:type="dxa"/>
          </w:tcPr>
          <w:p w:rsidR="000C77D4" w:rsidRPr="009E07CF" w:rsidRDefault="000C77D4" w:rsidP="002626DD">
            <w:pPr>
              <w:spacing w:line="360" w:lineRule="auto"/>
              <w:rPr>
                <w:rFonts w:ascii="Times New Roman" w:hAnsi="Times New Roman" w:cs="Times New Roman"/>
                <w:b/>
                <w:sz w:val="24"/>
                <w:szCs w:val="24"/>
              </w:rPr>
            </w:pPr>
            <w:r w:rsidRPr="009E07CF">
              <w:rPr>
                <w:rFonts w:ascii="Times New Roman" w:hAnsi="Times New Roman" w:cs="Times New Roman"/>
                <w:b/>
                <w:sz w:val="24"/>
                <w:szCs w:val="24"/>
              </w:rPr>
              <w:t>SRC</w:t>
            </w:r>
          </w:p>
        </w:tc>
        <w:tc>
          <w:tcPr>
            <w:tcW w:w="1416" w:type="dxa"/>
          </w:tcPr>
          <w:p w:rsidR="000C77D4" w:rsidRPr="009E07CF" w:rsidRDefault="000C77D4" w:rsidP="002626DD">
            <w:pPr>
              <w:spacing w:line="360" w:lineRule="auto"/>
              <w:rPr>
                <w:rFonts w:ascii="Times New Roman" w:hAnsi="Times New Roman" w:cs="Times New Roman"/>
                <w:b/>
                <w:sz w:val="24"/>
                <w:szCs w:val="24"/>
              </w:rPr>
            </w:pPr>
            <w:r w:rsidRPr="009E07CF">
              <w:rPr>
                <w:rFonts w:ascii="Times New Roman" w:hAnsi="Times New Roman" w:cs="Times New Roman"/>
                <w:b/>
                <w:sz w:val="24"/>
                <w:szCs w:val="24"/>
              </w:rPr>
              <w:t>Ongoing</w:t>
            </w:r>
          </w:p>
        </w:tc>
      </w:tr>
      <w:tr w:rsidR="00F07A3B" w:rsidRPr="009E07CF" w:rsidTr="00A4220B">
        <w:tc>
          <w:tcPr>
            <w:tcW w:w="5039" w:type="dxa"/>
          </w:tcPr>
          <w:p w:rsidR="00F07A3B" w:rsidRPr="009E07CF" w:rsidRDefault="00F07A3B" w:rsidP="00F07A3B">
            <w:pPr>
              <w:spacing w:line="360" w:lineRule="auto"/>
              <w:rPr>
                <w:rFonts w:ascii="Times New Roman" w:hAnsi="Times New Roman" w:cs="Times New Roman"/>
                <w:b/>
                <w:sz w:val="24"/>
                <w:szCs w:val="24"/>
              </w:rPr>
            </w:pPr>
            <w:r w:rsidRPr="009E07CF">
              <w:rPr>
                <w:rFonts w:ascii="Times New Roman" w:hAnsi="Times New Roman" w:cs="Times New Roman"/>
                <w:b/>
                <w:sz w:val="24"/>
                <w:szCs w:val="24"/>
              </w:rPr>
              <w:t xml:space="preserve">Action item: </w:t>
            </w:r>
            <w:proofErr w:type="spellStart"/>
            <w:r w:rsidRPr="009E07CF">
              <w:rPr>
                <w:rFonts w:ascii="Times New Roman" w:hAnsi="Times New Roman" w:cs="Times New Roman"/>
                <w:b/>
                <w:sz w:val="24"/>
                <w:szCs w:val="24"/>
              </w:rPr>
              <w:t>Bojanic</w:t>
            </w:r>
            <w:proofErr w:type="spellEnd"/>
            <w:r w:rsidRPr="009E07CF">
              <w:rPr>
                <w:rFonts w:ascii="Times New Roman" w:hAnsi="Times New Roman" w:cs="Times New Roman"/>
                <w:b/>
                <w:sz w:val="24"/>
                <w:szCs w:val="24"/>
              </w:rPr>
              <w:t>, Matthew to plan future meeting regarding Social media strategy</w:t>
            </w:r>
          </w:p>
        </w:tc>
        <w:tc>
          <w:tcPr>
            <w:tcW w:w="2561" w:type="dxa"/>
          </w:tcPr>
          <w:p w:rsidR="00F07A3B" w:rsidRPr="009E07CF" w:rsidRDefault="00F07A3B" w:rsidP="00F07A3B">
            <w:pPr>
              <w:spacing w:line="360" w:lineRule="auto"/>
              <w:rPr>
                <w:rFonts w:ascii="Times New Roman" w:hAnsi="Times New Roman" w:cs="Times New Roman"/>
                <w:b/>
                <w:sz w:val="24"/>
                <w:szCs w:val="24"/>
              </w:rPr>
            </w:pPr>
            <w:proofErr w:type="spellStart"/>
            <w:r w:rsidRPr="009E07CF">
              <w:rPr>
                <w:rFonts w:ascii="Times New Roman" w:hAnsi="Times New Roman" w:cs="Times New Roman"/>
                <w:b/>
                <w:sz w:val="24"/>
                <w:szCs w:val="24"/>
              </w:rPr>
              <w:t>Bojanic</w:t>
            </w:r>
            <w:proofErr w:type="spellEnd"/>
            <w:r w:rsidRPr="009E07CF">
              <w:rPr>
                <w:rFonts w:ascii="Times New Roman" w:hAnsi="Times New Roman" w:cs="Times New Roman"/>
                <w:b/>
                <w:sz w:val="24"/>
                <w:szCs w:val="24"/>
              </w:rPr>
              <w:t>, Matthew</w:t>
            </w:r>
          </w:p>
        </w:tc>
        <w:tc>
          <w:tcPr>
            <w:tcW w:w="1416" w:type="dxa"/>
          </w:tcPr>
          <w:p w:rsidR="00F07A3B" w:rsidRPr="009E07CF" w:rsidRDefault="000C77D4" w:rsidP="00F07A3B">
            <w:pPr>
              <w:spacing w:line="360" w:lineRule="auto"/>
              <w:rPr>
                <w:rFonts w:ascii="Times New Roman" w:hAnsi="Times New Roman" w:cs="Times New Roman"/>
                <w:sz w:val="24"/>
                <w:szCs w:val="24"/>
              </w:rPr>
            </w:pPr>
            <w:r>
              <w:rPr>
                <w:rFonts w:ascii="Times New Roman" w:hAnsi="Times New Roman" w:cs="Times New Roman"/>
                <w:b/>
                <w:sz w:val="24"/>
                <w:szCs w:val="24"/>
              </w:rPr>
              <w:t>Completed</w:t>
            </w:r>
          </w:p>
        </w:tc>
      </w:tr>
    </w:tbl>
    <w:p w:rsidR="00F07A3B" w:rsidRDefault="00F07A3B" w:rsidP="0006269A">
      <w:pPr>
        <w:spacing w:after="240"/>
        <w:rPr>
          <w:rFonts w:ascii="Times New Roman" w:hAnsi="Times New Roman" w:cs="Times New Roman"/>
          <w:sz w:val="24"/>
          <w:szCs w:val="24"/>
        </w:rPr>
      </w:pPr>
    </w:p>
    <w:p w:rsidR="00EB6A95" w:rsidRDefault="00EB6A95" w:rsidP="0006269A">
      <w:pPr>
        <w:spacing w:after="240"/>
        <w:rPr>
          <w:rFonts w:ascii="Times New Roman" w:hAnsi="Times New Roman" w:cs="Times New Roman"/>
          <w:sz w:val="24"/>
          <w:szCs w:val="24"/>
        </w:rPr>
      </w:pPr>
    </w:p>
    <w:sectPr w:rsidR="00EB6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4"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6269A"/>
    <w:rsid w:val="0009696E"/>
    <w:rsid w:val="000C77D4"/>
    <w:rsid w:val="00237030"/>
    <w:rsid w:val="00364A0C"/>
    <w:rsid w:val="003679F2"/>
    <w:rsid w:val="00432133"/>
    <w:rsid w:val="004734A8"/>
    <w:rsid w:val="00476E1A"/>
    <w:rsid w:val="00563FFA"/>
    <w:rsid w:val="00571F35"/>
    <w:rsid w:val="006738A3"/>
    <w:rsid w:val="006B545B"/>
    <w:rsid w:val="007B2824"/>
    <w:rsid w:val="00813492"/>
    <w:rsid w:val="009754AB"/>
    <w:rsid w:val="00976BDB"/>
    <w:rsid w:val="009E07CF"/>
    <w:rsid w:val="00A80EAA"/>
    <w:rsid w:val="00AC2B08"/>
    <w:rsid w:val="00B549AA"/>
    <w:rsid w:val="00B55E41"/>
    <w:rsid w:val="00CD7CBE"/>
    <w:rsid w:val="00D81A87"/>
    <w:rsid w:val="00EB6A95"/>
    <w:rsid w:val="00EE25B9"/>
    <w:rsid w:val="00F07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CD78"/>
  <w15:docId w15:val="{0E12A6ED-A554-4C8D-BCFB-AB21497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843A-4A0E-47A0-ABCC-60386479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8</cp:revision>
  <cp:lastPrinted>2019-07-13T12:35:00Z</cp:lastPrinted>
  <dcterms:created xsi:type="dcterms:W3CDTF">2019-07-12T11:28:00Z</dcterms:created>
  <dcterms:modified xsi:type="dcterms:W3CDTF">2019-08-16T15:50:00Z</dcterms:modified>
</cp:coreProperties>
</file>