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43CC72AF" w:rsidR="005076D1" w:rsidRPr="00DC1F4B" w:rsidRDefault="005076D1" w:rsidP="00EC3260">
      <w:pPr>
        <w:pStyle w:val="Heading1"/>
      </w:pPr>
      <w:r w:rsidRPr="00DC1F4B">
        <w:t xml:space="preserve">Agenda for </w:t>
      </w:r>
      <w:r w:rsidR="00C401D1">
        <w:t>August</w:t>
      </w:r>
      <w:r w:rsidRPr="00DC1F4B">
        <w:t xml:space="preserve"> </w:t>
      </w:r>
      <w:r w:rsidRPr="001A68B7">
        <w:t>SRC</w:t>
      </w:r>
      <w:r w:rsidRPr="00DC1F4B">
        <w:t xml:space="preserve"> Meeting</w:t>
      </w:r>
    </w:p>
    <w:p w14:paraId="0B9A506D" w14:textId="0EBBC920" w:rsidR="00D8236B" w:rsidRPr="003026F7" w:rsidRDefault="009C08E4" w:rsidP="00EC3260">
      <w:pPr>
        <w:rPr>
          <w:b/>
          <w:bCs/>
        </w:rPr>
      </w:pPr>
      <w:r w:rsidRPr="003026F7">
        <w:rPr>
          <w:b/>
          <w:bCs/>
        </w:rPr>
        <w:t xml:space="preserve">Date: </w:t>
      </w:r>
      <w:r w:rsidR="00C401D1">
        <w:t>31</w:t>
      </w:r>
      <w:r w:rsidR="003A0F93" w:rsidRPr="003026F7">
        <w:t>/</w:t>
      </w:r>
      <w:r w:rsidR="00381A08" w:rsidRPr="003026F7">
        <w:t>0</w:t>
      </w:r>
      <w:r w:rsidR="00C401D1">
        <w:t>8</w:t>
      </w:r>
      <w:r w:rsidR="00381A08" w:rsidRPr="003026F7">
        <w:t>/2023</w:t>
      </w:r>
      <w:r w:rsidR="0004231B" w:rsidRPr="003026F7">
        <w:rPr>
          <w:b/>
          <w:bCs/>
        </w:rPr>
        <w:br/>
      </w:r>
      <w:r w:rsidR="004D6DD2">
        <w:rPr>
          <w:b/>
          <w:bCs/>
        </w:rPr>
        <w:t>Time:</w:t>
      </w:r>
      <w:r w:rsidRPr="003026F7">
        <w:rPr>
          <w:b/>
          <w:bCs/>
        </w:rPr>
        <w:t xml:space="preserve"> </w:t>
      </w:r>
      <w:r w:rsidR="00E123DF">
        <w:t>1</w:t>
      </w:r>
      <w:r w:rsidR="00F9410A">
        <w:t>7</w:t>
      </w:r>
      <w:r w:rsidR="00E123DF">
        <w:t>:</w:t>
      </w:r>
      <w:r w:rsidR="00F9410A">
        <w:t>3</w:t>
      </w:r>
      <w:r w:rsidR="00E123DF">
        <w:t>0</w:t>
      </w:r>
      <w:r w:rsidR="0004231B" w:rsidRPr="003026F7">
        <w:rPr>
          <w:b/>
          <w:bCs/>
        </w:rPr>
        <w:br/>
      </w:r>
      <w:r w:rsidRPr="003026F7">
        <w:rPr>
          <w:b/>
          <w:bCs/>
        </w:rPr>
        <w:t xml:space="preserve">Location: </w:t>
      </w:r>
      <w:r w:rsidR="0016312A">
        <w:t>KW-K.2.20</w:t>
      </w:r>
    </w:p>
    <w:p w14:paraId="22FB761B" w14:textId="6BD17CB6" w:rsidR="00504194" w:rsidRDefault="00DB26A2" w:rsidP="00B95975">
      <w:pPr>
        <w:pStyle w:val="Heading2"/>
        <w:numPr>
          <w:ilvl w:val="0"/>
          <w:numId w:val="3"/>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222FB648" w:rsidR="00E25579" w:rsidRPr="00325D47" w:rsidRDefault="00F9410A" w:rsidP="00574841">
                  <w:pPr>
                    <w:pStyle w:val="NoSpacing"/>
                    <w:rPr>
                      <w:rFonts w:ascii="Arial" w:hAnsi="Arial" w:cs="Arial"/>
                    </w:rPr>
                  </w:pPr>
                  <w:r>
                    <w:rPr>
                      <w:rFonts w:ascii="Arial" w:hAnsi="Arial" w:cs="Arial"/>
                    </w:rPr>
                    <w:t>Daniel Bonatti</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0FFA74E0" w:rsidR="00E25579" w:rsidRPr="00325D47" w:rsidRDefault="00E25579" w:rsidP="00574841">
                  <w:pPr>
                    <w:pStyle w:val="NoSpacing"/>
                    <w:rPr>
                      <w:rFonts w:ascii="Arial" w:hAnsi="Arial" w:cs="Arial"/>
                    </w:rPr>
                  </w:pPr>
                </w:p>
              </w:tc>
            </w:tr>
            <w:tr w:rsidR="00484F42" w:rsidRPr="00325D47" w14:paraId="30EE9CD4" w14:textId="77777777" w:rsidTr="00C06A8C">
              <w:tc>
                <w:tcPr>
                  <w:tcW w:w="2875" w:type="dxa"/>
                </w:tcPr>
                <w:p w14:paraId="3DA34914" w14:textId="2782F213" w:rsidR="00484F42" w:rsidRPr="00325D47" w:rsidRDefault="008A330C" w:rsidP="00484F42">
                  <w:pPr>
                    <w:pStyle w:val="NoSpacing"/>
                    <w:rPr>
                      <w:rFonts w:ascii="Arial" w:hAnsi="Arial" w:cs="Arial"/>
                    </w:rPr>
                  </w:pPr>
                  <w:r>
                    <w:rPr>
                      <w:rFonts w:ascii="Arial" w:hAnsi="Arial" w:cs="Arial"/>
                    </w:rPr>
                    <w:t>Vidushi Sethi</w:t>
                  </w:r>
                </w:p>
              </w:tc>
              <w:tc>
                <w:tcPr>
                  <w:tcW w:w="4536" w:type="dxa"/>
                </w:tcPr>
                <w:p w14:paraId="58FCFA46" w14:textId="160FA8F2" w:rsidR="00484F42" w:rsidRPr="00325D47" w:rsidRDefault="00484F42" w:rsidP="00484F42">
                  <w:pPr>
                    <w:pStyle w:val="NoSpacing"/>
                    <w:rPr>
                      <w:rFonts w:ascii="Arial" w:hAnsi="Arial" w:cs="Arial"/>
                    </w:rPr>
                  </w:pPr>
                  <w:r w:rsidRPr="00325D47">
                    <w:rPr>
                      <w:rFonts w:ascii="Arial" w:hAnsi="Arial" w:cs="Arial"/>
                    </w:rPr>
                    <w:t>Vice President – UG</w:t>
                  </w:r>
                </w:p>
              </w:tc>
              <w:tc>
                <w:tcPr>
                  <w:tcW w:w="1519" w:type="dxa"/>
                </w:tcPr>
                <w:p w14:paraId="3C374F6B" w14:textId="58301B72" w:rsidR="00484F42" w:rsidRPr="00325D47" w:rsidRDefault="00D233B4" w:rsidP="00484F42">
                  <w:pPr>
                    <w:pStyle w:val="NoSpacing"/>
                    <w:rPr>
                      <w:rFonts w:ascii="Arial" w:hAnsi="Arial" w:cs="Arial"/>
                    </w:rPr>
                  </w:pPr>
                  <w:r>
                    <w:rPr>
                      <w:rFonts w:ascii="Arial" w:hAnsi="Arial" w:cs="Arial"/>
                    </w:rPr>
                    <w:t>Online</w:t>
                  </w:r>
                </w:p>
              </w:tc>
            </w:tr>
            <w:tr w:rsidR="00DE4A9C" w:rsidRPr="00325D47" w14:paraId="56201B6B" w14:textId="77777777" w:rsidTr="00C06A8C">
              <w:tc>
                <w:tcPr>
                  <w:tcW w:w="2875" w:type="dxa"/>
                </w:tcPr>
                <w:p w14:paraId="4D034C81" w14:textId="73E838CE" w:rsidR="00DE4A9C" w:rsidRPr="00325D47" w:rsidRDefault="001F374E" w:rsidP="00DE4A9C">
                  <w:pPr>
                    <w:pStyle w:val="NoSpacing"/>
                    <w:rPr>
                      <w:rFonts w:ascii="Arial" w:hAnsi="Arial" w:cs="Arial"/>
                    </w:rPr>
                  </w:pPr>
                  <w:r>
                    <w:rPr>
                      <w:rFonts w:ascii="Arial" w:hAnsi="Arial" w:cs="Arial"/>
                    </w:rPr>
                    <w:t>Lidya Rivai</w:t>
                  </w:r>
                </w:p>
              </w:tc>
              <w:tc>
                <w:tcPr>
                  <w:tcW w:w="4536" w:type="dxa"/>
                </w:tcPr>
                <w:p w14:paraId="34C8F5BF" w14:textId="38B09AF1" w:rsidR="00DE4A9C" w:rsidRPr="00325D47" w:rsidRDefault="00DE4A9C" w:rsidP="00DE4A9C">
                  <w:pPr>
                    <w:pStyle w:val="NoSpacing"/>
                    <w:rPr>
                      <w:rFonts w:ascii="Arial" w:hAnsi="Arial" w:cs="Arial"/>
                    </w:rPr>
                  </w:pPr>
                  <w:r w:rsidRPr="00325D47">
                    <w:rPr>
                      <w:rFonts w:ascii="Arial" w:hAnsi="Arial" w:cs="Arial"/>
                    </w:rPr>
                    <w:t>Vice President – PG</w:t>
                  </w:r>
                </w:p>
              </w:tc>
              <w:tc>
                <w:tcPr>
                  <w:tcW w:w="1519" w:type="dxa"/>
                </w:tcPr>
                <w:p w14:paraId="129AC263" w14:textId="70E9ABFA" w:rsidR="00DE4A9C" w:rsidRPr="00325D47" w:rsidRDefault="00DE4A9C" w:rsidP="00DE4A9C">
                  <w:pPr>
                    <w:pStyle w:val="NoSpacing"/>
                    <w:rPr>
                      <w:rFonts w:ascii="Arial" w:hAnsi="Arial" w:cs="Arial"/>
                    </w:rPr>
                  </w:pPr>
                </w:p>
              </w:tc>
            </w:tr>
            <w:tr w:rsidR="00DE4A9C" w:rsidRPr="00325D47" w14:paraId="4904D5B1" w14:textId="77777777" w:rsidTr="00C06A8C">
              <w:tc>
                <w:tcPr>
                  <w:tcW w:w="2875" w:type="dxa"/>
                </w:tcPr>
                <w:p w14:paraId="28C8AE57" w14:textId="4CC0303F" w:rsidR="00DE4A9C" w:rsidRPr="00325D47" w:rsidRDefault="00DE4A9C" w:rsidP="00DE4A9C">
                  <w:pPr>
                    <w:pStyle w:val="NoSpacing"/>
                    <w:rPr>
                      <w:rFonts w:ascii="Arial" w:hAnsi="Arial" w:cs="Arial"/>
                    </w:rPr>
                  </w:pPr>
                  <w:r>
                    <w:rPr>
                      <w:rFonts w:ascii="Arial" w:hAnsi="Arial" w:cs="Arial"/>
                    </w:rPr>
                    <w:t>Bayan Sohailee</w:t>
                  </w:r>
                </w:p>
              </w:tc>
              <w:tc>
                <w:tcPr>
                  <w:tcW w:w="4536" w:type="dxa"/>
                </w:tcPr>
                <w:p w14:paraId="3857E357" w14:textId="427D1880" w:rsidR="00DE4A9C" w:rsidRPr="00325D47" w:rsidRDefault="00DE4A9C" w:rsidP="00DE4A9C">
                  <w:pPr>
                    <w:pStyle w:val="NoSpacing"/>
                    <w:rPr>
                      <w:rFonts w:ascii="Arial" w:hAnsi="Arial" w:cs="Arial"/>
                    </w:rPr>
                  </w:pPr>
                  <w:r w:rsidRPr="00325D47">
                    <w:rPr>
                      <w:rFonts w:ascii="Arial" w:hAnsi="Arial" w:cs="Arial"/>
                    </w:rPr>
                    <w:t>Vice President - Activities</w:t>
                  </w:r>
                </w:p>
              </w:tc>
              <w:tc>
                <w:tcPr>
                  <w:tcW w:w="1519" w:type="dxa"/>
                </w:tcPr>
                <w:p w14:paraId="35D50A9C" w14:textId="5DCAAE16" w:rsidR="00DE4A9C" w:rsidRPr="00325D47" w:rsidRDefault="00DE4A9C" w:rsidP="00DE4A9C">
                  <w:pPr>
                    <w:pStyle w:val="NoSpacing"/>
                    <w:rPr>
                      <w:rFonts w:ascii="Arial" w:hAnsi="Arial" w:cs="Arial"/>
                    </w:rPr>
                  </w:pPr>
                </w:p>
              </w:tc>
            </w:tr>
            <w:tr w:rsidR="00DE4A9C" w:rsidRPr="00325D47" w14:paraId="47645FB5" w14:textId="77777777" w:rsidTr="00C06A8C">
              <w:tc>
                <w:tcPr>
                  <w:tcW w:w="2875" w:type="dxa"/>
                </w:tcPr>
                <w:p w14:paraId="5986CB07" w14:textId="70C85D5B" w:rsidR="00DE4A9C" w:rsidRPr="00325D47" w:rsidRDefault="00DE4A9C" w:rsidP="00DE4A9C">
                  <w:pPr>
                    <w:pStyle w:val="NoSpacing"/>
                    <w:rPr>
                      <w:rFonts w:ascii="Arial" w:hAnsi="Arial" w:cs="Arial"/>
                    </w:rPr>
                  </w:pPr>
                  <w:r w:rsidRPr="00325D47">
                    <w:rPr>
                      <w:rFonts w:ascii="Arial" w:hAnsi="Arial" w:cs="Arial"/>
                    </w:rPr>
                    <w:t>Bowen Fucile</w:t>
                  </w:r>
                </w:p>
              </w:tc>
              <w:tc>
                <w:tcPr>
                  <w:tcW w:w="4536" w:type="dxa"/>
                </w:tcPr>
                <w:p w14:paraId="76BF8C9E" w14:textId="49C343E2" w:rsidR="00DE4A9C" w:rsidRPr="00325D47" w:rsidRDefault="00DE4A9C" w:rsidP="00DE4A9C">
                  <w:pPr>
                    <w:pStyle w:val="NoSpacing"/>
                    <w:rPr>
                      <w:rFonts w:ascii="Arial" w:hAnsi="Arial" w:cs="Arial"/>
                    </w:rPr>
                  </w:pPr>
                  <w:r w:rsidRPr="00325D47">
                    <w:rPr>
                      <w:rFonts w:ascii="Arial" w:hAnsi="Arial" w:cs="Arial"/>
                    </w:rPr>
                    <w:t>General Secretary</w:t>
                  </w:r>
                </w:p>
              </w:tc>
              <w:tc>
                <w:tcPr>
                  <w:tcW w:w="1519" w:type="dxa"/>
                </w:tcPr>
                <w:p w14:paraId="2327C2AE" w14:textId="6261B5F0" w:rsidR="00DE4A9C" w:rsidRPr="00325D47" w:rsidRDefault="00DE4A9C" w:rsidP="00DE4A9C">
                  <w:pPr>
                    <w:pStyle w:val="NoSpacing"/>
                    <w:rPr>
                      <w:rFonts w:ascii="Arial" w:hAnsi="Arial" w:cs="Arial"/>
                    </w:rPr>
                  </w:pPr>
                </w:p>
              </w:tc>
            </w:tr>
            <w:tr w:rsidR="00DE4A9C" w:rsidRPr="00325D47" w14:paraId="7425B30E" w14:textId="77777777" w:rsidTr="00C06A8C">
              <w:tc>
                <w:tcPr>
                  <w:tcW w:w="2875" w:type="dxa"/>
                </w:tcPr>
                <w:p w14:paraId="70B87C11" w14:textId="254291A7" w:rsidR="00DE4A9C" w:rsidRPr="00325D47" w:rsidRDefault="00DE4A9C" w:rsidP="00DE4A9C">
                  <w:pPr>
                    <w:pStyle w:val="NoSpacing"/>
                    <w:rPr>
                      <w:rFonts w:ascii="Arial" w:hAnsi="Arial" w:cs="Arial"/>
                    </w:rPr>
                  </w:pPr>
                  <w:r>
                    <w:rPr>
                      <w:rFonts w:ascii="Arial" w:hAnsi="Arial" w:cs="Arial"/>
                    </w:rPr>
                    <w:t>Mohammad El-Haj</w:t>
                  </w:r>
                </w:p>
              </w:tc>
              <w:tc>
                <w:tcPr>
                  <w:tcW w:w="4536" w:type="dxa"/>
                </w:tcPr>
                <w:p w14:paraId="1E061BBB" w14:textId="75D8ACD7" w:rsidR="00DE4A9C" w:rsidRPr="00325D47" w:rsidRDefault="00DE4A9C" w:rsidP="00DE4A9C">
                  <w:pPr>
                    <w:pStyle w:val="NoSpacing"/>
                    <w:rPr>
                      <w:rFonts w:ascii="Arial" w:hAnsi="Arial" w:cs="Arial"/>
                    </w:rPr>
                  </w:pPr>
                  <w:r w:rsidRPr="00325D47">
                    <w:rPr>
                      <w:rFonts w:ascii="Arial" w:hAnsi="Arial" w:cs="Arial"/>
                    </w:rPr>
                    <w:t>Bankstown Campus Representativ</w:t>
                  </w:r>
                  <w:r w:rsidRPr="00325D47">
                    <w:t>e</w:t>
                  </w:r>
                </w:p>
              </w:tc>
              <w:tc>
                <w:tcPr>
                  <w:tcW w:w="1519" w:type="dxa"/>
                </w:tcPr>
                <w:p w14:paraId="707C85CB" w14:textId="68272BA6" w:rsidR="00DE4A9C" w:rsidRPr="00325D47" w:rsidRDefault="00DE4A9C" w:rsidP="00DE4A9C">
                  <w:pPr>
                    <w:pStyle w:val="NoSpacing"/>
                    <w:rPr>
                      <w:rFonts w:ascii="Arial" w:hAnsi="Arial" w:cs="Arial"/>
                    </w:rPr>
                  </w:pPr>
                </w:p>
              </w:tc>
            </w:tr>
            <w:tr w:rsidR="00DE4A9C" w:rsidRPr="00325D47" w14:paraId="71C0B357" w14:textId="77777777" w:rsidTr="00C06A8C">
              <w:tc>
                <w:tcPr>
                  <w:tcW w:w="2875" w:type="dxa"/>
                </w:tcPr>
                <w:p w14:paraId="65531918" w14:textId="1238F1F6" w:rsidR="00DE4A9C" w:rsidRPr="00325D47" w:rsidRDefault="00DE4A9C" w:rsidP="00DE4A9C">
                  <w:pPr>
                    <w:pStyle w:val="NoSpacing"/>
                    <w:rPr>
                      <w:rFonts w:ascii="Arial" w:hAnsi="Arial" w:cs="Arial"/>
                    </w:rPr>
                  </w:pPr>
                  <w:r>
                    <w:rPr>
                      <w:rFonts w:ascii="Arial" w:hAnsi="Arial" w:cs="Arial"/>
                    </w:rPr>
                    <w:t>Julie Gao</w:t>
                  </w:r>
                </w:p>
              </w:tc>
              <w:tc>
                <w:tcPr>
                  <w:tcW w:w="4536" w:type="dxa"/>
                </w:tcPr>
                <w:p w14:paraId="623545CC" w14:textId="5A4A77E9" w:rsidR="00DE4A9C" w:rsidRPr="00325D47" w:rsidRDefault="00DE4A9C" w:rsidP="00DE4A9C">
                  <w:pPr>
                    <w:pStyle w:val="NoSpacing"/>
                    <w:rPr>
                      <w:rFonts w:ascii="Arial" w:hAnsi="Arial" w:cs="Arial"/>
                    </w:rPr>
                  </w:pPr>
                  <w:r w:rsidRPr="00325D47">
                    <w:rPr>
                      <w:rFonts w:ascii="Arial" w:hAnsi="Arial" w:cs="Arial"/>
                    </w:rPr>
                    <w:t>Campbelltown Campus Representative</w:t>
                  </w:r>
                </w:p>
              </w:tc>
              <w:tc>
                <w:tcPr>
                  <w:tcW w:w="1519" w:type="dxa"/>
                </w:tcPr>
                <w:p w14:paraId="3FF6950C" w14:textId="6FFC4650" w:rsidR="00DE4A9C" w:rsidRPr="00325D47" w:rsidRDefault="00CB5118" w:rsidP="00DE4A9C">
                  <w:pPr>
                    <w:pStyle w:val="NoSpacing"/>
                    <w:rPr>
                      <w:rFonts w:ascii="Arial" w:hAnsi="Arial" w:cs="Arial"/>
                    </w:rPr>
                  </w:pPr>
                  <w:r>
                    <w:rPr>
                      <w:rFonts w:ascii="Arial" w:hAnsi="Arial" w:cs="Arial"/>
                    </w:rPr>
                    <w:t>Online</w:t>
                  </w:r>
                </w:p>
              </w:tc>
            </w:tr>
            <w:tr w:rsidR="00DE4A9C" w:rsidRPr="00325D47" w14:paraId="0FC8B28C" w14:textId="77777777" w:rsidTr="00C06A8C">
              <w:tc>
                <w:tcPr>
                  <w:tcW w:w="2875" w:type="dxa"/>
                </w:tcPr>
                <w:p w14:paraId="566F0C12" w14:textId="1CEFEEF2" w:rsidR="00DE4A9C" w:rsidRPr="00325D47" w:rsidRDefault="00DE4A9C" w:rsidP="00DE4A9C">
                  <w:pPr>
                    <w:pStyle w:val="NoSpacing"/>
                    <w:rPr>
                      <w:rFonts w:ascii="Arial" w:hAnsi="Arial" w:cs="Arial"/>
                    </w:rPr>
                  </w:pPr>
                  <w:r>
                    <w:rPr>
                      <w:rFonts w:ascii="Arial" w:hAnsi="Arial" w:cs="Arial"/>
                    </w:rPr>
                    <w:t>Jelly Van Doorn</w:t>
                  </w:r>
                </w:p>
              </w:tc>
              <w:tc>
                <w:tcPr>
                  <w:tcW w:w="4536" w:type="dxa"/>
                </w:tcPr>
                <w:p w14:paraId="7E1CCD4D" w14:textId="00E794C8" w:rsidR="00DE4A9C" w:rsidRPr="00325D47" w:rsidRDefault="00DE4A9C" w:rsidP="00DE4A9C">
                  <w:pPr>
                    <w:pStyle w:val="NoSpacing"/>
                    <w:rPr>
                      <w:rFonts w:ascii="Arial" w:hAnsi="Arial" w:cs="Arial"/>
                    </w:rPr>
                  </w:pPr>
                  <w:r w:rsidRPr="00325D47">
                    <w:rPr>
                      <w:rFonts w:ascii="Arial" w:hAnsi="Arial" w:cs="Arial"/>
                    </w:rPr>
                    <w:t>Hawkesbury Campus Representative</w:t>
                  </w:r>
                </w:p>
              </w:tc>
              <w:tc>
                <w:tcPr>
                  <w:tcW w:w="1519" w:type="dxa"/>
                </w:tcPr>
                <w:p w14:paraId="7D2F0466" w14:textId="6576FF49" w:rsidR="00DE4A9C" w:rsidRPr="00325D47" w:rsidRDefault="00DE4A9C" w:rsidP="00DE4A9C">
                  <w:pPr>
                    <w:pStyle w:val="NoSpacing"/>
                    <w:rPr>
                      <w:rFonts w:ascii="Arial" w:hAnsi="Arial" w:cs="Arial"/>
                    </w:rPr>
                  </w:pPr>
                </w:p>
              </w:tc>
            </w:tr>
            <w:tr w:rsidR="00DE4A9C" w:rsidRPr="00325D47" w14:paraId="539DD1BC" w14:textId="77777777" w:rsidTr="00C06A8C">
              <w:tc>
                <w:tcPr>
                  <w:tcW w:w="2875" w:type="dxa"/>
                </w:tcPr>
                <w:p w14:paraId="08AD0379" w14:textId="4A79A4B5" w:rsidR="00DE4A9C" w:rsidRPr="00325D47" w:rsidRDefault="00DE4A9C" w:rsidP="00DE4A9C">
                  <w:pPr>
                    <w:pStyle w:val="NoSpacing"/>
                    <w:rPr>
                      <w:rFonts w:ascii="Arial" w:hAnsi="Arial" w:cs="Arial"/>
                    </w:rPr>
                  </w:pPr>
                  <w:r w:rsidRPr="00325D47">
                    <w:rPr>
                      <w:rFonts w:ascii="Arial" w:hAnsi="Arial" w:cs="Arial"/>
                    </w:rPr>
                    <w:t>Romonda Eid</w:t>
                  </w:r>
                </w:p>
              </w:tc>
              <w:tc>
                <w:tcPr>
                  <w:tcW w:w="4536" w:type="dxa"/>
                </w:tcPr>
                <w:p w14:paraId="4145E71A" w14:textId="06C95E3A" w:rsidR="00DE4A9C" w:rsidRPr="00325D47" w:rsidRDefault="00DE4A9C" w:rsidP="00DE4A9C">
                  <w:pPr>
                    <w:pStyle w:val="NoSpacing"/>
                    <w:rPr>
                      <w:rFonts w:ascii="Arial" w:hAnsi="Arial" w:cs="Arial"/>
                    </w:rPr>
                  </w:pPr>
                  <w:r w:rsidRPr="00325D47">
                    <w:rPr>
                      <w:rFonts w:ascii="Arial" w:hAnsi="Arial" w:cs="Arial"/>
                    </w:rPr>
                    <w:t>Liverpool Campus Representative</w:t>
                  </w:r>
                </w:p>
              </w:tc>
              <w:tc>
                <w:tcPr>
                  <w:tcW w:w="1519" w:type="dxa"/>
                </w:tcPr>
                <w:p w14:paraId="706AFDF7" w14:textId="477DE9E5" w:rsidR="00DE4A9C" w:rsidRPr="00325D47" w:rsidRDefault="00F96FD2" w:rsidP="00DE4A9C">
                  <w:pPr>
                    <w:pStyle w:val="NoSpacing"/>
                    <w:rPr>
                      <w:rFonts w:ascii="Arial" w:hAnsi="Arial" w:cs="Arial"/>
                    </w:rPr>
                  </w:pPr>
                  <w:r>
                    <w:rPr>
                      <w:rFonts w:ascii="Arial" w:hAnsi="Arial" w:cs="Arial"/>
                    </w:rPr>
                    <w:t>Online</w:t>
                  </w:r>
                </w:p>
              </w:tc>
            </w:tr>
            <w:tr w:rsidR="00DE4A9C" w:rsidRPr="00325D47" w14:paraId="2924DAAA" w14:textId="77777777" w:rsidTr="00C06A8C">
              <w:tc>
                <w:tcPr>
                  <w:tcW w:w="2875" w:type="dxa"/>
                </w:tcPr>
                <w:p w14:paraId="6883ED70" w14:textId="4C8EB22F" w:rsidR="00DE4A9C" w:rsidRPr="00325D47" w:rsidRDefault="00DE4A9C" w:rsidP="00DE4A9C">
                  <w:pPr>
                    <w:pStyle w:val="NoSpacing"/>
                    <w:rPr>
                      <w:rFonts w:ascii="Arial" w:hAnsi="Arial" w:cs="Arial"/>
                    </w:rPr>
                  </w:pPr>
                  <w:r w:rsidRPr="00325D47">
                    <w:rPr>
                      <w:rFonts w:ascii="Arial" w:hAnsi="Arial" w:cs="Arial"/>
                    </w:rPr>
                    <w:t>Kaitlyn Seymour</w:t>
                  </w:r>
                </w:p>
              </w:tc>
              <w:tc>
                <w:tcPr>
                  <w:tcW w:w="4536" w:type="dxa"/>
                </w:tcPr>
                <w:p w14:paraId="61317F8F" w14:textId="509DCA72" w:rsidR="00DE4A9C" w:rsidRPr="00325D47" w:rsidRDefault="00DE4A9C" w:rsidP="00DE4A9C">
                  <w:pPr>
                    <w:pStyle w:val="NoSpacing"/>
                    <w:rPr>
                      <w:rFonts w:ascii="Arial" w:hAnsi="Arial" w:cs="Arial"/>
                    </w:rPr>
                  </w:pPr>
                  <w:r w:rsidRPr="00325D47">
                    <w:rPr>
                      <w:rFonts w:ascii="Arial" w:hAnsi="Arial" w:cs="Arial"/>
                    </w:rPr>
                    <w:t>Parramatta Campus Representative</w:t>
                  </w:r>
                </w:p>
              </w:tc>
              <w:tc>
                <w:tcPr>
                  <w:tcW w:w="1519" w:type="dxa"/>
                </w:tcPr>
                <w:p w14:paraId="2838E138" w14:textId="63DEE776" w:rsidR="00DE4A9C" w:rsidRPr="00325D47" w:rsidRDefault="0002666D" w:rsidP="00DE4A9C">
                  <w:pPr>
                    <w:pStyle w:val="NoSpacing"/>
                    <w:rPr>
                      <w:rFonts w:ascii="Arial" w:hAnsi="Arial" w:cs="Arial"/>
                    </w:rPr>
                  </w:pPr>
                  <w:r>
                    <w:rPr>
                      <w:rFonts w:ascii="Arial" w:hAnsi="Arial" w:cs="Arial"/>
                    </w:rPr>
                    <w:t>Online</w:t>
                  </w:r>
                </w:p>
              </w:tc>
            </w:tr>
            <w:tr w:rsidR="00DE4A9C" w:rsidRPr="00325D47" w14:paraId="2C7FE385" w14:textId="77777777" w:rsidTr="00C06A8C">
              <w:tc>
                <w:tcPr>
                  <w:tcW w:w="2875" w:type="dxa"/>
                </w:tcPr>
                <w:p w14:paraId="05E583E1" w14:textId="2ADB2DFC" w:rsidR="00DE4A9C" w:rsidRPr="00325D47" w:rsidRDefault="00DE4A9C" w:rsidP="00DE4A9C">
                  <w:pPr>
                    <w:pStyle w:val="NoSpacing"/>
                    <w:rPr>
                      <w:rFonts w:ascii="Arial" w:hAnsi="Arial" w:cs="Arial"/>
                    </w:rPr>
                  </w:pPr>
                  <w:r w:rsidRPr="00325D47">
                    <w:rPr>
                      <w:rFonts w:ascii="Arial" w:hAnsi="Arial" w:cs="Arial"/>
                    </w:rPr>
                    <w:t>Laine Fox</w:t>
                  </w:r>
                </w:p>
              </w:tc>
              <w:tc>
                <w:tcPr>
                  <w:tcW w:w="4536" w:type="dxa"/>
                </w:tcPr>
                <w:p w14:paraId="676AB84A" w14:textId="69ACFE14" w:rsidR="00DE4A9C" w:rsidRPr="00325D47" w:rsidRDefault="00DE4A9C" w:rsidP="00DE4A9C">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DE4A9C" w:rsidRPr="00325D47" w:rsidRDefault="00DE4A9C" w:rsidP="00DE4A9C">
                  <w:pPr>
                    <w:pStyle w:val="NoSpacing"/>
                    <w:rPr>
                      <w:rFonts w:ascii="Arial" w:hAnsi="Arial" w:cs="Arial"/>
                    </w:rPr>
                  </w:pPr>
                </w:p>
              </w:tc>
            </w:tr>
            <w:tr w:rsidR="00DE4A9C" w:rsidRPr="00325D47" w14:paraId="292217BA" w14:textId="77777777" w:rsidTr="00C06A8C">
              <w:tc>
                <w:tcPr>
                  <w:tcW w:w="2875" w:type="dxa"/>
                </w:tcPr>
                <w:p w14:paraId="511395CA" w14:textId="02BB15AC"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03CDF07D" w14:textId="0DBD5575" w:rsidR="00DE4A9C" w:rsidRPr="00325D47" w:rsidRDefault="00DE4A9C" w:rsidP="00DE4A9C">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DE4A9C" w:rsidRPr="00325D47" w:rsidRDefault="00DE4A9C" w:rsidP="00DE4A9C">
                  <w:pPr>
                    <w:pStyle w:val="NoSpacing"/>
                    <w:rPr>
                      <w:rFonts w:ascii="Arial" w:hAnsi="Arial" w:cs="Arial"/>
                    </w:rPr>
                  </w:pPr>
                  <w:r>
                    <w:rPr>
                      <w:rFonts w:ascii="Arial" w:hAnsi="Arial" w:cs="Arial"/>
                    </w:rPr>
                    <w:t>N/A</w:t>
                  </w:r>
                </w:p>
              </w:tc>
            </w:tr>
            <w:tr w:rsidR="00DE4A9C" w:rsidRPr="00325D47" w14:paraId="06C2FCCE" w14:textId="77777777" w:rsidTr="00C06A8C">
              <w:tc>
                <w:tcPr>
                  <w:tcW w:w="2875" w:type="dxa"/>
                </w:tcPr>
                <w:p w14:paraId="41482AED" w14:textId="1BFA3545" w:rsidR="00DE4A9C" w:rsidRPr="00325D47" w:rsidRDefault="00DE4A9C" w:rsidP="00DE4A9C">
                  <w:pPr>
                    <w:pStyle w:val="NoSpacing"/>
                    <w:rPr>
                      <w:rFonts w:ascii="Arial" w:hAnsi="Arial" w:cs="Arial"/>
                    </w:rPr>
                  </w:pPr>
                  <w:r>
                    <w:rPr>
                      <w:rFonts w:ascii="Arial" w:hAnsi="Arial" w:cs="Arial"/>
                    </w:rPr>
                    <w:t>VACANT</w:t>
                  </w:r>
                </w:p>
              </w:tc>
              <w:tc>
                <w:tcPr>
                  <w:tcW w:w="4536" w:type="dxa"/>
                </w:tcPr>
                <w:p w14:paraId="695C0173" w14:textId="0FE1AA94" w:rsidR="00DE4A9C" w:rsidRPr="00325D47" w:rsidRDefault="00DE4A9C" w:rsidP="00DE4A9C">
                  <w:pPr>
                    <w:pStyle w:val="NoSpacing"/>
                    <w:rPr>
                      <w:rFonts w:ascii="Arial" w:hAnsi="Arial" w:cs="Arial"/>
                    </w:rPr>
                  </w:pPr>
                  <w:r w:rsidRPr="00325D47">
                    <w:rPr>
                      <w:rFonts w:ascii="Arial" w:hAnsi="Arial" w:cs="Arial"/>
                    </w:rPr>
                    <w:t>Nirimba Campus Representative</w:t>
                  </w:r>
                </w:p>
              </w:tc>
              <w:tc>
                <w:tcPr>
                  <w:tcW w:w="1519" w:type="dxa"/>
                </w:tcPr>
                <w:p w14:paraId="08A39620" w14:textId="3D8C3727" w:rsidR="00DE4A9C" w:rsidRPr="00325D47" w:rsidRDefault="00DE4A9C" w:rsidP="00DE4A9C">
                  <w:pPr>
                    <w:pStyle w:val="NoSpacing"/>
                    <w:rPr>
                      <w:rFonts w:ascii="Arial" w:hAnsi="Arial" w:cs="Arial"/>
                    </w:rPr>
                  </w:pPr>
                  <w:r>
                    <w:rPr>
                      <w:rFonts w:ascii="Arial" w:hAnsi="Arial" w:cs="Arial"/>
                    </w:rPr>
                    <w:t>N/A</w:t>
                  </w:r>
                </w:p>
              </w:tc>
            </w:tr>
            <w:tr w:rsidR="00DE4A9C" w:rsidRPr="00325D47" w14:paraId="14F53C4D" w14:textId="77777777" w:rsidTr="00C06A8C">
              <w:tc>
                <w:tcPr>
                  <w:tcW w:w="2875" w:type="dxa"/>
                </w:tcPr>
                <w:p w14:paraId="016920A3" w14:textId="53B58CF1" w:rsidR="00DE4A9C" w:rsidRPr="00325D47" w:rsidRDefault="00DE4A9C" w:rsidP="00DE4A9C">
                  <w:pPr>
                    <w:pStyle w:val="NoSpacing"/>
                    <w:rPr>
                      <w:rFonts w:ascii="Arial" w:hAnsi="Arial" w:cs="Arial"/>
                    </w:rPr>
                  </w:pPr>
                  <w:r w:rsidRPr="00325D47">
                    <w:rPr>
                      <w:rFonts w:ascii="Arial" w:hAnsi="Arial" w:cs="Arial"/>
                    </w:rPr>
                    <w:t>Caitlin Marlor</w:t>
                  </w:r>
                </w:p>
              </w:tc>
              <w:tc>
                <w:tcPr>
                  <w:tcW w:w="4536" w:type="dxa"/>
                </w:tcPr>
                <w:p w14:paraId="7FAF1471" w14:textId="4BA79EFD" w:rsidR="00DE4A9C" w:rsidRPr="00325D47" w:rsidRDefault="00DE4A9C" w:rsidP="00DE4A9C">
                  <w:pPr>
                    <w:pStyle w:val="NoSpacing"/>
                    <w:rPr>
                      <w:rFonts w:ascii="Arial" w:hAnsi="Arial" w:cs="Arial"/>
                    </w:rPr>
                  </w:pPr>
                  <w:r w:rsidRPr="00325D47">
                    <w:rPr>
                      <w:rFonts w:ascii="Arial" w:hAnsi="Arial" w:cs="Arial"/>
                    </w:rPr>
                    <w:t>Online Campus Representative</w:t>
                  </w:r>
                </w:p>
              </w:tc>
              <w:tc>
                <w:tcPr>
                  <w:tcW w:w="1519" w:type="dxa"/>
                </w:tcPr>
                <w:p w14:paraId="3915D0BA" w14:textId="41C2808E" w:rsidR="00DE4A9C" w:rsidRPr="00325D47" w:rsidRDefault="00DE4A9C" w:rsidP="00DE4A9C">
                  <w:pPr>
                    <w:pStyle w:val="NoSpacing"/>
                    <w:rPr>
                      <w:rFonts w:ascii="Arial" w:hAnsi="Arial" w:cs="Arial"/>
                    </w:rPr>
                  </w:pPr>
                </w:p>
              </w:tc>
            </w:tr>
            <w:tr w:rsidR="00DE4A9C" w:rsidRPr="00325D47" w14:paraId="74C7286F" w14:textId="77777777" w:rsidTr="00C06A8C">
              <w:tc>
                <w:tcPr>
                  <w:tcW w:w="2875" w:type="dxa"/>
                </w:tcPr>
                <w:p w14:paraId="1F1714EA" w14:textId="36129EA4"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259ECDAC" w14:textId="62E2B321" w:rsidR="00DE4A9C" w:rsidRPr="00325D47" w:rsidRDefault="00DE4A9C" w:rsidP="00DE4A9C">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DE4A9C" w:rsidRPr="00325D47" w:rsidRDefault="00DE4A9C" w:rsidP="00DE4A9C">
                  <w:pPr>
                    <w:pStyle w:val="NoSpacing"/>
                    <w:rPr>
                      <w:rFonts w:ascii="Arial" w:hAnsi="Arial" w:cs="Arial"/>
                    </w:rPr>
                  </w:pPr>
                  <w:r>
                    <w:rPr>
                      <w:rFonts w:ascii="Arial" w:hAnsi="Arial" w:cs="Arial"/>
                    </w:rPr>
                    <w:t>N/A</w:t>
                  </w:r>
                </w:p>
              </w:tc>
            </w:tr>
            <w:tr w:rsidR="00DE4A9C" w:rsidRPr="00325D47" w14:paraId="74EB0506" w14:textId="77777777" w:rsidTr="00C06A8C">
              <w:tc>
                <w:tcPr>
                  <w:tcW w:w="2875" w:type="dxa"/>
                </w:tcPr>
                <w:p w14:paraId="176731DF" w14:textId="7E6C32E8" w:rsidR="00DE4A9C" w:rsidRPr="00325D47" w:rsidRDefault="00DD3C8E" w:rsidP="00DE4A9C">
                  <w:pPr>
                    <w:pStyle w:val="NoSpacing"/>
                    <w:rPr>
                      <w:rFonts w:ascii="Arial" w:hAnsi="Arial" w:cs="Arial"/>
                    </w:rPr>
                  </w:pPr>
                  <w:r w:rsidRPr="00325D47">
                    <w:rPr>
                      <w:rFonts w:ascii="Arial" w:hAnsi="Arial" w:cs="Arial"/>
                    </w:rPr>
                    <w:t>VACANT</w:t>
                  </w:r>
                </w:p>
              </w:tc>
              <w:tc>
                <w:tcPr>
                  <w:tcW w:w="4536" w:type="dxa"/>
                </w:tcPr>
                <w:p w14:paraId="6ADD2DA6" w14:textId="5D35B186" w:rsidR="00DE4A9C" w:rsidRPr="00325D47" w:rsidRDefault="00DE4A9C" w:rsidP="00DE4A9C">
                  <w:pPr>
                    <w:pStyle w:val="NoSpacing"/>
                    <w:rPr>
                      <w:rFonts w:ascii="Arial" w:hAnsi="Arial" w:cs="Arial"/>
                    </w:rPr>
                  </w:pPr>
                  <w:r w:rsidRPr="00325D47">
                    <w:rPr>
                      <w:rFonts w:ascii="Arial" w:hAnsi="Arial" w:cs="Arial"/>
                    </w:rPr>
                    <w:t>Disabilit</w:t>
                  </w:r>
                  <w:r>
                    <w:rPr>
                      <w:rFonts w:ascii="Arial" w:hAnsi="Arial" w:cs="Arial"/>
                    </w:rPr>
                    <w:t>y</w:t>
                  </w:r>
                  <w:r w:rsidRPr="00325D47">
                    <w:rPr>
                      <w:rFonts w:ascii="Arial" w:hAnsi="Arial" w:cs="Arial"/>
                    </w:rPr>
                    <w:t xml:space="preserve"> Representative</w:t>
                  </w:r>
                </w:p>
              </w:tc>
              <w:tc>
                <w:tcPr>
                  <w:tcW w:w="1519" w:type="dxa"/>
                </w:tcPr>
                <w:p w14:paraId="6CF1021D" w14:textId="0E76F551" w:rsidR="00DE4A9C" w:rsidRPr="00325D47" w:rsidRDefault="00DD3C8E" w:rsidP="00DE4A9C">
                  <w:pPr>
                    <w:pStyle w:val="NoSpacing"/>
                    <w:rPr>
                      <w:rFonts w:ascii="Arial" w:hAnsi="Arial" w:cs="Arial"/>
                    </w:rPr>
                  </w:pPr>
                  <w:r>
                    <w:rPr>
                      <w:rFonts w:ascii="Arial" w:hAnsi="Arial" w:cs="Arial"/>
                    </w:rPr>
                    <w:t>N/A</w:t>
                  </w:r>
                </w:p>
              </w:tc>
            </w:tr>
            <w:tr w:rsidR="00DE4A9C" w:rsidRPr="00325D47" w14:paraId="4796C741" w14:textId="77777777" w:rsidTr="00C06A8C">
              <w:tc>
                <w:tcPr>
                  <w:tcW w:w="2875" w:type="dxa"/>
                </w:tcPr>
                <w:p w14:paraId="5ABF2F41" w14:textId="4BA75609" w:rsidR="00DE4A9C" w:rsidRPr="00325D47" w:rsidRDefault="00DE4A9C" w:rsidP="00DE4A9C">
                  <w:pPr>
                    <w:pStyle w:val="NoSpacing"/>
                    <w:rPr>
                      <w:rFonts w:ascii="Arial" w:hAnsi="Arial" w:cs="Arial"/>
                    </w:rPr>
                  </w:pPr>
                  <w:r>
                    <w:rPr>
                      <w:rFonts w:ascii="Arial" w:hAnsi="Arial" w:cs="Arial"/>
                    </w:rPr>
                    <w:t>Hana Kazmi</w:t>
                  </w:r>
                </w:p>
              </w:tc>
              <w:tc>
                <w:tcPr>
                  <w:tcW w:w="4536" w:type="dxa"/>
                </w:tcPr>
                <w:p w14:paraId="2EFDD0CA" w14:textId="1B94FCDE" w:rsidR="00DE4A9C" w:rsidRPr="00325D47" w:rsidRDefault="00DE4A9C" w:rsidP="00DE4A9C">
                  <w:pPr>
                    <w:pStyle w:val="NoSpacing"/>
                    <w:rPr>
                      <w:rFonts w:ascii="Arial" w:hAnsi="Arial" w:cs="Arial"/>
                    </w:rPr>
                  </w:pPr>
                  <w:r w:rsidRPr="00325D47">
                    <w:rPr>
                      <w:rFonts w:ascii="Arial" w:hAnsi="Arial" w:cs="Arial"/>
                    </w:rPr>
                    <w:t>Environment Representative</w:t>
                  </w:r>
                </w:p>
              </w:tc>
              <w:tc>
                <w:tcPr>
                  <w:tcW w:w="1519" w:type="dxa"/>
                </w:tcPr>
                <w:p w14:paraId="7384C56C" w14:textId="5C4FE106" w:rsidR="00DE4A9C" w:rsidRPr="00325D47" w:rsidRDefault="00DE4A9C" w:rsidP="00DE4A9C">
                  <w:pPr>
                    <w:pStyle w:val="NoSpacing"/>
                    <w:rPr>
                      <w:rFonts w:ascii="Arial" w:hAnsi="Arial" w:cs="Arial"/>
                    </w:rPr>
                  </w:pPr>
                </w:p>
              </w:tc>
            </w:tr>
            <w:tr w:rsidR="00DE4A9C" w:rsidRPr="00325D47" w14:paraId="5EB51B99" w14:textId="77777777" w:rsidTr="00C06A8C">
              <w:tc>
                <w:tcPr>
                  <w:tcW w:w="2875" w:type="dxa"/>
                </w:tcPr>
                <w:p w14:paraId="4F7EEFB6" w14:textId="22E7FB3D" w:rsidR="00DE4A9C" w:rsidRPr="00325D47" w:rsidRDefault="00DE4A9C" w:rsidP="00DE4A9C">
                  <w:pPr>
                    <w:pStyle w:val="NoSpacing"/>
                    <w:rPr>
                      <w:rFonts w:ascii="Arial" w:hAnsi="Arial" w:cs="Arial"/>
                    </w:rPr>
                  </w:pPr>
                  <w:r>
                    <w:rPr>
                      <w:rFonts w:ascii="Arial" w:hAnsi="Arial" w:cs="Arial"/>
                    </w:rPr>
                    <w:t>Theo Bhat</w:t>
                  </w:r>
                </w:p>
              </w:tc>
              <w:tc>
                <w:tcPr>
                  <w:tcW w:w="4536" w:type="dxa"/>
                </w:tcPr>
                <w:p w14:paraId="6B125766" w14:textId="03C1825D" w:rsidR="00DE4A9C" w:rsidRPr="00325D47" w:rsidRDefault="00DE4A9C" w:rsidP="00DE4A9C">
                  <w:pPr>
                    <w:pStyle w:val="NoSpacing"/>
                    <w:rPr>
                      <w:rFonts w:ascii="Arial" w:hAnsi="Arial" w:cs="Arial"/>
                    </w:rPr>
                  </w:pPr>
                  <w:r w:rsidRPr="00325D47">
                    <w:rPr>
                      <w:rFonts w:ascii="Arial" w:hAnsi="Arial" w:cs="Arial"/>
                    </w:rPr>
                    <w:t>Ethno-Cultural Representative</w:t>
                  </w:r>
                </w:p>
              </w:tc>
              <w:tc>
                <w:tcPr>
                  <w:tcW w:w="1519" w:type="dxa"/>
                </w:tcPr>
                <w:p w14:paraId="53BEEDC9" w14:textId="50C2E869" w:rsidR="00DE4A9C" w:rsidRPr="00325D47" w:rsidRDefault="00DE4A9C" w:rsidP="00DE4A9C">
                  <w:pPr>
                    <w:pStyle w:val="NoSpacing"/>
                    <w:rPr>
                      <w:rFonts w:ascii="Arial" w:hAnsi="Arial" w:cs="Arial"/>
                    </w:rPr>
                  </w:pPr>
                </w:p>
              </w:tc>
            </w:tr>
            <w:tr w:rsidR="00DE4A9C" w:rsidRPr="00325D47" w14:paraId="091FF3AA" w14:textId="77777777" w:rsidTr="00C06A8C">
              <w:tc>
                <w:tcPr>
                  <w:tcW w:w="2875" w:type="dxa"/>
                </w:tcPr>
                <w:p w14:paraId="5B6A3420" w14:textId="4FE5E48E" w:rsidR="00DE4A9C" w:rsidRPr="00325D47" w:rsidRDefault="00DE4A9C" w:rsidP="00DE4A9C">
                  <w:pPr>
                    <w:pStyle w:val="NoSpacing"/>
                    <w:rPr>
                      <w:rFonts w:ascii="Arial" w:hAnsi="Arial" w:cs="Arial"/>
                    </w:rPr>
                  </w:pPr>
                  <w:r>
                    <w:rPr>
                      <w:rFonts w:ascii="Arial" w:hAnsi="Arial" w:cs="Arial"/>
                    </w:rPr>
                    <w:t>VACANT</w:t>
                  </w:r>
                </w:p>
              </w:tc>
              <w:tc>
                <w:tcPr>
                  <w:tcW w:w="4536" w:type="dxa"/>
                </w:tcPr>
                <w:p w14:paraId="7CC64603" w14:textId="387A548F" w:rsidR="00DE4A9C" w:rsidRPr="00325D47" w:rsidRDefault="00DE4A9C" w:rsidP="00DE4A9C">
                  <w:pPr>
                    <w:pStyle w:val="NoSpacing"/>
                    <w:rPr>
                      <w:rFonts w:ascii="Arial" w:hAnsi="Arial" w:cs="Arial"/>
                    </w:rPr>
                  </w:pPr>
                  <w:r w:rsidRPr="00325D47">
                    <w:rPr>
                      <w:rFonts w:ascii="Arial" w:hAnsi="Arial" w:cs="Arial"/>
                    </w:rPr>
                    <w:t>First Nations Representative</w:t>
                  </w:r>
                </w:p>
              </w:tc>
              <w:tc>
                <w:tcPr>
                  <w:tcW w:w="1519" w:type="dxa"/>
                </w:tcPr>
                <w:p w14:paraId="145E84F9" w14:textId="260ABCB8" w:rsidR="00DE4A9C" w:rsidRPr="00325D47" w:rsidRDefault="00DE4A9C" w:rsidP="00DE4A9C">
                  <w:pPr>
                    <w:pStyle w:val="NoSpacing"/>
                    <w:rPr>
                      <w:rFonts w:ascii="Arial" w:hAnsi="Arial" w:cs="Arial"/>
                    </w:rPr>
                  </w:pPr>
                  <w:r>
                    <w:rPr>
                      <w:rFonts w:ascii="Arial" w:hAnsi="Arial" w:cs="Arial"/>
                    </w:rPr>
                    <w:t>N/A</w:t>
                  </w:r>
                </w:p>
              </w:tc>
            </w:tr>
            <w:tr w:rsidR="00DE4A9C" w:rsidRPr="00325D47" w14:paraId="26C9C2F1" w14:textId="77777777" w:rsidTr="00C06A8C">
              <w:tc>
                <w:tcPr>
                  <w:tcW w:w="2875" w:type="dxa"/>
                </w:tcPr>
                <w:p w14:paraId="3BF8BC0F" w14:textId="2736FC39" w:rsidR="00DE4A9C" w:rsidRPr="00325D47" w:rsidRDefault="003B7D63" w:rsidP="00DE4A9C">
                  <w:pPr>
                    <w:pStyle w:val="NoSpacing"/>
                    <w:rPr>
                      <w:rFonts w:ascii="Arial" w:hAnsi="Arial" w:cs="Arial"/>
                    </w:rPr>
                  </w:pPr>
                  <w:r>
                    <w:rPr>
                      <w:rFonts w:ascii="Arial" w:hAnsi="Arial" w:cs="Arial"/>
                    </w:rPr>
                    <w:t>Lazmi Kabir</w:t>
                  </w:r>
                </w:p>
              </w:tc>
              <w:tc>
                <w:tcPr>
                  <w:tcW w:w="4536" w:type="dxa"/>
                </w:tcPr>
                <w:p w14:paraId="5D9EC5FC" w14:textId="513A0C63" w:rsidR="00DE4A9C" w:rsidRPr="00325D47" w:rsidRDefault="00DE4A9C" w:rsidP="00DE4A9C">
                  <w:pPr>
                    <w:pStyle w:val="NoSpacing"/>
                    <w:rPr>
                      <w:rFonts w:ascii="Arial" w:hAnsi="Arial" w:cs="Arial"/>
                    </w:rPr>
                  </w:pPr>
                  <w:r w:rsidRPr="00325D47">
                    <w:rPr>
                      <w:rFonts w:ascii="Arial" w:hAnsi="Arial" w:cs="Arial"/>
                    </w:rPr>
                    <w:t>International Representative</w:t>
                  </w:r>
                </w:p>
              </w:tc>
              <w:tc>
                <w:tcPr>
                  <w:tcW w:w="1519" w:type="dxa"/>
                </w:tcPr>
                <w:p w14:paraId="50534D4F" w14:textId="55B5F325" w:rsidR="00DE4A9C" w:rsidRPr="00325D47" w:rsidRDefault="00DE4A9C" w:rsidP="00DE4A9C">
                  <w:pPr>
                    <w:pStyle w:val="NoSpacing"/>
                    <w:rPr>
                      <w:rFonts w:ascii="Arial" w:hAnsi="Arial" w:cs="Arial"/>
                    </w:rPr>
                  </w:pPr>
                  <w:r>
                    <w:rPr>
                      <w:rFonts w:ascii="Arial" w:hAnsi="Arial" w:cs="Arial"/>
                    </w:rPr>
                    <w:t>N/A</w:t>
                  </w:r>
                </w:p>
              </w:tc>
            </w:tr>
            <w:tr w:rsidR="00DE4A9C" w:rsidRPr="00325D47" w14:paraId="0D3B7CF5" w14:textId="77777777" w:rsidTr="00C06A8C">
              <w:tc>
                <w:tcPr>
                  <w:tcW w:w="2875" w:type="dxa"/>
                </w:tcPr>
                <w:p w14:paraId="7F4962DD" w14:textId="1C7B1A68" w:rsidR="00DE4A9C" w:rsidRPr="00325D47" w:rsidRDefault="00DE4A9C" w:rsidP="00DE4A9C">
                  <w:pPr>
                    <w:pStyle w:val="NoSpacing"/>
                    <w:rPr>
                      <w:rFonts w:ascii="Arial" w:hAnsi="Arial" w:cs="Arial"/>
                    </w:rPr>
                  </w:pPr>
                  <w:r>
                    <w:rPr>
                      <w:rFonts w:ascii="Arial" w:hAnsi="Arial" w:cs="Arial"/>
                    </w:rPr>
                    <w:t>Emilee Mein</w:t>
                  </w:r>
                </w:p>
              </w:tc>
              <w:tc>
                <w:tcPr>
                  <w:tcW w:w="4536" w:type="dxa"/>
                </w:tcPr>
                <w:p w14:paraId="5D2E3DF7" w14:textId="2F2E623B" w:rsidR="00DE4A9C" w:rsidRPr="00325D47" w:rsidRDefault="00DE4A9C" w:rsidP="00DE4A9C">
                  <w:pPr>
                    <w:pStyle w:val="NoSpacing"/>
                    <w:rPr>
                      <w:rFonts w:ascii="Arial" w:hAnsi="Arial" w:cs="Arial"/>
                    </w:rPr>
                  </w:pPr>
                  <w:r w:rsidRPr="00325D47">
                    <w:rPr>
                      <w:rFonts w:ascii="Arial" w:hAnsi="Arial" w:cs="Arial"/>
                    </w:rPr>
                    <w:t>Queer Representative</w:t>
                  </w:r>
                </w:p>
              </w:tc>
              <w:tc>
                <w:tcPr>
                  <w:tcW w:w="1519" w:type="dxa"/>
                </w:tcPr>
                <w:p w14:paraId="3D62AAB3" w14:textId="32BDEC03" w:rsidR="00DE4A9C" w:rsidRPr="00325D47" w:rsidRDefault="00DE4A9C" w:rsidP="00DE4A9C">
                  <w:pPr>
                    <w:pStyle w:val="NoSpacing"/>
                    <w:rPr>
                      <w:rFonts w:ascii="Arial" w:hAnsi="Arial" w:cs="Arial"/>
                    </w:rPr>
                  </w:pPr>
                </w:p>
              </w:tc>
            </w:tr>
            <w:tr w:rsidR="00DE4A9C" w:rsidRPr="00325D47" w14:paraId="03C5DB0D" w14:textId="77777777" w:rsidTr="00C06A8C">
              <w:tc>
                <w:tcPr>
                  <w:tcW w:w="2875" w:type="dxa"/>
                </w:tcPr>
                <w:p w14:paraId="375D9009" w14:textId="46AA403F" w:rsidR="00DE4A9C" w:rsidRPr="00325D47" w:rsidRDefault="00DE4A9C" w:rsidP="00DE4A9C">
                  <w:pPr>
                    <w:pStyle w:val="NoSpacing"/>
                    <w:rPr>
                      <w:rFonts w:ascii="Arial" w:hAnsi="Arial" w:cs="Arial"/>
                    </w:rPr>
                  </w:pPr>
                  <w:r w:rsidRPr="00325D47">
                    <w:rPr>
                      <w:rFonts w:ascii="Arial" w:hAnsi="Arial" w:cs="Arial"/>
                    </w:rPr>
                    <w:t>Belle Cheung</w:t>
                  </w:r>
                </w:p>
              </w:tc>
              <w:tc>
                <w:tcPr>
                  <w:tcW w:w="4536" w:type="dxa"/>
                </w:tcPr>
                <w:p w14:paraId="18F6A39B" w14:textId="39E787BB" w:rsidR="00DE4A9C" w:rsidRPr="00325D47" w:rsidRDefault="00DE4A9C" w:rsidP="00DE4A9C">
                  <w:pPr>
                    <w:pStyle w:val="NoSpacing"/>
                    <w:rPr>
                      <w:rFonts w:ascii="Arial" w:hAnsi="Arial" w:cs="Arial"/>
                    </w:rPr>
                  </w:pPr>
                  <w:r w:rsidRPr="00325D47">
                    <w:rPr>
                      <w:rFonts w:ascii="Arial" w:hAnsi="Arial" w:cs="Arial"/>
                    </w:rPr>
                    <w:t>Residential Representative</w:t>
                  </w:r>
                </w:p>
              </w:tc>
              <w:tc>
                <w:tcPr>
                  <w:tcW w:w="1519" w:type="dxa"/>
                </w:tcPr>
                <w:p w14:paraId="1B6B7074" w14:textId="35FA8D18" w:rsidR="00DE4A9C" w:rsidRPr="00325D47" w:rsidRDefault="00DE4A9C" w:rsidP="00DE4A9C">
                  <w:pPr>
                    <w:pStyle w:val="NoSpacing"/>
                    <w:rPr>
                      <w:rFonts w:ascii="Arial" w:hAnsi="Arial" w:cs="Arial"/>
                    </w:rPr>
                  </w:pPr>
                </w:p>
              </w:tc>
            </w:tr>
            <w:tr w:rsidR="00DE4A9C" w:rsidRPr="00325D47" w14:paraId="25463195" w14:textId="77777777" w:rsidTr="00C06A8C">
              <w:tc>
                <w:tcPr>
                  <w:tcW w:w="2875" w:type="dxa"/>
                </w:tcPr>
                <w:p w14:paraId="5A37A49D" w14:textId="1BB3DCD6" w:rsidR="00DE4A9C" w:rsidRPr="00325D47" w:rsidRDefault="00AC105F" w:rsidP="00DE4A9C">
                  <w:pPr>
                    <w:pStyle w:val="NoSpacing"/>
                    <w:rPr>
                      <w:rFonts w:ascii="Arial" w:hAnsi="Arial" w:cs="Arial"/>
                    </w:rPr>
                  </w:pPr>
                  <w:r>
                    <w:rPr>
                      <w:rFonts w:ascii="Arial" w:hAnsi="Arial" w:cs="Arial"/>
                    </w:rPr>
                    <w:t>VACANT</w:t>
                  </w:r>
                </w:p>
              </w:tc>
              <w:tc>
                <w:tcPr>
                  <w:tcW w:w="4536" w:type="dxa"/>
                </w:tcPr>
                <w:p w14:paraId="369B8078" w14:textId="4F6E46C9" w:rsidR="00DE4A9C" w:rsidRPr="00325D47" w:rsidRDefault="00DE4A9C" w:rsidP="00DE4A9C">
                  <w:pPr>
                    <w:pStyle w:val="NoSpacing"/>
                    <w:rPr>
                      <w:rFonts w:ascii="Arial" w:hAnsi="Arial" w:cs="Arial"/>
                    </w:rPr>
                  </w:pPr>
                  <w:r w:rsidRPr="00325D47">
                    <w:rPr>
                      <w:rFonts w:ascii="Arial" w:hAnsi="Arial" w:cs="Arial"/>
                    </w:rPr>
                    <w:t>Welfare &amp; Wellbeing Representative</w:t>
                  </w:r>
                </w:p>
              </w:tc>
              <w:tc>
                <w:tcPr>
                  <w:tcW w:w="1519" w:type="dxa"/>
                </w:tcPr>
                <w:p w14:paraId="23B30150" w14:textId="3E0CF5BB" w:rsidR="00DE4A9C" w:rsidRPr="00325D47" w:rsidRDefault="00AC105F" w:rsidP="00DE4A9C">
                  <w:pPr>
                    <w:pStyle w:val="NoSpacing"/>
                    <w:rPr>
                      <w:rFonts w:ascii="Arial" w:hAnsi="Arial" w:cs="Arial"/>
                    </w:rPr>
                  </w:pPr>
                  <w:r>
                    <w:rPr>
                      <w:rFonts w:ascii="Arial" w:hAnsi="Arial" w:cs="Arial"/>
                    </w:rPr>
                    <w:t>N/A</w:t>
                  </w:r>
                </w:p>
              </w:tc>
            </w:tr>
            <w:tr w:rsidR="00DE4A9C" w:rsidRPr="00325D47" w14:paraId="1EBA65F5" w14:textId="77777777" w:rsidTr="00C06A8C">
              <w:tc>
                <w:tcPr>
                  <w:tcW w:w="2875" w:type="dxa"/>
                </w:tcPr>
                <w:p w14:paraId="5A2215D2" w14:textId="71F16437" w:rsidR="00DE4A9C" w:rsidRPr="00325D47" w:rsidRDefault="00AC105F" w:rsidP="00DE4A9C">
                  <w:pPr>
                    <w:pStyle w:val="NoSpacing"/>
                    <w:rPr>
                      <w:rFonts w:ascii="Arial" w:hAnsi="Arial" w:cs="Arial"/>
                    </w:rPr>
                  </w:pPr>
                  <w:r>
                    <w:rPr>
                      <w:rFonts w:ascii="Arial" w:hAnsi="Arial" w:cs="Arial"/>
                    </w:rPr>
                    <w:t>Wendy Norris</w:t>
                  </w:r>
                </w:p>
              </w:tc>
              <w:tc>
                <w:tcPr>
                  <w:tcW w:w="4536" w:type="dxa"/>
                </w:tcPr>
                <w:p w14:paraId="68AC11D9" w14:textId="6C4D55C0" w:rsidR="00DE4A9C" w:rsidRPr="00325D47" w:rsidRDefault="00DE4A9C" w:rsidP="00DE4A9C">
                  <w:pPr>
                    <w:pStyle w:val="NoSpacing"/>
                    <w:rPr>
                      <w:rFonts w:ascii="Arial" w:hAnsi="Arial" w:cs="Arial"/>
                    </w:rPr>
                  </w:pPr>
                  <w:r w:rsidRPr="00325D47">
                    <w:rPr>
                      <w:rFonts w:ascii="Arial" w:hAnsi="Arial" w:cs="Arial"/>
                    </w:rPr>
                    <w:t>Women’s Representative</w:t>
                  </w:r>
                </w:p>
              </w:tc>
              <w:tc>
                <w:tcPr>
                  <w:tcW w:w="1519" w:type="dxa"/>
                </w:tcPr>
                <w:p w14:paraId="2C3595A3" w14:textId="6D277DA8" w:rsidR="00DE4A9C" w:rsidRPr="00325D47" w:rsidRDefault="00DE4A9C" w:rsidP="00DE4A9C">
                  <w:pPr>
                    <w:pStyle w:val="NoSpacing"/>
                    <w:rPr>
                      <w:rFonts w:ascii="Arial" w:hAnsi="Arial" w:cs="Arial"/>
                    </w:rPr>
                  </w:pPr>
                </w:p>
              </w:tc>
            </w:tr>
            <w:tr w:rsidR="00DE4A9C" w:rsidRPr="00325D47" w14:paraId="44440A79" w14:textId="77777777" w:rsidTr="000D2F0A">
              <w:tc>
                <w:tcPr>
                  <w:tcW w:w="7411" w:type="dxa"/>
                  <w:gridSpan w:val="2"/>
                  <w:shd w:val="clear" w:color="auto" w:fill="F2F2F2" w:themeFill="background1" w:themeFillShade="F2"/>
                </w:tcPr>
                <w:p w14:paraId="20BD95A0" w14:textId="3EA05D42" w:rsidR="00DE4A9C" w:rsidRPr="00884179" w:rsidRDefault="00DE4A9C" w:rsidP="00DE4A9C">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C695614" w:rsidR="00DE4A9C" w:rsidRPr="00884179" w:rsidRDefault="00DD3C8E" w:rsidP="00DE4A9C">
                  <w:pPr>
                    <w:pStyle w:val="NoSpacing"/>
                    <w:rPr>
                      <w:rFonts w:ascii="Arial" w:hAnsi="Arial" w:cs="Arial"/>
                    </w:rPr>
                  </w:pPr>
                  <w:r>
                    <w:rPr>
                      <w:rFonts w:ascii="Arial" w:hAnsi="Arial" w:cs="Arial"/>
                    </w:rPr>
                    <w:t>/</w:t>
                  </w:r>
                  <w:r w:rsidR="0002595B">
                    <w:rPr>
                      <w:rFonts w:ascii="Arial" w:hAnsi="Arial" w:cs="Arial"/>
                    </w:rPr>
                    <w:t>17</w:t>
                  </w: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6AE0032" w14:textId="6AABBE63" w:rsidR="00F96FD2" w:rsidRPr="00722786" w:rsidRDefault="00F96FD2">
            <w:pPr>
              <w:pStyle w:val="NoSpacing"/>
              <w:numPr>
                <w:ilvl w:val="0"/>
                <w:numId w:val="1"/>
              </w:numPr>
            </w:pP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6AE0E980" w:rsidR="00A44721" w:rsidRPr="00722786" w:rsidRDefault="001B3F97">
            <w:pPr>
              <w:pStyle w:val="NoSpacing"/>
              <w:numPr>
                <w:ilvl w:val="0"/>
                <w:numId w:val="2"/>
              </w:numPr>
            </w:pPr>
            <w:r>
              <w:t>Tiffany Sharpe</w:t>
            </w: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524104D0" w:rsidR="003817B5" w:rsidRPr="00722786" w:rsidRDefault="003817B5" w:rsidP="00B95975">
            <w:pPr>
              <w:pStyle w:val="NoSpacing"/>
              <w:numPr>
                <w:ilvl w:val="0"/>
                <w:numId w:val="11"/>
              </w:numPr>
            </w:pP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7E8721D3" w14:textId="6D964B9D" w:rsidR="00C047F2" w:rsidRDefault="00C047F2" w:rsidP="00D70AF2"/>
    <w:p w14:paraId="1150413D" w14:textId="63B3A9D4" w:rsidR="00155AE1" w:rsidRPr="00381A08" w:rsidRDefault="003D4EDC" w:rsidP="00B95975">
      <w:pPr>
        <w:pStyle w:val="Heading2"/>
        <w:numPr>
          <w:ilvl w:val="0"/>
          <w:numId w:val="4"/>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rsidP="00B95975">
      <w:pPr>
        <w:pStyle w:val="Heading2"/>
        <w:numPr>
          <w:ilvl w:val="0"/>
          <w:numId w:val="4"/>
        </w:numPr>
        <w:ind w:hanging="720"/>
      </w:pPr>
      <w:r w:rsidRPr="00381A08">
        <w:t>Order of Business</w:t>
      </w:r>
    </w:p>
    <w:p w14:paraId="7014F9A2" w14:textId="77777777" w:rsidR="004D6DD2" w:rsidRDefault="004D6DD2" w:rsidP="004D6DD2">
      <w:pPr>
        <w:rPr>
          <w:i/>
        </w:rPr>
      </w:pPr>
      <w:r w:rsidRPr="004D6DD2">
        <w:rPr>
          <w:i/>
        </w:rPr>
        <w:t>Starring of items and reorder business if required.</w:t>
      </w:r>
    </w:p>
    <w:p w14:paraId="1022C5E8" w14:textId="77777777" w:rsidR="001042E3" w:rsidRPr="00381A08" w:rsidRDefault="001042E3" w:rsidP="00EC3260"/>
    <w:p w14:paraId="6D6A2D7A" w14:textId="5BDB40BD" w:rsidR="00155AE1" w:rsidRDefault="003D4EDC" w:rsidP="00B95975">
      <w:pPr>
        <w:pStyle w:val="Heading2"/>
        <w:numPr>
          <w:ilvl w:val="0"/>
          <w:numId w:val="4"/>
        </w:numPr>
        <w:ind w:hanging="720"/>
      </w:pPr>
      <w:r w:rsidRPr="00381A08">
        <w:t xml:space="preserve">Confirmation of Previous Minutes </w:t>
      </w:r>
    </w:p>
    <w:p w14:paraId="54172370" w14:textId="5DFA68C9" w:rsidR="004D6DD2" w:rsidRPr="004D6DD2" w:rsidRDefault="000A5B43" w:rsidP="004D6DD2">
      <w:pPr>
        <w:rPr>
          <w:i/>
        </w:rPr>
      </w:pPr>
      <w:r>
        <w:rPr>
          <w:i/>
        </w:rPr>
        <w:t>Chair</w:t>
      </w:r>
      <w:r w:rsidR="004D6DD2" w:rsidRPr="004D6DD2">
        <w:rPr>
          <w:i/>
        </w:rPr>
        <w:t xml:space="preserve"> to confirm if previous meeting minutes are a true and accurate recording of the meeting.</w:t>
      </w:r>
    </w:p>
    <w:p w14:paraId="16B759FB" w14:textId="067573D5" w:rsidR="004D6DD2" w:rsidRDefault="004D6DD2" w:rsidP="004D6DD2">
      <w:r w:rsidRPr="004D6DD2">
        <w:rPr>
          <w:b/>
        </w:rPr>
        <w:t>Motion:</w:t>
      </w:r>
      <w:r w:rsidRPr="00381A08">
        <w:t xml:space="preserve"> That the minutes of the SRC </w:t>
      </w:r>
      <w:r>
        <w:t>General M</w:t>
      </w:r>
      <w:r w:rsidRPr="00381A08">
        <w:t xml:space="preserve">eeting </w:t>
      </w:r>
      <w:r>
        <w:t xml:space="preserve">held in </w:t>
      </w:r>
      <w:r w:rsidR="00DE4A9C">
        <w:t>May</w:t>
      </w:r>
      <w:r>
        <w:t xml:space="preserve"> </w:t>
      </w:r>
      <w:r w:rsidRPr="00381A08">
        <w:t>as circulated be considered a true record of the last meeting, see Business Paper A.</w:t>
      </w:r>
    </w:p>
    <w:p w14:paraId="1ADA639D" w14:textId="1D029368" w:rsidR="00712CCF" w:rsidRDefault="004D6DD2" w:rsidP="009D7FE3">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B5B0C" w14:textId="77777777" w:rsidR="009A44CB" w:rsidRPr="009A44CB" w:rsidRDefault="009A44CB" w:rsidP="009D7FE3"/>
    <w:p w14:paraId="5DEE858E" w14:textId="2470A584" w:rsidR="009D7FE3" w:rsidRPr="00C06CBB" w:rsidRDefault="00712CCF" w:rsidP="009D7FE3">
      <w:pPr>
        <w:rPr>
          <w:b/>
          <w:bCs/>
        </w:rPr>
      </w:pPr>
      <w:r>
        <w:rPr>
          <w:b/>
          <w:bCs/>
        </w:rPr>
        <w:t>Business Paper A n</w:t>
      </w:r>
      <w:r w:rsidR="00C06CBB" w:rsidRPr="00C06CBB">
        <w:rPr>
          <w:b/>
          <w:bCs/>
        </w:rPr>
        <w:t>ot provided</w:t>
      </w:r>
      <w:r>
        <w:rPr>
          <w:b/>
          <w:bCs/>
        </w:rPr>
        <w:t>.</w:t>
      </w:r>
    </w:p>
    <w:p w14:paraId="3C8C1A15" w14:textId="77777777" w:rsidR="004D6DD2" w:rsidRPr="004D6DD2" w:rsidRDefault="004D6DD2" w:rsidP="004D6DD2">
      <w:pPr>
        <w:rPr>
          <w:b/>
          <w:bCs/>
        </w:rPr>
      </w:pPr>
    </w:p>
    <w:p w14:paraId="239C0202" w14:textId="28FAE9E8" w:rsidR="00155AE1" w:rsidRPr="00381A08" w:rsidRDefault="003D4EDC" w:rsidP="00B95975">
      <w:pPr>
        <w:pStyle w:val="Heading2"/>
        <w:numPr>
          <w:ilvl w:val="0"/>
          <w:numId w:val="4"/>
        </w:numPr>
        <w:ind w:hanging="720"/>
      </w:pPr>
      <w:r w:rsidRPr="00381A08">
        <w:t>Confirmation of Member Reports</w:t>
      </w:r>
    </w:p>
    <w:p w14:paraId="323407FF" w14:textId="775859E6" w:rsidR="004D6DD2" w:rsidRPr="004D6DD2" w:rsidRDefault="000A5B43" w:rsidP="004D6DD2">
      <w:pPr>
        <w:rPr>
          <w:i/>
        </w:rPr>
      </w:pPr>
      <w:r>
        <w:rPr>
          <w:i/>
        </w:rPr>
        <w:t>Chair</w:t>
      </w:r>
      <w:r w:rsidRPr="004D6DD2">
        <w:rPr>
          <w:i/>
        </w:rPr>
        <w:t xml:space="preserve"> </w:t>
      </w:r>
      <w:r w:rsidR="004D6DD2" w:rsidRPr="004D6DD2">
        <w:rPr>
          <w:i/>
        </w:rPr>
        <w:t>to ask if Member Reports are accurate.</w:t>
      </w:r>
    </w:p>
    <w:p w14:paraId="11239410" w14:textId="77777777" w:rsidR="004D6DD2" w:rsidRDefault="004D6DD2" w:rsidP="004D6DD2">
      <w:r w:rsidRPr="004D6DD2">
        <w:rPr>
          <w:b/>
        </w:rPr>
        <w:t>Motion:</w:t>
      </w:r>
      <w:r w:rsidRPr="00381A08">
        <w:t xml:space="preserve"> That the Member’s Reports in Business Paper B be received and accepted.</w:t>
      </w:r>
    </w:p>
    <w:p w14:paraId="1CF3D5CC" w14:textId="7E50F3CD"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rsidP="00B95975">
      <w:pPr>
        <w:pStyle w:val="Heading2"/>
        <w:numPr>
          <w:ilvl w:val="0"/>
          <w:numId w:val="4"/>
        </w:numPr>
        <w:ind w:hanging="720"/>
      </w:pPr>
      <w:r w:rsidRPr="00381A08">
        <w:t>Action Sheet</w:t>
      </w:r>
    </w:p>
    <w:p w14:paraId="4C80FBE3" w14:textId="77777777" w:rsidR="004D6DD2" w:rsidRDefault="004D6DD2" w:rsidP="004D6DD2">
      <w:pPr>
        <w:rPr>
          <w:i/>
        </w:rPr>
      </w:pPr>
      <w:r w:rsidRPr="00381A08">
        <w:rPr>
          <w:i/>
        </w:rPr>
        <w:t>Chair to go through Action Items in Business Paper C.</w:t>
      </w:r>
    </w:p>
    <w:p w14:paraId="16D905C6" w14:textId="1E97E991" w:rsidR="00165289" w:rsidRDefault="00165289" w:rsidP="004D6DD2">
      <w:pPr>
        <w:rPr>
          <w:iCs/>
        </w:rPr>
      </w:pPr>
      <w:r>
        <w:rPr>
          <w:iCs/>
        </w:rPr>
        <w:t xml:space="preserve">General Secretary, Bowen Fucile requests </w:t>
      </w:r>
      <w:r w:rsidR="000E6D85">
        <w:rPr>
          <w:iCs/>
        </w:rPr>
        <w:t xml:space="preserve">representatives to </w:t>
      </w:r>
      <w:r w:rsidR="00A17195">
        <w:rPr>
          <w:iCs/>
        </w:rPr>
        <w:t xml:space="preserve">speak on </w:t>
      </w:r>
      <w:r w:rsidR="00430FF1">
        <w:rPr>
          <w:iCs/>
        </w:rPr>
        <w:t xml:space="preserve">the intention to spend </w:t>
      </w:r>
      <w:r w:rsidR="00BA42E3">
        <w:rPr>
          <w:iCs/>
        </w:rPr>
        <w:t>$</w:t>
      </w:r>
      <w:r w:rsidR="002072C5">
        <w:rPr>
          <w:iCs/>
        </w:rPr>
        <w:t>93</w:t>
      </w:r>
      <w:r w:rsidR="00BA42E3">
        <w:rPr>
          <w:iCs/>
        </w:rPr>
        <w:t xml:space="preserve">,170 of </w:t>
      </w:r>
      <w:r w:rsidR="00430FF1">
        <w:rPr>
          <w:iCs/>
        </w:rPr>
        <w:t>approved funds on the following:</w:t>
      </w:r>
    </w:p>
    <w:p w14:paraId="54545D8D" w14:textId="61DD54AC" w:rsidR="00430FF1" w:rsidRDefault="00193BF4" w:rsidP="004D6DD2">
      <w:pPr>
        <w:rPr>
          <w:iCs/>
        </w:rPr>
      </w:pPr>
      <w:r>
        <w:rPr>
          <w:iCs/>
        </w:rPr>
        <w:t xml:space="preserve">Laine Fox </w:t>
      </w:r>
      <w:r w:rsidR="008A3582">
        <w:rPr>
          <w:iCs/>
        </w:rPr>
        <w:t xml:space="preserve">– </w:t>
      </w:r>
      <w:r w:rsidRPr="00193BF4">
        <w:rPr>
          <w:iCs/>
        </w:rPr>
        <w:t xml:space="preserve">$6,175 </w:t>
      </w:r>
      <w:r w:rsidR="00340D46" w:rsidRPr="00340D46">
        <w:rPr>
          <w:iCs/>
        </w:rPr>
        <w:t>for SRC high visibility materials</w:t>
      </w:r>
    </w:p>
    <w:p w14:paraId="52A0CCF3" w14:textId="4F37D1A5" w:rsidR="00340D46" w:rsidRDefault="00F72495" w:rsidP="004D6DD2">
      <w:pPr>
        <w:rPr>
          <w:iCs/>
        </w:rPr>
      </w:pPr>
      <w:r>
        <w:rPr>
          <w:iCs/>
        </w:rPr>
        <w:t xml:space="preserve">Kaitlyn Seymour </w:t>
      </w:r>
      <w:r w:rsidR="008A3582">
        <w:rPr>
          <w:iCs/>
        </w:rPr>
        <w:t xml:space="preserve">– </w:t>
      </w:r>
      <w:r w:rsidR="004A3C30">
        <w:rPr>
          <w:iCs/>
        </w:rPr>
        <w:t>$4,000 for Diwali Dinner</w:t>
      </w:r>
    </w:p>
    <w:p w14:paraId="1342FE27" w14:textId="5EA73069" w:rsidR="007507D7" w:rsidRDefault="007507D7" w:rsidP="004D6DD2">
      <w:pPr>
        <w:rPr>
          <w:iCs/>
        </w:rPr>
      </w:pPr>
      <w:r>
        <w:rPr>
          <w:iCs/>
        </w:rPr>
        <w:t xml:space="preserve">Student Community – </w:t>
      </w:r>
      <w:r w:rsidR="004B1082">
        <w:rPr>
          <w:iCs/>
        </w:rPr>
        <w:t>$</w:t>
      </w:r>
      <w:r w:rsidR="008A3582">
        <w:rPr>
          <w:iCs/>
        </w:rPr>
        <w:t>3,150</w:t>
      </w:r>
      <w:r w:rsidR="004B1082">
        <w:rPr>
          <w:iCs/>
        </w:rPr>
        <w:t xml:space="preserve"> for </w:t>
      </w:r>
      <w:r>
        <w:rPr>
          <w:iCs/>
        </w:rPr>
        <w:t>NUS fee</w:t>
      </w:r>
    </w:p>
    <w:p w14:paraId="608207AE" w14:textId="6EB3A076" w:rsidR="006F294C" w:rsidRDefault="006F294C" w:rsidP="004D6DD2">
      <w:pPr>
        <w:rPr>
          <w:iCs/>
        </w:rPr>
      </w:pPr>
      <w:r>
        <w:rPr>
          <w:iCs/>
        </w:rPr>
        <w:t xml:space="preserve">Student Community – </w:t>
      </w:r>
      <w:r w:rsidR="004B1082">
        <w:rPr>
          <w:iCs/>
        </w:rPr>
        <w:t>$</w:t>
      </w:r>
      <w:r w:rsidR="008A3582">
        <w:rPr>
          <w:iCs/>
        </w:rPr>
        <w:t>40,845</w:t>
      </w:r>
      <w:r w:rsidR="004B1082">
        <w:rPr>
          <w:iCs/>
        </w:rPr>
        <w:t xml:space="preserve"> for </w:t>
      </w:r>
      <w:r>
        <w:rPr>
          <w:iCs/>
        </w:rPr>
        <w:t>Additional staff</w:t>
      </w:r>
    </w:p>
    <w:p w14:paraId="3AD92354" w14:textId="18629480" w:rsidR="00BB5616" w:rsidRDefault="00BB5616" w:rsidP="004D6DD2">
      <w:pPr>
        <w:rPr>
          <w:iCs/>
        </w:rPr>
      </w:pPr>
      <w:r>
        <w:rPr>
          <w:iCs/>
        </w:rPr>
        <w:t xml:space="preserve">Student Community </w:t>
      </w:r>
      <w:r w:rsidR="000470EB">
        <w:rPr>
          <w:iCs/>
        </w:rPr>
        <w:t>–</w:t>
      </w:r>
      <w:r>
        <w:rPr>
          <w:iCs/>
        </w:rPr>
        <w:t xml:space="preserve"> </w:t>
      </w:r>
      <w:r w:rsidR="004B1082">
        <w:rPr>
          <w:iCs/>
        </w:rPr>
        <w:t>$</w:t>
      </w:r>
      <w:r w:rsidR="00656943">
        <w:rPr>
          <w:iCs/>
        </w:rPr>
        <w:t>13,000</w:t>
      </w:r>
      <w:r w:rsidR="004B1082">
        <w:rPr>
          <w:iCs/>
        </w:rPr>
        <w:t xml:space="preserve"> for </w:t>
      </w:r>
      <w:r w:rsidR="000470EB">
        <w:rPr>
          <w:iCs/>
        </w:rPr>
        <w:t>Clubs Day</w:t>
      </w:r>
    </w:p>
    <w:p w14:paraId="7DC14B7A" w14:textId="51C91554" w:rsidR="000470EB" w:rsidRDefault="000470EB" w:rsidP="004D6DD2">
      <w:pPr>
        <w:rPr>
          <w:iCs/>
        </w:rPr>
      </w:pPr>
      <w:r>
        <w:rPr>
          <w:iCs/>
        </w:rPr>
        <w:t xml:space="preserve">Student Community – </w:t>
      </w:r>
      <w:r w:rsidR="004B1082">
        <w:rPr>
          <w:iCs/>
        </w:rPr>
        <w:t>$</w:t>
      </w:r>
      <w:r w:rsidR="00656943">
        <w:rPr>
          <w:iCs/>
        </w:rPr>
        <w:t>10,000</w:t>
      </w:r>
      <w:r w:rsidR="004B1082">
        <w:rPr>
          <w:iCs/>
        </w:rPr>
        <w:t xml:space="preserve"> for </w:t>
      </w:r>
      <w:r>
        <w:rPr>
          <w:iCs/>
        </w:rPr>
        <w:t>Diversity Fest</w:t>
      </w:r>
    </w:p>
    <w:p w14:paraId="6A2FA06C" w14:textId="17EF8283" w:rsidR="0060451C" w:rsidRDefault="0060451C" w:rsidP="004D6DD2">
      <w:pPr>
        <w:rPr>
          <w:iCs/>
        </w:rPr>
      </w:pPr>
      <w:r>
        <w:rPr>
          <w:iCs/>
        </w:rPr>
        <w:t xml:space="preserve">Lidya Rivai </w:t>
      </w:r>
      <w:r w:rsidR="002072C5">
        <w:rPr>
          <w:iCs/>
        </w:rPr>
        <w:t xml:space="preserve">– </w:t>
      </w:r>
      <w:r>
        <w:rPr>
          <w:iCs/>
        </w:rPr>
        <w:t>$</w:t>
      </w:r>
      <w:r w:rsidR="002072C5">
        <w:rPr>
          <w:iCs/>
        </w:rPr>
        <w:t>16,000 for Student Gala</w:t>
      </w:r>
    </w:p>
    <w:p w14:paraId="53392B65" w14:textId="77777777" w:rsidR="008D5F0C" w:rsidRPr="00381A08" w:rsidRDefault="008D5F0C" w:rsidP="00EC3260"/>
    <w:p w14:paraId="066C26EF" w14:textId="2C722309" w:rsidR="00155AE1" w:rsidRPr="00381A08" w:rsidRDefault="003D4EDC" w:rsidP="00B95975">
      <w:pPr>
        <w:pStyle w:val="Heading2"/>
        <w:numPr>
          <w:ilvl w:val="0"/>
          <w:numId w:val="4"/>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Default="00221004" w:rsidP="00EC3260">
      <w:pPr>
        <w:pStyle w:val="Heading2"/>
      </w:pPr>
      <w:r>
        <w:t>10</w:t>
      </w:r>
      <w:r w:rsidR="003D4EDC" w:rsidRPr="00381A08">
        <w:t>.  R</w:t>
      </w:r>
      <w:r w:rsidR="003A4656" w:rsidRPr="00381A08">
        <w:t>ight of Audience and Debate and Guests</w:t>
      </w:r>
    </w:p>
    <w:p w14:paraId="46FEEE91" w14:textId="77777777" w:rsidR="00712CCF" w:rsidRDefault="00712CCF" w:rsidP="00712CCF">
      <w:pPr>
        <w:rPr>
          <w:b/>
          <w:bCs/>
        </w:rPr>
      </w:pPr>
    </w:p>
    <w:p w14:paraId="0382E3BE" w14:textId="2E5C61D8" w:rsidR="00712CCF" w:rsidRPr="00C06CBB" w:rsidRDefault="00712CCF" w:rsidP="00712CCF">
      <w:pPr>
        <w:rPr>
          <w:b/>
          <w:bCs/>
        </w:rPr>
      </w:pPr>
      <w:r>
        <w:rPr>
          <w:b/>
          <w:bCs/>
        </w:rPr>
        <w:t xml:space="preserve">Business Paper </w:t>
      </w:r>
      <w:r w:rsidR="00262472">
        <w:rPr>
          <w:b/>
          <w:bCs/>
        </w:rPr>
        <w:t>D</w:t>
      </w:r>
      <w:r>
        <w:rPr>
          <w:b/>
          <w:bCs/>
        </w:rPr>
        <w:t xml:space="preserve"> n</w:t>
      </w:r>
      <w:r w:rsidRPr="00C06CBB">
        <w:rPr>
          <w:b/>
          <w:bCs/>
        </w:rPr>
        <w:t>ot provided</w:t>
      </w:r>
      <w:r>
        <w:rPr>
          <w:b/>
          <w:bCs/>
        </w:rPr>
        <w:t>.</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1DC476C6" w14:textId="2733B599" w:rsidR="00EF4DA3" w:rsidRDefault="004D6DD2" w:rsidP="008A55EE">
      <w:pPr>
        <w:rPr>
          <w:i/>
        </w:rPr>
      </w:pPr>
      <w:r w:rsidRPr="004D6DD2">
        <w:rPr>
          <w:i/>
        </w:rPr>
        <w:t xml:space="preserve">Chair </w:t>
      </w:r>
      <w:r w:rsidRPr="00381A08">
        <w:rPr>
          <w:i/>
        </w:rPr>
        <w:t>to open discussion on</w:t>
      </w:r>
      <w:r w:rsidR="00D65276">
        <w:rPr>
          <w:i/>
        </w:rPr>
        <w:t>:</w:t>
      </w:r>
    </w:p>
    <w:p w14:paraId="405FE847" w14:textId="52BB9B7B" w:rsidR="00D65276" w:rsidRDefault="00D65276" w:rsidP="008A55EE">
      <w:pPr>
        <w:rPr>
          <w:i/>
        </w:rPr>
      </w:pPr>
      <w:r>
        <w:rPr>
          <w:i/>
        </w:rPr>
        <w:t xml:space="preserve">Business Paper E – Budget Committee </w:t>
      </w:r>
      <w:r w:rsidR="006F1BCA">
        <w:rPr>
          <w:i/>
        </w:rPr>
        <w:t>August</w:t>
      </w:r>
    </w:p>
    <w:p w14:paraId="7FF36E54" w14:textId="77777777" w:rsidR="007A7FC0" w:rsidRPr="00C7538E" w:rsidRDefault="007A7FC0" w:rsidP="008A55EE">
      <w:pPr>
        <w:rPr>
          <w:iCs/>
        </w:rPr>
      </w:pPr>
    </w:p>
    <w:p w14:paraId="38A81068" w14:textId="0B9D3CA2" w:rsidR="00DB26A2" w:rsidRDefault="00D31EED" w:rsidP="00D31EED">
      <w:pPr>
        <w:pStyle w:val="Heading2"/>
      </w:pPr>
      <w:r w:rsidRPr="0003043F">
        <w:lastRenderedPageBreak/>
        <w:t>1</w:t>
      </w:r>
      <w:r w:rsidR="00221004">
        <w:t>2</w:t>
      </w:r>
      <w:r w:rsidRPr="0003043F">
        <w:t xml:space="preserve">. </w:t>
      </w:r>
      <w:r>
        <w:t>Business of the Council</w:t>
      </w:r>
    </w:p>
    <w:p w14:paraId="4CB56884" w14:textId="0D49BBA8" w:rsidR="00952310" w:rsidRPr="00263221" w:rsidRDefault="00952310" w:rsidP="00952310">
      <w:pPr>
        <w:pStyle w:val="Heading3"/>
        <w:rPr>
          <w:rFonts w:ascii="Segoe UI" w:hAnsi="Segoe UI" w:cs="Segoe UI"/>
          <w:sz w:val="18"/>
          <w:szCs w:val="18"/>
          <w:lang w:eastAsia="en-AU"/>
        </w:rPr>
      </w:pPr>
      <w:r w:rsidRPr="00263221">
        <w:rPr>
          <w:lang w:val="en" w:eastAsia="en-AU"/>
        </w:rPr>
        <w:t xml:space="preserve">Motion </w:t>
      </w:r>
      <w:r>
        <w:rPr>
          <w:lang w:val="en" w:eastAsia="en-AU"/>
        </w:rPr>
        <w:t xml:space="preserve">12.01: </w:t>
      </w:r>
      <w:r w:rsidR="00AE7300" w:rsidRPr="00AE7300">
        <w:rPr>
          <w:lang w:val="en" w:eastAsia="en-AU"/>
        </w:rPr>
        <w:t>Establishment of the Independent Student Union Committee</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505"/>
      </w:tblGrid>
      <w:tr w:rsidR="00787745" w:rsidRPr="00102F17" w14:paraId="5CF1572E" w14:textId="77777777" w:rsidTr="00787745">
        <w:trPr>
          <w:trHeight w:val="40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6777960" w14:textId="77777777" w:rsidR="00787745" w:rsidRPr="00102F17" w:rsidRDefault="00787745" w:rsidP="001E285C">
            <w:pPr>
              <w:spacing w:after="0" w:line="240" w:lineRule="auto"/>
              <w:rPr>
                <w:b/>
                <w:bCs/>
                <w:lang w:eastAsia="en-AU"/>
              </w:rPr>
            </w:pPr>
            <w:r w:rsidRPr="00102F17">
              <w:rPr>
                <w:b/>
                <w:bCs/>
                <w:lang w:val="en" w:eastAsia="en-AU"/>
              </w:rPr>
              <w:t>Issue</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057B0EBF" w14:textId="7241A265" w:rsidR="00787745" w:rsidRPr="00102F17" w:rsidRDefault="00787745" w:rsidP="001E285C">
            <w:pPr>
              <w:spacing w:after="0" w:line="240" w:lineRule="auto"/>
              <w:rPr>
                <w:lang w:eastAsia="en-AU"/>
              </w:rPr>
            </w:pPr>
            <w:r w:rsidRPr="00102F17">
              <w:rPr>
                <w:color w:val="242424"/>
              </w:rPr>
              <w:t>We, the members of the Western Student Representative Council, firmly believe in the power of collective representation and advocacy in creating a vibrant and inclusive university experience for all students. This motion establishes the Independants Student Union (ISU) Committee.</w:t>
            </w:r>
          </w:p>
        </w:tc>
      </w:tr>
      <w:tr w:rsidR="00787745" w:rsidRPr="00102F17" w14:paraId="009E0011" w14:textId="77777777" w:rsidTr="00787745">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1AA567B" w14:textId="77777777" w:rsidR="00787745" w:rsidRPr="00102F17" w:rsidRDefault="00787745" w:rsidP="001E285C">
            <w:pPr>
              <w:spacing w:after="0" w:line="240" w:lineRule="auto"/>
              <w:rPr>
                <w:b/>
                <w:bCs/>
                <w:lang w:eastAsia="en-AU"/>
              </w:rPr>
            </w:pPr>
            <w:r w:rsidRPr="00102F17">
              <w:rPr>
                <w:b/>
                <w:bCs/>
                <w:lang w:val="en" w:eastAsia="en-AU"/>
              </w:rPr>
              <w:t>Date</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6EC46D32" w14:textId="25A79C34" w:rsidR="00787745" w:rsidRPr="00102F17" w:rsidRDefault="00787745" w:rsidP="001E285C">
            <w:pPr>
              <w:spacing w:after="0" w:line="240" w:lineRule="auto"/>
              <w:rPr>
                <w:lang w:eastAsia="en-AU"/>
              </w:rPr>
            </w:pPr>
            <w:r w:rsidRPr="00102F17">
              <w:rPr>
                <w:color w:val="242424"/>
              </w:rPr>
              <w:t xml:space="preserve"> 14 / 08 / 2023</w:t>
            </w:r>
          </w:p>
        </w:tc>
      </w:tr>
      <w:tr w:rsidR="00787745" w:rsidRPr="00102F17" w14:paraId="0449BCD8" w14:textId="77777777" w:rsidTr="00787745">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8754B0A" w14:textId="77777777" w:rsidR="00787745" w:rsidRPr="00102F17" w:rsidRDefault="00787745" w:rsidP="001E285C">
            <w:pPr>
              <w:spacing w:after="0" w:line="240" w:lineRule="auto"/>
              <w:rPr>
                <w:b/>
                <w:bCs/>
                <w:lang w:eastAsia="en-AU"/>
              </w:rPr>
            </w:pPr>
            <w:r w:rsidRPr="00102F17">
              <w:rPr>
                <w:b/>
                <w:bCs/>
                <w:lang w:val="en" w:eastAsia="en-AU"/>
              </w:rPr>
              <w:t>Mover</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56CCA7AF" w14:textId="336FD6FF" w:rsidR="00787745" w:rsidRPr="00102F17" w:rsidRDefault="00787745" w:rsidP="001E285C">
            <w:pPr>
              <w:spacing w:after="0" w:line="240" w:lineRule="auto"/>
              <w:rPr>
                <w:lang w:eastAsia="en-AU"/>
              </w:rPr>
            </w:pPr>
            <w:r w:rsidRPr="00102F17">
              <w:rPr>
                <w:color w:val="242424"/>
              </w:rPr>
              <w:t>Laine fox</w:t>
            </w:r>
          </w:p>
        </w:tc>
      </w:tr>
      <w:tr w:rsidR="00787745" w:rsidRPr="00102F17" w14:paraId="2C7C2F6A" w14:textId="77777777" w:rsidTr="00787745">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BDE5CE6" w14:textId="77777777" w:rsidR="00787745" w:rsidRPr="00102F17" w:rsidRDefault="00787745" w:rsidP="001E285C">
            <w:pPr>
              <w:spacing w:after="0" w:line="240" w:lineRule="auto"/>
              <w:rPr>
                <w:b/>
                <w:bCs/>
                <w:lang w:eastAsia="en-AU"/>
              </w:rPr>
            </w:pPr>
            <w:r w:rsidRPr="00102F17">
              <w:rPr>
                <w:b/>
                <w:bCs/>
                <w:lang w:val="en" w:eastAsia="en-AU"/>
              </w:rPr>
              <w:t>Seconder</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C9EA066" w14:textId="3934B82D" w:rsidR="00787745" w:rsidRPr="00102F17" w:rsidRDefault="00787745" w:rsidP="001E285C">
            <w:pPr>
              <w:spacing w:after="0" w:line="240" w:lineRule="auto"/>
              <w:rPr>
                <w:lang w:eastAsia="en-AU"/>
              </w:rPr>
            </w:pPr>
            <w:r w:rsidRPr="00102F17">
              <w:rPr>
                <w:lang w:eastAsia="en-AU"/>
              </w:rPr>
              <w:t>Bowen F</w:t>
            </w:r>
            <w:r w:rsidR="00102F17" w:rsidRPr="00102F17">
              <w:rPr>
                <w:lang w:eastAsia="en-AU"/>
              </w:rPr>
              <w:t>ucile</w:t>
            </w:r>
          </w:p>
        </w:tc>
      </w:tr>
      <w:tr w:rsidR="00787745" w:rsidRPr="00102F17" w14:paraId="7E23861E" w14:textId="77777777" w:rsidTr="00787745">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333BE7D" w14:textId="77777777" w:rsidR="00787745" w:rsidRPr="00102F17" w:rsidRDefault="00787745" w:rsidP="001E285C">
            <w:pPr>
              <w:spacing w:after="0" w:line="240" w:lineRule="auto"/>
              <w:rPr>
                <w:b/>
                <w:bCs/>
                <w:lang w:eastAsia="en-AU"/>
              </w:rPr>
            </w:pPr>
            <w:r w:rsidRPr="00102F17">
              <w:rPr>
                <w:b/>
                <w:bCs/>
                <w:lang w:val="en" w:eastAsia="en-AU"/>
              </w:rPr>
              <w:t>Context</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4B20EC42" w14:textId="5DA9F02E" w:rsidR="00787745" w:rsidRPr="00102F17" w:rsidRDefault="00787745" w:rsidP="001E285C">
            <w:pPr>
              <w:widowControl w:val="0"/>
              <w:spacing w:line="240" w:lineRule="auto"/>
              <w:rPr>
                <w:color w:val="242424"/>
              </w:rPr>
            </w:pPr>
            <w:r w:rsidRPr="00102F17">
              <w:rPr>
                <w:color w:val="242424"/>
              </w:rPr>
              <w:t xml:space="preserve">Student Cohort Impacted - Student Representative Council. </w:t>
            </w:r>
          </w:p>
          <w:p w14:paraId="7AB49E22" w14:textId="56AC32DA" w:rsidR="00787745" w:rsidRPr="00102F17" w:rsidRDefault="00787745" w:rsidP="001E285C">
            <w:pPr>
              <w:widowControl w:val="0"/>
              <w:spacing w:line="240" w:lineRule="auto"/>
              <w:rPr>
                <w:color w:val="242424"/>
              </w:rPr>
            </w:pPr>
            <w:r w:rsidRPr="00102F17">
              <w:rPr>
                <w:color w:val="242424"/>
              </w:rPr>
              <w:t xml:space="preserve">The Independent Student Union (ISU) Committee is designed to establish a body responsible for the process of establishing an independent student union. The ISU Committee is the building blocks for the establishment and implementation of student lead unisom throughout Western Sydney University. </w:t>
            </w:r>
          </w:p>
        </w:tc>
      </w:tr>
      <w:tr w:rsidR="00787745" w:rsidRPr="00102F17" w14:paraId="5B511C38" w14:textId="77777777" w:rsidTr="00787745">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3DD3232" w14:textId="77777777" w:rsidR="00787745" w:rsidRPr="00102F17" w:rsidRDefault="00787745" w:rsidP="001E285C">
            <w:pPr>
              <w:spacing w:after="0" w:line="240" w:lineRule="auto"/>
              <w:rPr>
                <w:b/>
                <w:bCs/>
                <w:lang w:eastAsia="en-AU"/>
              </w:rPr>
            </w:pPr>
            <w:r w:rsidRPr="00102F17">
              <w:rPr>
                <w:b/>
                <w:bCs/>
                <w:lang w:val="en" w:eastAsia="en-AU"/>
              </w:rPr>
              <w:t>Proposed Action/s</w:t>
            </w:r>
            <w:r w:rsidRPr="00102F17">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0195E9FC" w14:textId="77777777" w:rsidR="00787745" w:rsidRPr="00102F17" w:rsidRDefault="00787745" w:rsidP="001E285C">
            <w:pPr>
              <w:widowControl w:val="0"/>
              <w:spacing w:before="240" w:line="240" w:lineRule="auto"/>
              <w:jc w:val="both"/>
              <w:rPr>
                <w:b/>
                <w:color w:val="242424"/>
              </w:rPr>
            </w:pPr>
            <w:r w:rsidRPr="00102F17">
              <w:rPr>
                <w:b/>
                <w:color w:val="242424"/>
              </w:rPr>
              <w:t>I, Laine fox move that:</w:t>
            </w:r>
          </w:p>
          <w:p w14:paraId="6F3E0B9C" w14:textId="77777777" w:rsidR="00787745" w:rsidRPr="00102F17" w:rsidRDefault="00787745" w:rsidP="001E285C">
            <w:pPr>
              <w:widowControl w:val="0"/>
              <w:numPr>
                <w:ilvl w:val="0"/>
                <w:numId w:val="17"/>
              </w:numPr>
              <w:autoSpaceDE/>
              <w:autoSpaceDN/>
              <w:adjustRightInd/>
              <w:spacing w:before="240" w:after="0" w:line="240" w:lineRule="auto"/>
              <w:jc w:val="both"/>
              <w:rPr>
                <w:color w:val="242424"/>
              </w:rPr>
            </w:pPr>
            <w:r w:rsidRPr="00102F17">
              <w:rPr>
                <w:color w:val="242424"/>
              </w:rPr>
              <w:t>The Western SRC establishes the Independent Student Union (ISU) committee with the following purpose; The Independent Student Union committee is responsible for planning the establishment and implementation of an Independent Student Union for students attending Western Sydney University for the duration of their studies.</w:t>
            </w:r>
          </w:p>
          <w:p w14:paraId="3A50602D"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The ISU Committee is to be chaired by the mover of “Motion 12.04: Support for the National Union of Students (NUS) Campaign for Mandatory Student Unions”. In the absence of the mover the committee shall be chaired by the duly appointed Deputy Chair. The Chair may temporarily appoint a chair at any time, given the absence of both the Chair and Deputy Chair from a committee meeting.</w:t>
            </w:r>
          </w:p>
          <w:p w14:paraId="38867125"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The ISU Committee shall by its own resolution appoint a Deputy Chair and Secretary.</w:t>
            </w:r>
          </w:p>
          <w:p w14:paraId="18AF6745"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 xml:space="preserve">Any resolution of the ISU Committee may be passed by a simple majority, an alteration to the processes of the ISU Committee as outlined in this motion must be passed by resolution of the SRC . </w:t>
            </w:r>
          </w:p>
          <w:p w14:paraId="1C1978D7"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The ISU Committee shall meet a minimum of twice per month, or less by resolution of the ISU Committee.</w:t>
            </w:r>
          </w:p>
          <w:p w14:paraId="183DA17B"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 xml:space="preserve">The ISU Committee shall be open to all members of the SRC, Students Observers, and non-university guests; Non-university guests must however receive a formal invitation from the chair to observe or make comment at any ISU Committee meeting. </w:t>
            </w:r>
          </w:p>
          <w:p w14:paraId="0F68A934"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The ISU may make representations to non-university organisations and individuals, with the purpose of growing further knowledge in supporting the establishment of an independent student union.</w:t>
            </w:r>
          </w:p>
          <w:p w14:paraId="3D2FE83D"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 xml:space="preserve">The ISU Committee shall report to the SRC with monthly progression reports. </w:t>
            </w:r>
          </w:p>
          <w:p w14:paraId="71ED3669"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 xml:space="preserve">The ISU Committee may move resolutions to any Student Representative Council meeting.  </w:t>
            </w:r>
          </w:p>
          <w:p w14:paraId="344D5A93" w14:textId="77777777" w:rsidR="00787745" w:rsidRPr="00102F17" w:rsidRDefault="00787745" w:rsidP="001E285C">
            <w:pPr>
              <w:widowControl w:val="0"/>
              <w:numPr>
                <w:ilvl w:val="0"/>
                <w:numId w:val="17"/>
              </w:numPr>
              <w:autoSpaceDE/>
              <w:autoSpaceDN/>
              <w:adjustRightInd/>
              <w:spacing w:after="0" w:line="240" w:lineRule="auto"/>
              <w:jc w:val="both"/>
              <w:rPr>
                <w:color w:val="242424"/>
              </w:rPr>
            </w:pPr>
            <w:r w:rsidRPr="00102F17">
              <w:rPr>
                <w:color w:val="242424"/>
              </w:rPr>
              <w:t xml:space="preserve">The ISU Committee requires a quorum of 4 current members of the Student Representative Council. </w:t>
            </w:r>
          </w:p>
          <w:p w14:paraId="57B524C9" w14:textId="169879C5" w:rsidR="00787745" w:rsidRPr="00102F17" w:rsidRDefault="00787745" w:rsidP="001E285C">
            <w:pPr>
              <w:pStyle w:val="ListParagraph"/>
              <w:numPr>
                <w:ilvl w:val="0"/>
                <w:numId w:val="17"/>
              </w:numPr>
              <w:spacing w:after="0" w:line="240" w:lineRule="auto"/>
              <w:rPr>
                <w:lang w:eastAsia="en-AU"/>
              </w:rPr>
            </w:pPr>
            <w:r w:rsidRPr="00102F17">
              <w:rPr>
                <w:color w:val="242424"/>
              </w:rPr>
              <w:t xml:space="preserve">The Chair, Deputy Chair or Secretary of the ISU Committee may call a  meeting at any time; However, the chair, deputy chair or secretary must </w:t>
            </w:r>
            <w:r w:rsidRPr="00102F17">
              <w:rPr>
                <w:color w:val="242424"/>
              </w:rPr>
              <w:lastRenderedPageBreak/>
              <w:t>provide a minimum of 24 hour notice before commencement of the committee meeting.</w:t>
            </w:r>
          </w:p>
        </w:tc>
      </w:tr>
    </w:tbl>
    <w:p w14:paraId="785B7BED" w14:textId="77777777" w:rsidR="003B44CC" w:rsidRDefault="003B44CC" w:rsidP="003B44CC"/>
    <w:p w14:paraId="7D0C1EB0" w14:textId="1C1B9DDB" w:rsidR="0034108D" w:rsidRDefault="0034108D" w:rsidP="0034108D">
      <w:pPr>
        <w:pStyle w:val="Heading3"/>
      </w:pPr>
      <w:r>
        <w:t>Motion 12.02: Guns on campus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407"/>
      </w:tblGrid>
      <w:tr w:rsidR="0034108D" w:rsidRPr="000E005F" w14:paraId="43A982C1" w14:textId="77777777" w:rsidTr="00884707">
        <w:tc>
          <w:tcPr>
            <w:tcW w:w="1369" w:type="dxa"/>
          </w:tcPr>
          <w:p w14:paraId="55023B59" w14:textId="77777777" w:rsidR="0034108D" w:rsidRPr="000E005F" w:rsidRDefault="0034108D" w:rsidP="00C04768">
            <w:pPr>
              <w:spacing w:after="0" w:line="240" w:lineRule="auto"/>
              <w:rPr>
                <w:b/>
              </w:rPr>
            </w:pPr>
            <w:r w:rsidRPr="000E005F">
              <w:rPr>
                <w:b/>
              </w:rPr>
              <w:t>Issue</w:t>
            </w:r>
          </w:p>
        </w:tc>
        <w:tc>
          <w:tcPr>
            <w:tcW w:w="8407" w:type="dxa"/>
          </w:tcPr>
          <w:p w14:paraId="51ABB772" w14:textId="3E5E0A32" w:rsidR="0034108D" w:rsidRPr="000E005F" w:rsidRDefault="00497E30" w:rsidP="00C04768">
            <w:pPr>
              <w:spacing w:after="0" w:line="240" w:lineRule="auto"/>
            </w:pPr>
            <w:r>
              <w:t>Mass shootings in educational institutions and Universities in the USA is daily</w:t>
            </w:r>
            <w:r w:rsidR="00BA5BD3">
              <w:t xml:space="preserve"> </w:t>
            </w:r>
            <w:r>
              <w:t>occurrence. With SRC having collectives and equity groups the rooms provided for</w:t>
            </w:r>
            <w:r w:rsidR="00BA5BD3">
              <w:t xml:space="preserve"> </w:t>
            </w:r>
            <w:r>
              <w:t>women, chaplain, praying rooms Christian and Muslim, queers and indigenous are the</w:t>
            </w:r>
            <w:r w:rsidR="00BA5BD3">
              <w:t xml:space="preserve"> </w:t>
            </w:r>
            <w:r>
              <w:t>frontline of being targeted. SRC cannot depend on security. Students need</w:t>
            </w:r>
            <w:r w:rsidR="00BA5BD3">
              <w:t xml:space="preserve"> </w:t>
            </w:r>
            <w:r>
              <w:t>to have a</w:t>
            </w:r>
            <w:r w:rsidR="00BA5BD3">
              <w:t xml:space="preserve"> </w:t>
            </w:r>
            <w:r>
              <w:t>right to keep and bear arms for self-defense.</w:t>
            </w:r>
          </w:p>
        </w:tc>
      </w:tr>
      <w:tr w:rsidR="0034108D" w:rsidRPr="000E005F" w14:paraId="598C892C" w14:textId="77777777" w:rsidTr="00884707">
        <w:tc>
          <w:tcPr>
            <w:tcW w:w="1369" w:type="dxa"/>
          </w:tcPr>
          <w:p w14:paraId="590A06FF" w14:textId="77777777" w:rsidR="0034108D" w:rsidRPr="000E005F" w:rsidRDefault="0034108D" w:rsidP="00C04768">
            <w:pPr>
              <w:spacing w:after="0" w:line="240" w:lineRule="auto"/>
              <w:rPr>
                <w:b/>
              </w:rPr>
            </w:pPr>
            <w:r w:rsidRPr="000E005F">
              <w:rPr>
                <w:b/>
              </w:rPr>
              <w:t>Date</w:t>
            </w:r>
          </w:p>
        </w:tc>
        <w:tc>
          <w:tcPr>
            <w:tcW w:w="8407" w:type="dxa"/>
          </w:tcPr>
          <w:p w14:paraId="70BB3927" w14:textId="38FF4C07" w:rsidR="0034108D" w:rsidRPr="000E005F" w:rsidRDefault="00BA5BD3" w:rsidP="00C04768">
            <w:pPr>
              <w:spacing w:after="0" w:line="240" w:lineRule="auto"/>
            </w:pPr>
            <w:r w:rsidRPr="00BA5BD3">
              <w:t>27/08/2023</w:t>
            </w:r>
          </w:p>
        </w:tc>
      </w:tr>
      <w:tr w:rsidR="0034108D" w:rsidRPr="000E005F" w14:paraId="13401525" w14:textId="77777777" w:rsidTr="00884707">
        <w:tc>
          <w:tcPr>
            <w:tcW w:w="1369" w:type="dxa"/>
          </w:tcPr>
          <w:p w14:paraId="7F774E7F" w14:textId="77777777" w:rsidR="0034108D" w:rsidRPr="000E005F" w:rsidRDefault="0034108D" w:rsidP="00C04768">
            <w:pPr>
              <w:spacing w:after="0" w:line="240" w:lineRule="auto"/>
              <w:rPr>
                <w:b/>
              </w:rPr>
            </w:pPr>
            <w:r w:rsidRPr="000E005F">
              <w:rPr>
                <w:b/>
              </w:rPr>
              <w:t>Mover</w:t>
            </w:r>
          </w:p>
        </w:tc>
        <w:tc>
          <w:tcPr>
            <w:tcW w:w="8407" w:type="dxa"/>
          </w:tcPr>
          <w:p w14:paraId="1F0B6576" w14:textId="35147199" w:rsidR="0034108D" w:rsidRPr="000E005F" w:rsidRDefault="00BA5BD3" w:rsidP="00C04768">
            <w:pPr>
              <w:spacing w:after="0" w:line="240" w:lineRule="auto"/>
            </w:pPr>
            <w:r w:rsidRPr="00BA5BD3">
              <w:t>Daniel Bonatti</w:t>
            </w:r>
          </w:p>
        </w:tc>
      </w:tr>
      <w:tr w:rsidR="0034108D" w:rsidRPr="000E005F" w14:paraId="2639E130" w14:textId="77777777" w:rsidTr="00884707">
        <w:tc>
          <w:tcPr>
            <w:tcW w:w="1369" w:type="dxa"/>
          </w:tcPr>
          <w:p w14:paraId="1C77E58A" w14:textId="77777777" w:rsidR="0034108D" w:rsidRPr="000E005F" w:rsidRDefault="0034108D" w:rsidP="00C04768">
            <w:pPr>
              <w:spacing w:after="0" w:line="240" w:lineRule="auto"/>
              <w:rPr>
                <w:b/>
              </w:rPr>
            </w:pPr>
            <w:r w:rsidRPr="000E005F">
              <w:rPr>
                <w:b/>
              </w:rPr>
              <w:t>Seconder</w:t>
            </w:r>
          </w:p>
        </w:tc>
        <w:tc>
          <w:tcPr>
            <w:tcW w:w="8407" w:type="dxa"/>
          </w:tcPr>
          <w:p w14:paraId="3EADA258" w14:textId="6C56D83D" w:rsidR="0034108D" w:rsidRPr="000E005F" w:rsidRDefault="00BA5BD3" w:rsidP="00C04768">
            <w:pPr>
              <w:spacing w:after="0" w:line="240" w:lineRule="auto"/>
            </w:pPr>
            <w:r w:rsidRPr="00BA5BD3">
              <w:t>Romonda Eid</w:t>
            </w:r>
          </w:p>
        </w:tc>
      </w:tr>
      <w:tr w:rsidR="0034108D" w:rsidRPr="000E005F" w14:paraId="3137D653" w14:textId="77777777" w:rsidTr="00884707">
        <w:tc>
          <w:tcPr>
            <w:tcW w:w="1369" w:type="dxa"/>
          </w:tcPr>
          <w:p w14:paraId="1580B266" w14:textId="77777777" w:rsidR="0034108D" w:rsidRPr="000E005F" w:rsidRDefault="0034108D" w:rsidP="00C04768">
            <w:pPr>
              <w:spacing w:after="0" w:line="240" w:lineRule="auto"/>
              <w:rPr>
                <w:b/>
              </w:rPr>
            </w:pPr>
            <w:r w:rsidRPr="000E005F">
              <w:rPr>
                <w:b/>
              </w:rPr>
              <w:t>Context</w:t>
            </w:r>
          </w:p>
        </w:tc>
        <w:tc>
          <w:tcPr>
            <w:tcW w:w="8407" w:type="dxa"/>
          </w:tcPr>
          <w:p w14:paraId="137F42DB" w14:textId="347B4780" w:rsidR="00BA5BD3" w:rsidRDefault="00BA5BD3" w:rsidP="00C04768">
            <w:pPr>
              <w:spacing w:after="0" w:line="240" w:lineRule="auto"/>
            </w:pPr>
            <w:r>
              <w:t>The American understanding of the right to keep and bear arms was influenced by the 1689 English Bill of Rights. The Bill of Rights rescinded and deplored acts of the deposed King James II, a Roman Catholic, who had forced the disarming of Protestants.</w:t>
            </w:r>
          </w:p>
          <w:p w14:paraId="1D063255" w14:textId="77777777" w:rsidR="005038A4" w:rsidRDefault="005038A4" w:rsidP="00C04768">
            <w:pPr>
              <w:spacing w:after="0" w:line="240" w:lineRule="auto"/>
            </w:pPr>
          </w:p>
          <w:p w14:paraId="14348E3F" w14:textId="77777777" w:rsidR="00BA5BD3" w:rsidRDefault="00BA5BD3" w:rsidP="00C04768">
            <w:pPr>
              <w:spacing w:after="0" w:line="240" w:lineRule="auto"/>
            </w:pPr>
            <w:r>
              <w:t>Australian context Port Arthur massacre in Tasmania on 28th April 1996, was</w:t>
            </w:r>
          </w:p>
          <w:p w14:paraId="0CED5352" w14:textId="0CEF760E" w:rsidR="00BA5BD3" w:rsidRDefault="00BA5BD3" w:rsidP="00C04768">
            <w:pPr>
              <w:spacing w:after="0" w:line="240" w:lineRule="auto"/>
            </w:pPr>
            <w:r>
              <w:t>perpetuated by Martin Bryant with two guns Colt AR-15 a semiautomatic and L1A1</w:t>
            </w:r>
            <w:r w:rsidR="005038A4">
              <w:t xml:space="preserve"> </w:t>
            </w:r>
            <w:r>
              <w:t>Self-Loading Rifle. The onslaught murdered 35 and injured 24 people. Australia’s</w:t>
            </w:r>
            <w:r w:rsidR="005038A4">
              <w:t xml:space="preserve"> </w:t>
            </w:r>
            <w:r>
              <w:t>worse mass shooting (Peters and Watson 1996). Only weeks before the United</w:t>
            </w:r>
            <w:r w:rsidR="005038A4">
              <w:t xml:space="preserve"> </w:t>
            </w:r>
            <w:r>
              <w:t>Kingdom suffered there ever worse mass shooting. The massacre at Primary School</w:t>
            </w:r>
            <w:r w:rsidR="005038A4">
              <w:t xml:space="preserve"> </w:t>
            </w:r>
            <w:r>
              <w:t>in Dunblane, Sterling Scotland trigger copycat Martin Bryant killing spree. Thomas</w:t>
            </w:r>
            <w:r w:rsidR="005038A4">
              <w:t xml:space="preserve"> </w:t>
            </w:r>
            <w:r>
              <w:t>Hamilton murdered 16 children and one teacher and injured 15 others. This shows</w:t>
            </w:r>
            <w:r w:rsidR="005038A4">
              <w:t xml:space="preserve"> </w:t>
            </w:r>
            <w:r>
              <w:t>the social issue of mass shootings spread by traditional media (North 2013).</w:t>
            </w:r>
          </w:p>
          <w:p w14:paraId="68180030" w14:textId="77777777" w:rsidR="005038A4" w:rsidRDefault="005038A4" w:rsidP="00C04768">
            <w:pPr>
              <w:spacing w:after="0" w:line="240" w:lineRule="auto"/>
            </w:pPr>
          </w:p>
          <w:p w14:paraId="30F6A500" w14:textId="1B133293" w:rsidR="00BA5BD3" w:rsidRDefault="00BA5BD3" w:rsidP="00C04768">
            <w:pPr>
              <w:spacing w:after="0" w:line="240" w:lineRule="auto"/>
            </w:pPr>
            <w:r>
              <w:t>Previously since 1980s, Australian Gun lobby stopped government attempts to</w:t>
            </w:r>
            <w:r w:rsidR="005038A4">
              <w:t xml:space="preserve"> </w:t>
            </w:r>
            <w:r>
              <w:t>regulate weapons. Notwithstanding this the National Committee on Violence (NCV)</w:t>
            </w:r>
            <w:r w:rsidR="005038A4">
              <w:t xml:space="preserve"> </w:t>
            </w:r>
            <w:r>
              <w:t>made 25 recommendations for gun control. The standout breakthrough was the</w:t>
            </w:r>
            <w:r w:rsidR="005038A4">
              <w:t xml:space="preserve"> </w:t>
            </w:r>
            <w:r>
              <w:t>National Gun Control Strategy uniform laws across all states. The dilemma for the</w:t>
            </w:r>
            <w:r w:rsidR="005038A4">
              <w:t xml:space="preserve"> </w:t>
            </w:r>
            <w:r>
              <w:t>Federal government was it had limited powers. Prime Minister John Howard</w:t>
            </w:r>
            <w:r w:rsidR="005038A4">
              <w:t xml:space="preserve"> </w:t>
            </w:r>
            <w:r>
              <w:t>(Liberal) two weeks after Port Arthur made a meeting with Australian Police Minister</w:t>
            </w:r>
            <w:r w:rsidR="005038A4">
              <w:t xml:space="preserve"> </w:t>
            </w:r>
            <w:r>
              <w:t>Council having all states and territories sign an agreement on uniform gun laws. This</w:t>
            </w:r>
            <w:r w:rsidR="005038A4">
              <w:t xml:space="preserve"> </w:t>
            </w:r>
            <w:r>
              <w:t>included gun payback program and national gun registration and defence was not</w:t>
            </w:r>
          </w:p>
          <w:p w14:paraId="0124B8DC" w14:textId="77777777" w:rsidR="00BA5BD3" w:rsidRDefault="00BA5BD3" w:rsidP="00C04768">
            <w:pPr>
              <w:spacing w:after="0" w:line="240" w:lineRule="auto"/>
            </w:pPr>
            <w:r>
              <w:t>reason to own a gun (Peters and Watson 1996).</w:t>
            </w:r>
          </w:p>
          <w:p w14:paraId="49104EB6" w14:textId="77777777" w:rsidR="00B97656" w:rsidRDefault="00B97656" w:rsidP="00C04768">
            <w:pPr>
              <w:spacing w:after="0" w:line="240" w:lineRule="auto"/>
            </w:pPr>
          </w:p>
          <w:p w14:paraId="78D48AD0" w14:textId="77777777" w:rsidR="00BA5BD3" w:rsidRDefault="00BA5BD3" w:rsidP="00C04768">
            <w:pPr>
              <w:spacing w:after="0" w:line="240" w:lineRule="auto"/>
            </w:pPr>
            <w:r>
              <w:t>Principle, to aftermath of Port Arthur massacre was traditional press, radio,</w:t>
            </w:r>
          </w:p>
          <w:p w14:paraId="7F7DE025" w14:textId="66787B73" w:rsidR="00BA5BD3" w:rsidRDefault="00BA5BD3" w:rsidP="00C04768">
            <w:pPr>
              <w:spacing w:after="0" w:line="240" w:lineRule="auto"/>
            </w:pPr>
            <w:r>
              <w:t>television, and newspaper print endorsed John Howard’s opinion. Moreover, public</w:t>
            </w:r>
            <w:r w:rsidR="00B97656">
              <w:t xml:space="preserve"> </w:t>
            </w:r>
            <w:r>
              <w:t>opinion was not swayed, by gun lobby with protests and violent rhetoric from</w:t>
            </w:r>
            <w:r w:rsidR="00B97656">
              <w:t xml:space="preserve"> </w:t>
            </w:r>
            <w:r>
              <w:t>Firearms Owners Association when Mr McNiven stated, “blood would be shed if the</w:t>
            </w:r>
            <w:r w:rsidR="00B97656">
              <w:t xml:space="preserve"> </w:t>
            </w:r>
            <w:r>
              <w:t>new gun laws were introduced” (Greason 1997). The gun lobby protests did not go</w:t>
            </w:r>
            <w:r w:rsidR="00B97656">
              <w:t xml:space="preserve"> </w:t>
            </w:r>
            <w:r>
              <w:t>well with public relations (Peter and Watson 1996). National Firearms Agreement</w:t>
            </w:r>
            <w:r w:rsidR="00B97656">
              <w:t xml:space="preserve"> </w:t>
            </w:r>
            <w:r>
              <w:t>(NFA) taught us lessons for mental and public health (Dudley et al. 2016) The</w:t>
            </w:r>
            <w:r w:rsidR="00B97656">
              <w:t xml:space="preserve"> </w:t>
            </w:r>
            <w:r>
              <w:t>National Firearms Agreement (NFA) is exemplar for world to</w:t>
            </w:r>
            <w:r w:rsidR="00B97656">
              <w:t xml:space="preserve"> </w:t>
            </w:r>
            <w:r>
              <w:t>2</w:t>
            </w:r>
            <w:r w:rsidR="00B97656">
              <w:t xml:space="preserve"> </w:t>
            </w:r>
            <w:r>
              <w:t>model. As it demonstrates how gun regulation can prevent injury and death (Peter</w:t>
            </w:r>
            <w:r w:rsidR="00B97656">
              <w:t xml:space="preserve"> </w:t>
            </w:r>
            <w:r>
              <w:t>and Watson 1996).</w:t>
            </w:r>
          </w:p>
          <w:p w14:paraId="19892836" w14:textId="77777777" w:rsidR="00B97656" w:rsidRDefault="00B97656" w:rsidP="00C04768">
            <w:pPr>
              <w:spacing w:after="0" w:line="240" w:lineRule="auto"/>
            </w:pPr>
          </w:p>
          <w:p w14:paraId="7CED2881" w14:textId="397FA7A6" w:rsidR="0034108D" w:rsidRPr="000E005F" w:rsidRDefault="00BA5BD3" w:rsidP="00C04768">
            <w:pPr>
              <w:spacing w:after="0" w:line="240" w:lineRule="auto"/>
            </w:pPr>
            <w:r>
              <w:t>The recommendation from the example above, suggests subject theme is firearms</w:t>
            </w:r>
            <w:r w:rsidR="00B97656">
              <w:t xml:space="preserve"> </w:t>
            </w:r>
            <w:r>
              <w:t>regulation. The following examples recommend US to adopt Australia’s Firearms</w:t>
            </w:r>
            <w:r w:rsidR="00B97656">
              <w:t xml:space="preserve"> </w:t>
            </w:r>
            <w:r>
              <w:t>Regulations (Peter and Watson 1996).</w:t>
            </w:r>
          </w:p>
        </w:tc>
      </w:tr>
      <w:tr w:rsidR="0034108D" w:rsidRPr="000E005F" w14:paraId="044B1BAA" w14:textId="77777777" w:rsidTr="00884707">
        <w:tc>
          <w:tcPr>
            <w:tcW w:w="1369" w:type="dxa"/>
          </w:tcPr>
          <w:p w14:paraId="4625FE1A" w14:textId="77777777" w:rsidR="0034108D" w:rsidRPr="000E005F" w:rsidRDefault="0034108D" w:rsidP="00C04768">
            <w:pPr>
              <w:spacing w:after="0" w:line="240" w:lineRule="auto"/>
              <w:rPr>
                <w:b/>
              </w:rPr>
            </w:pPr>
            <w:r w:rsidRPr="000E005F">
              <w:rPr>
                <w:b/>
              </w:rPr>
              <w:lastRenderedPageBreak/>
              <w:t>Proposed Action/s</w:t>
            </w:r>
          </w:p>
        </w:tc>
        <w:tc>
          <w:tcPr>
            <w:tcW w:w="8407" w:type="dxa"/>
          </w:tcPr>
          <w:p w14:paraId="54596381" w14:textId="58ABCC60" w:rsidR="0034108D" w:rsidRPr="000E005F" w:rsidRDefault="00497E30" w:rsidP="00C04768">
            <w:pPr>
              <w:pBdr>
                <w:top w:val="nil"/>
                <w:left w:val="nil"/>
                <w:bottom w:val="nil"/>
                <w:right w:val="nil"/>
                <w:between w:val="nil"/>
              </w:pBdr>
              <w:spacing w:after="0" w:line="240" w:lineRule="auto"/>
            </w:pPr>
            <w:r>
              <w:t>I, [Daniel Bonatti] move that: The Student Representative Council (SRC) of Western Sydney University in principle supports the right to keep and bear arms.</w:t>
            </w:r>
          </w:p>
        </w:tc>
      </w:tr>
    </w:tbl>
    <w:p w14:paraId="33E05F25" w14:textId="77777777" w:rsidR="0003373A" w:rsidRDefault="0003373A" w:rsidP="003B44CC"/>
    <w:p w14:paraId="58BA11F8" w14:textId="5628C734" w:rsidR="00CB5AF7" w:rsidRDefault="00DA3CAA" w:rsidP="00DA3CAA">
      <w:pPr>
        <w:pStyle w:val="Heading3"/>
      </w:pPr>
      <w:r>
        <w:t>Motion 12.0</w:t>
      </w:r>
      <w:r w:rsidR="0034108D">
        <w:t>3</w:t>
      </w:r>
      <w:r>
        <w:t xml:space="preserve">: </w:t>
      </w:r>
      <w:r w:rsidR="002D6B37" w:rsidRPr="002D6B37">
        <w:t>Bankstown City Forum Catering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407"/>
      </w:tblGrid>
      <w:tr w:rsidR="00D260FE" w:rsidRPr="000E005F" w14:paraId="296733D4"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39F3E112" w14:textId="77777777" w:rsidR="00D260FE" w:rsidRPr="000E005F" w:rsidRDefault="00D260FE" w:rsidP="001E285C">
            <w:pPr>
              <w:spacing w:after="0" w:line="240" w:lineRule="auto"/>
              <w:rPr>
                <w:b/>
              </w:rPr>
            </w:pPr>
            <w:r w:rsidRPr="000E005F">
              <w:rPr>
                <w:b/>
              </w:rPr>
              <w:t>Issue</w:t>
            </w:r>
          </w:p>
        </w:tc>
        <w:tc>
          <w:tcPr>
            <w:tcW w:w="8407" w:type="dxa"/>
            <w:tcBorders>
              <w:top w:val="single" w:sz="4" w:space="0" w:color="000000"/>
              <w:left w:val="single" w:sz="4" w:space="0" w:color="000000"/>
              <w:bottom w:val="single" w:sz="4" w:space="0" w:color="000000"/>
              <w:right w:val="single" w:sz="4" w:space="0" w:color="000000"/>
            </w:tcBorders>
          </w:tcPr>
          <w:p w14:paraId="5C0E3DD6" w14:textId="42A333A3" w:rsidR="00D260FE" w:rsidRPr="00D260FE" w:rsidRDefault="00D260FE" w:rsidP="001E285C">
            <w:pPr>
              <w:spacing w:after="0" w:line="240" w:lineRule="auto"/>
            </w:pPr>
            <w:r w:rsidRPr="00D260FE">
              <w:rPr>
                <w:color w:val="242424"/>
              </w:rPr>
              <w:t xml:space="preserve">Bankstown City Forum Catering </w:t>
            </w:r>
          </w:p>
        </w:tc>
      </w:tr>
      <w:tr w:rsidR="00D260FE" w:rsidRPr="000E005F" w14:paraId="7F62AF3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773C13DE" w14:textId="77777777" w:rsidR="00D260FE" w:rsidRPr="000E005F" w:rsidRDefault="00D260FE" w:rsidP="001E285C">
            <w:pPr>
              <w:spacing w:after="0" w:line="240" w:lineRule="auto"/>
              <w:rPr>
                <w:b/>
              </w:rPr>
            </w:pPr>
            <w:r w:rsidRPr="000E005F">
              <w:rPr>
                <w:b/>
              </w:rPr>
              <w:t>Date</w:t>
            </w:r>
          </w:p>
        </w:tc>
        <w:tc>
          <w:tcPr>
            <w:tcW w:w="8407" w:type="dxa"/>
            <w:tcBorders>
              <w:top w:val="single" w:sz="4" w:space="0" w:color="000000"/>
              <w:left w:val="single" w:sz="4" w:space="0" w:color="000000"/>
              <w:bottom w:val="single" w:sz="4" w:space="0" w:color="000000"/>
              <w:right w:val="single" w:sz="4" w:space="0" w:color="000000"/>
            </w:tcBorders>
          </w:tcPr>
          <w:p w14:paraId="56D33345" w14:textId="5C9D18DE" w:rsidR="00D260FE" w:rsidRPr="00D260FE" w:rsidRDefault="00D260FE" w:rsidP="001E285C">
            <w:pPr>
              <w:spacing w:after="0" w:line="240" w:lineRule="auto"/>
            </w:pPr>
            <w:r w:rsidRPr="00D260FE">
              <w:rPr>
                <w:color w:val="242424"/>
              </w:rPr>
              <w:t xml:space="preserve"> 25 / 9 / 2023</w:t>
            </w:r>
          </w:p>
        </w:tc>
      </w:tr>
      <w:tr w:rsidR="00D260FE" w:rsidRPr="000E005F" w14:paraId="68717B5A"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07E89FF5" w14:textId="77777777" w:rsidR="00D260FE" w:rsidRPr="000E005F" w:rsidRDefault="00D260FE" w:rsidP="001E285C">
            <w:pPr>
              <w:spacing w:after="0" w:line="240" w:lineRule="auto"/>
              <w:rPr>
                <w:b/>
              </w:rPr>
            </w:pPr>
            <w:r w:rsidRPr="000E005F">
              <w:rPr>
                <w:b/>
              </w:rPr>
              <w:t>Mover</w:t>
            </w:r>
          </w:p>
        </w:tc>
        <w:tc>
          <w:tcPr>
            <w:tcW w:w="8407" w:type="dxa"/>
            <w:tcBorders>
              <w:top w:val="single" w:sz="4" w:space="0" w:color="000000"/>
              <w:left w:val="single" w:sz="4" w:space="0" w:color="000000"/>
              <w:bottom w:val="single" w:sz="4" w:space="0" w:color="000000"/>
              <w:right w:val="single" w:sz="4" w:space="0" w:color="000000"/>
            </w:tcBorders>
          </w:tcPr>
          <w:p w14:paraId="024D3EDE" w14:textId="6FE54E3D" w:rsidR="00D260FE" w:rsidRPr="00D260FE" w:rsidRDefault="00D260FE" w:rsidP="001E285C">
            <w:pPr>
              <w:spacing w:after="0" w:line="240" w:lineRule="auto"/>
            </w:pPr>
            <w:r w:rsidRPr="00D260FE">
              <w:rPr>
                <w:color w:val="242424"/>
              </w:rPr>
              <w:t>Mohammad El-HAJ</w:t>
            </w:r>
          </w:p>
        </w:tc>
      </w:tr>
      <w:tr w:rsidR="00D260FE" w:rsidRPr="000E005F" w14:paraId="08B8930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64960815" w14:textId="77777777" w:rsidR="00D260FE" w:rsidRPr="000E005F" w:rsidRDefault="00D260FE" w:rsidP="001E285C">
            <w:pPr>
              <w:spacing w:after="0" w:line="240" w:lineRule="auto"/>
              <w:rPr>
                <w:b/>
              </w:rPr>
            </w:pPr>
            <w:r w:rsidRPr="000E005F">
              <w:rPr>
                <w:b/>
              </w:rPr>
              <w:t>Seconder</w:t>
            </w:r>
          </w:p>
        </w:tc>
        <w:tc>
          <w:tcPr>
            <w:tcW w:w="8407" w:type="dxa"/>
            <w:tcBorders>
              <w:top w:val="single" w:sz="4" w:space="0" w:color="000000"/>
              <w:left w:val="single" w:sz="4" w:space="0" w:color="000000"/>
              <w:bottom w:val="single" w:sz="4" w:space="0" w:color="000000"/>
              <w:right w:val="single" w:sz="4" w:space="0" w:color="000000"/>
            </w:tcBorders>
          </w:tcPr>
          <w:p w14:paraId="6AC0FD0C" w14:textId="134EF143" w:rsidR="00D260FE" w:rsidRPr="00D260FE" w:rsidRDefault="00D260FE" w:rsidP="001E285C">
            <w:pPr>
              <w:spacing w:after="0" w:line="240" w:lineRule="auto"/>
            </w:pPr>
            <w:r w:rsidRPr="00D260FE">
              <w:rPr>
                <w:color w:val="242424"/>
              </w:rPr>
              <w:t xml:space="preserve">Kaisey </w:t>
            </w:r>
          </w:p>
        </w:tc>
      </w:tr>
      <w:tr w:rsidR="00D260FE" w:rsidRPr="000E005F" w14:paraId="2ED74A2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2BED029B" w14:textId="77777777" w:rsidR="00D260FE" w:rsidRPr="000E005F" w:rsidRDefault="00D260FE" w:rsidP="001E285C">
            <w:pPr>
              <w:spacing w:after="0" w:line="240" w:lineRule="auto"/>
              <w:rPr>
                <w:b/>
              </w:rPr>
            </w:pPr>
            <w:r w:rsidRPr="000E005F">
              <w:rPr>
                <w:b/>
              </w:rPr>
              <w:t>Context</w:t>
            </w:r>
          </w:p>
        </w:tc>
        <w:tc>
          <w:tcPr>
            <w:tcW w:w="8407" w:type="dxa"/>
            <w:tcBorders>
              <w:top w:val="single" w:sz="4" w:space="0" w:color="000000"/>
              <w:left w:val="single" w:sz="4" w:space="0" w:color="000000"/>
              <w:bottom w:val="single" w:sz="4" w:space="0" w:color="000000"/>
              <w:right w:val="single" w:sz="4" w:space="0" w:color="000000"/>
            </w:tcBorders>
          </w:tcPr>
          <w:p w14:paraId="568A5109" w14:textId="77777777" w:rsidR="00D260FE" w:rsidRPr="00D260FE" w:rsidRDefault="00D260FE" w:rsidP="001E285C">
            <w:pPr>
              <w:widowControl w:val="0"/>
              <w:spacing w:line="240" w:lineRule="auto"/>
              <w:rPr>
                <w:color w:val="242424"/>
              </w:rPr>
            </w:pPr>
            <w:r w:rsidRPr="00D260FE">
              <w:rPr>
                <w:color w:val="242424"/>
              </w:rPr>
              <w:t>Student Cohort Impacted:</w:t>
            </w:r>
          </w:p>
          <w:p w14:paraId="0968ECE6" w14:textId="4848C1AC" w:rsidR="00D260FE" w:rsidRPr="00D260FE" w:rsidRDefault="00D260FE" w:rsidP="001E285C">
            <w:pPr>
              <w:widowControl w:val="0"/>
              <w:spacing w:line="240" w:lineRule="auto"/>
              <w:rPr>
                <w:color w:val="242424"/>
              </w:rPr>
            </w:pPr>
            <w:r w:rsidRPr="00D260FE">
              <w:rPr>
                <w:color w:val="242424"/>
              </w:rPr>
              <w:t>Students of the Bankstown Campus</w:t>
            </w:r>
          </w:p>
          <w:p w14:paraId="6C1B4DF3" w14:textId="45A718C1" w:rsidR="00D260FE" w:rsidRPr="00D260FE" w:rsidRDefault="00D260FE" w:rsidP="001E285C">
            <w:pPr>
              <w:widowControl w:val="0"/>
              <w:spacing w:line="240" w:lineRule="auto"/>
              <w:rPr>
                <w:color w:val="242424"/>
              </w:rPr>
            </w:pPr>
            <w:r w:rsidRPr="00D260FE">
              <w:rPr>
                <w:color w:val="242424"/>
              </w:rPr>
              <w:t>Student Council Budget Impact:</w:t>
            </w:r>
          </w:p>
          <w:tbl>
            <w:tblPr>
              <w:tblW w:w="8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785"/>
              <w:gridCol w:w="645"/>
              <w:gridCol w:w="2715"/>
            </w:tblGrid>
            <w:tr w:rsidR="00D260FE" w:rsidRPr="001E285C" w14:paraId="3034F4D9" w14:textId="77777777">
              <w:trPr>
                <w:trHeight w:val="420"/>
              </w:trPr>
              <w:tc>
                <w:tcPr>
                  <w:tcW w:w="8145" w:type="dxa"/>
                  <w:gridSpan w:val="3"/>
                  <w:tcBorders>
                    <w:top w:val="single" w:sz="8" w:space="0" w:color="000000"/>
                    <w:left w:val="single" w:sz="8" w:space="0" w:color="000000"/>
                    <w:bottom w:val="single" w:sz="8" w:space="0" w:color="000000"/>
                    <w:right w:val="single" w:sz="8" w:space="0" w:color="000000"/>
                  </w:tcBorders>
                  <w:hideMark/>
                </w:tcPr>
                <w:p w14:paraId="6E8A65BA" w14:textId="77777777" w:rsidR="00D260FE" w:rsidRPr="001E285C" w:rsidRDefault="00D260FE" w:rsidP="001E285C">
                  <w:pPr>
                    <w:widowControl w:val="0"/>
                    <w:spacing w:after="0" w:line="240" w:lineRule="auto"/>
                    <w:jc w:val="center"/>
                    <w:rPr>
                      <w:b/>
                      <w:color w:val="242424"/>
                    </w:rPr>
                  </w:pPr>
                  <w:r w:rsidRPr="001E285C">
                    <w:rPr>
                      <w:b/>
                      <w:color w:val="242424"/>
                    </w:rPr>
                    <w:t xml:space="preserve">Bankstown City Forum catering </w:t>
                  </w:r>
                </w:p>
                <w:p w14:paraId="4E6D738D" w14:textId="77777777" w:rsidR="00D260FE" w:rsidRPr="001E285C" w:rsidRDefault="00D260FE" w:rsidP="001E285C">
                  <w:pPr>
                    <w:widowControl w:val="0"/>
                    <w:spacing w:after="0" w:line="240" w:lineRule="auto"/>
                    <w:jc w:val="center"/>
                    <w:rPr>
                      <w:b/>
                      <w:color w:val="242424"/>
                    </w:rPr>
                  </w:pPr>
                  <w:r w:rsidRPr="001E285C">
                    <w:rPr>
                      <w:b/>
                      <w:color w:val="242424"/>
                    </w:rPr>
                    <w:t>25/9/2023</w:t>
                  </w:r>
                </w:p>
                <w:p w14:paraId="57F6C01D" w14:textId="77777777" w:rsidR="00D260FE" w:rsidRPr="001E285C" w:rsidRDefault="00D260FE" w:rsidP="001E285C">
                  <w:pPr>
                    <w:widowControl w:val="0"/>
                    <w:spacing w:after="0" w:line="240" w:lineRule="auto"/>
                    <w:jc w:val="center"/>
                    <w:rPr>
                      <w:color w:val="242424"/>
                    </w:rPr>
                  </w:pPr>
                  <w:r w:rsidRPr="001E285C">
                    <w:rPr>
                      <w:color w:val="242424"/>
                    </w:rPr>
                    <w:t>Est. Attending: Approx 50-100</w:t>
                  </w:r>
                </w:p>
              </w:tc>
            </w:tr>
            <w:tr w:rsidR="00D260FE" w:rsidRPr="001E285C" w14:paraId="1FD451FE" w14:textId="77777777">
              <w:tc>
                <w:tcPr>
                  <w:tcW w:w="4785" w:type="dxa"/>
                  <w:tcBorders>
                    <w:top w:val="single" w:sz="8" w:space="0" w:color="000000"/>
                    <w:left w:val="single" w:sz="8" w:space="0" w:color="000000"/>
                    <w:bottom w:val="single" w:sz="8" w:space="0" w:color="000000"/>
                    <w:right w:val="single" w:sz="8" w:space="0" w:color="000000"/>
                  </w:tcBorders>
                  <w:shd w:val="clear" w:color="auto" w:fill="EFEFEF"/>
                  <w:hideMark/>
                </w:tcPr>
                <w:p w14:paraId="7AA1FA47" w14:textId="77777777" w:rsidR="00D260FE" w:rsidRPr="001E285C" w:rsidRDefault="00D260FE" w:rsidP="001E285C">
                  <w:pPr>
                    <w:widowControl w:val="0"/>
                    <w:spacing w:after="0" w:line="240" w:lineRule="auto"/>
                    <w:rPr>
                      <w:b/>
                      <w:color w:val="242424"/>
                      <w:shd w:val="clear" w:color="auto" w:fill="EFEFEF"/>
                    </w:rPr>
                  </w:pPr>
                  <w:r w:rsidRPr="001E285C">
                    <w:rPr>
                      <w:b/>
                      <w:color w:val="242424"/>
                      <w:shd w:val="clear" w:color="auto" w:fill="EFEFEF"/>
                    </w:rPr>
                    <w:t>Expenses</w:t>
                  </w:r>
                </w:p>
              </w:tc>
              <w:tc>
                <w:tcPr>
                  <w:tcW w:w="645" w:type="dxa"/>
                  <w:tcBorders>
                    <w:top w:val="single" w:sz="8" w:space="0" w:color="000000"/>
                    <w:left w:val="single" w:sz="8" w:space="0" w:color="000000"/>
                    <w:bottom w:val="single" w:sz="8" w:space="0" w:color="000000"/>
                    <w:right w:val="single" w:sz="8" w:space="0" w:color="000000"/>
                  </w:tcBorders>
                  <w:shd w:val="clear" w:color="auto" w:fill="EFEFEF"/>
                  <w:hideMark/>
                </w:tcPr>
                <w:p w14:paraId="330B60A4" w14:textId="77777777" w:rsidR="00D260FE" w:rsidRPr="001E285C" w:rsidRDefault="00D260FE" w:rsidP="001E285C">
                  <w:pPr>
                    <w:widowControl w:val="0"/>
                    <w:spacing w:after="0" w:line="240" w:lineRule="auto"/>
                    <w:rPr>
                      <w:b/>
                      <w:color w:val="242424"/>
                      <w:shd w:val="clear" w:color="auto" w:fill="EFEFEF"/>
                    </w:rPr>
                  </w:pPr>
                  <w:r w:rsidRPr="001E285C">
                    <w:rPr>
                      <w:b/>
                      <w:color w:val="242424"/>
                      <w:shd w:val="clear" w:color="auto" w:fill="EFEFEF"/>
                    </w:rPr>
                    <w:t>Qty</w:t>
                  </w:r>
                </w:p>
              </w:tc>
              <w:tc>
                <w:tcPr>
                  <w:tcW w:w="2715" w:type="dxa"/>
                  <w:tcBorders>
                    <w:top w:val="single" w:sz="8" w:space="0" w:color="000000"/>
                    <w:left w:val="single" w:sz="8" w:space="0" w:color="000000"/>
                    <w:bottom w:val="single" w:sz="8" w:space="0" w:color="000000"/>
                    <w:right w:val="single" w:sz="8" w:space="0" w:color="000000"/>
                  </w:tcBorders>
                  <w:shd w:val="clear" w:color="auto" w:fill="EFEFEF"/>
                  <w:hideMark/>
                </w:tcPr>
                <w:p w14:paraId="56874E51" w14:textId="77777777" w:rsidR="00D260FE" w:rsidRPr="001E285C" w:rsidRDefault="00D260FE" w:rsidP="001E285C">
                  <w:pPr>
                    <w:widowControl w:val="0"/>
                    <w:spacing w:after="0" w:line="240" w:lineRule="auto"/>
                    <w:jc w:val="center"/>
                    <w:rPr>
                      <w:b/>
                      <w:color w:val="242424"/>
                      <w:shd w:val="clear" w:color="auto" w:fill="EFEFEF"/>
                    </w:rPr>
                  </w:pPr>
                  <w:r w:rsidRPr="001E285C">
                    <w:rPr>
                      <w:b/>
                      <w:color w:val="242424"/>
                      <w:shd w:val="clear" w:color="auto" w:fill="EFEFEF"/>
                    </w:rPr>
                    <w:t>$</w:t>
                  </w:r>
                </w:p>
              </w:tc>
            </w:tr>
            <w:tr w:rsidR="00D260FE" w:rsidRPr="001E285C" w14:paraId="03FE57F2"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2F5A4B93" w14:textId="77777777" w:rsidR="00D260FE" w:rsidRPr="001E285C" w:rsidRDefault="00D260FE" w:rsidP="001E285C">
                  <w:pPr>
                    <w:widowControl w:val="0"/>
                    <w:spacing w:after="0" w:line="240" w:lineRule="auto"/>
                    <w:rPr>
                      <w:color w:val="242424"/>
                    </w:rPr>
                  </w:pPr>
                  <w:r w:rsidRPr="001E285C">
                    <w:rPr>
                      <w:color w:val="242424"/>
                    </w:rPr>
                    <w:t>Classic sliders (from Soul Origin)</w:t>
                  </w:r>
                </w:p>
              </w:tc>
              <w:tc>
                <w:tcPr>
                  <w:tcW w:w="645" w:type="dxa"/>
                  <w:tcBorders>
                    <w:top w:val="single" w:sz="8" w:space="0" w:color="000000"/>
                    <w:left w:val="single" w:sz="8" w:space="0" w:color="000000"/>
                    <w:bottom w:val="single" w:sz="8" w:space="0" w:color="000000"/>
                    <w:right w:val="single" w:sz="8" w:space="0" w:color="000000"/>
                  </w:tcBorders>
                  <w:hideMark/>
                </w:tcPr>
                <w:p w14:paraId="36121920" w14:textId="77777777" w:rsidR="00D260FE" w:rsidRPr="001E285C" w:rsidRDefault="00D260FE" w:rsidP="001E285C">
                  <w:pPr>
                    <w:widowControl w:val="0"/>
                    <w:spacing w:after="0" w:line="240" w:lineRule="auto"/>
                    <w:jc w:val="center"/>
                    <w:rPr>
                      <w:color w:val="242424"/>
                    </w:rPr>
                  </w:pPr>
                  <w:r w:rsidRPr="001E285C">
                    <w:rPr>
                      <w:color w:val="242424"/>
                    </w:rPr>
                    <w:t>2</w:t>
                  </w:r>
                </w:p>
              </w:tc>
              <w:tc>
                <w:tcPr>
                  <w:tcW w:w="2715" w:type="dxa"/>
                  <w:tcBorders>
                    <w:top w:val="single" w:sz="8" w:space="0" w:color="000000"/>
                    <w:left w:val="single" w:sz="8" w:space="0" w:color="000000"/>
                    <w:bottom w:val="single" w:sz="8" w:space="0" w:color="000000"/>
                    <w:right w:val="single" w:sz="8" w:space="0" w:color="000000"/>
                  </w:tcBorders>
                  <w:hideMark/>
                </w:tcPr>
                <w:p w14:paraId="6F5AA87B" w14:textId="77777777" w:rsidR="00D260FE" w:rsidRPr="001E285C" w:rsidRDefault="00D260FE" w:rsidP="001E285C">
                  <w:pPr>
                    <w:widowControl w:val="0"/>
                    <w:spacing w:after="0" w:line="240" w:lineRule="auto"/>
                    <w:jc w:val="right"/>
                    <w:rPr>
                      <w:color w:val="242424"/>
                    </w:rPr>
                  </w:pPr>
                  <w:r w:rsidRPr="001E285C">
                    <w:rPr>
                      <w:color w:val="242424"/>
                    </w:rPr>
                    <w:t>$118.00</w:t>
                  </w:r>
                </w:p>
              </w:tc>
            </w:tr>
            <w:tr w:rsidR="00D260FE" w:rsidRPr="001E285C" w14:paraId="20D0778A"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4F8089B3" w14:textId="77777777" w:rsidR="00D260FE" w:rsidRPr="001E285C" w:rsidRDefault="00D260FE" w:rsidP="001E285C">
                  <w:pPr>
                    <w:widowControl w:val="0"/>
                    <w:spacing w:after="0" w:line="240" w:lineRule="auto"/>
                    <w:rPr>
                      <w:color w:val="242424"/>
                    </w:rPr>
                  </w:pPr>
                  <w:r w:rsidRPr="001E285C">
                    <w:rPr>
                      <w:color w:val="242424"/>
                    </w:rPr>
                    <w:t>Mix Wrap platter (from Soul Origin)</w:t>
                  </w:r>
                </w:p>
                <w:p w14:paraId="112F6701" w14:textId="77777777" w:rsidR="00D260FE" w:rsidRPr="001E285C" w:rsidRDefault="00D260FE" w:rsidP="001E285C">
                  <w:pPr>
                    <w:tabs>
                      <w:tab w:val="left" w:pos="3623"/>
                    </w:tabs>
                    <w:spacing w:after="0" w:line="240" w:lineRule="auto"/>
                    <w:rPr>
                      <w:color w:val="auto"/>
                    </w:rPr>
                  </w:pPr>
                  <w:r w:rsidRPr="001E285C">
                    <w:tab/>
                  </w:r>
                </w:p>
              </w:tc>
              <w:tc>
                <w:tcPr>
                  <w:tcW w:w="645" w:type="dxa"/>
                  <w:tcBorders>
                    <w:top w:val="single" w:sz="8" w:space="0" w:color="000000"/>
                    <w:left w:val="single" w:sz="8" w:space="0" w:color="000000"/>
                    <w:bottom w:val="single" w:sz="8" w:space="0" w:color="000000"/>
                    <w:right w:val="single" w:sz="8" w:space="0" w:color="000000"/>
                  </w:tcBorders>
                  <w:hideMark/>
                </w:tcPr>
                <w:p w14:paraId="628F5612" w14:textId="77777777" w:rsidR="00D260FE" w:rsidRPr="001E285C" w:rsidRDefault="00D260FE" w:rsidP="001E285C">
                  <w:pPr>
                    <w:widowControl w:val="0"/>
                    <w:spacing w:after="0" w:line="240" w:lineRule="auto"/>
                    <w:jc w:val="center"/>
                    <w:rPr>
                      <w:color w:val="242424"/>
                    </w:rPr>
                  </w:pPr>
                  <w:r w:rsidRPr="001E285C">
                    <w:rPr>
                      <w:color w:val="242424"/>
                    </w:rPr>
                    <w:t>1</w:t>
                  </w:r>
                </w:p>
              </w:tc>
              <w:tc>
                <w:tcPr>
                  <w:tcW w:w="2715" w:type="dxa"/>
                  <w:tcBorders>
                    <w:top w:val="single" w:sz="8" w:space="0" w:color="000000"/>
                    <w:left w:val="single" w:sz="8" w:space="0" w:color="000000"/>
                    <w:bottom w:val="single" w:sz="8" w:space="0" w:color="000000"/>
                    <w:right w:val="single" w:sz="8" w:space="0" w:color="000000"/>
                  </w:tcBorders>
                  <w:hideMark/>
                </w:tcPr>
                <w:p w14:paraId="2FE5E009" w14:textId="77777777" w:rsidR="00D260FE" w:rsidRPr="001E285C" w:rsidRDefault="00D260FE" w:rsidP="001E285C">
                  <w:pPr>
                    <w:widowControl w:val="0"/>
                    <w:spacing w:after="0" w:line="240" w:lineRule="auto"/>
                    <w:jc w:val="right"/>
                    <w:rPr>
                      <w:color w:val="242424"/>
                    </w:rPr>
                  </w:pPr>
                  <w:r w:rsidRPr="001E285C">
                    <w:rPr>
                      <w:color w:val="242424"/>
                    </w:rPr>
                    <w:t>$65.00</w:t>
                  </w:r>
                </w:p>
              </w:tc>
            </w:tr>
            <w:tr w:rsidR="00D260FE" w:rsidRPr="001E285C" w14:paraId="6019F4A3"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78869A6F" w14:textId="77777777" w:rsidR="00D260FE" w:rsidRPr="001E285C" w:rsidRDefault="00D260FE" w:rsidP="001E285C">
                  <w:pPr>
                    <w:widowControl w:val="0"/>
                    <w:spacing w:after="0" w:line="240" w:lineRule="auto"/>
                    <w:rPr>
                      <w:color w:val="242424"/>
                    </w:rPr>
                  </w:pPr>
                  <w:r w:rsidRPr="001E285C">
                    <w:rPr>
                      <w:color w:val="242424"/>
                    </w:rPr>
                    <w:t>Salad Pots (Soul Origin)</w:t>
                  </w:r>
                </w:p>
              </w:tc>
              <w:tc>
                <w:tcPr>
                  <w:tcW w:w="645" w:type="dxa"/>
                  <w:tcBorders>
                    <w:top w:val="single" w:sz="8" w:space="0" w:color="000000"/>
                    <w:left w:val="single" w:sz="8" w:space="0" w:color="000000"/>
                    <w:bottom w:val="single" w:sz="8" w:space="0" w:color="000000"/>
                    <w:right w:val="single" w:sz="8" w:space="0" w:color="000000"/>
                  </w:tcBorders>
                  <w:hideMark/>
                </w:tcPr>
                <w:p w14:paraId="5EDF8218" w14:textId="77777777" w:rsidR="00D260FE" w:rsidRPr="001E285C" w:rsidRDefault="00D260FE" w:rsidP="001E285C">
                  <w:pPr>
                    <w:widowControl w:val="0"/>
                    <w:spacing w:after="0" w:line="240" w:lineRule="auto"/>
                    <w:jc w:val="center"/>
                    <w:rPr>
                      <w:color w:val="242424"/>
                    </w:rPr>
                  </w:pPr>
                  <w:r w:rsidRPr="001E285C">
                    <w:rPr>
                      <w:color w:val="242424"/>
                    </w:rPr>
                    <w:t>1</w:t>
                  </w:r>
                </w:p>
              </w:tc>
              <w:tc>
                <w:tcPr>
                  <w:tcW w:w="2715" w:type="dxa"/>
                  <w:tcBorders>
                    <w:top w:val="single" w:sz="8" w:space="0" w:color="000000"/>
                    <w:left w:val="single" w:sz="8" w:space="0" w:color="000000"/>
                    <w:bottom w:val="single" w:sz="8" w:space="0" w:color="000000"/>
                    <w:right w:val="single" w:sz="8" w:space="0" w:color="000000"/>
                  </w:tcBorders>
                  <w:hideMark/>
                </w:tcPr>
                <w:p w14:paraId="3F8EB09B" w14:textId="77777777" w:rsidR="00D260FE" w:rsidRPr="001E285C" w:rsidRDefault="00D260FE" w:rsidP="001E285C">
                  <w:pPr>
                    <w:widowControl w:val="0"/>
                    <w:spacing w:after="0" w:line="240" w:lineRule="auto"/>
                    <w:jc w:val="right"/>
                    <w:rPr>
                      <w:color w:val="242424"/>
                    </w:rPr>
                  </w:pPr>
                  <w:r w:rsidRPr="001E285C">
                    <w:rPr>
                      <w:color w:val="242424"/>
                    </w:rPr>
                    <w:t>$59.00</w:t>
                  </w:r>
                </w:p>
              </w:tc>
            </w:tr>
            <w:tr w:rsidR="00D260FE" w:rsidRPr="001E285C" w14:paraId="58EED657"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5ECAF23F" w14:textId="77777777" w:rsidR="00D260FE" w:rsidRPr="001E285C" w:rsidRDefault="00D260FE" w:rsidP="001E285C">
                  <w:pPr>
                    <w:widowControl w:val="0"/>
                    <w:spacing w:after="0" w:line="240" w:lineRule="auto"/>
                    <w:rPr>
                      <w:color w:val="242424"/>
                    </w:rPr>
                  </w:pPr>
                  <w:r w:rsidRPr="001E285C">
                    <w:rPr>
                      <w:color w:val="242424"/>
                    </w:rPr>
                    <w:t>Coles Value Pack Sugarcane Side Plates | 80 pack</w:t>
                  </w:r>
                </w:p>
              </w:tc>
              <w:tc>
                <w:tcPr>
                  <w:tcW w:w="645" w:type="dxa"/>
                  <w:tcBorders>
                    <w:top w:val="single" w:sz="8" w:space="0" w:color="000000"/>
                    <w:left w:val="single" w:sz="8" w:space="0" w:color="000000"/>
                    <w:bottom w:val="single" w:sz="8" w:space="0" w:color="000000"/>
                    <w:right w:val="single" w:sz="8" w:space="0" w:color="000000"/>
                  </w:tcBorders>
                  <w:hideMark/>
                </w:tcPr>
                <w:p w14:paraId="2ABC3D58" w14:textId="77777777" w:rsidR="00D260FE" w:rsidRPr="001E285C" w:rsidRDefault="00D260FE" w:rsidP="001E285C">
                  <w:pPr>
                    <w:widowControl w:val="0"/>
                    <w:spacing w:after="0" w:line="240" w:lineRule="auto"/>
                    <w:jc w:val="center"/>
                    <w:rPr>
                      <w:color w:val="242424"/>
                    </w:rPr>
                  </w:pPr>
                  <w:r w:rsidRPr="001E285C">
                    <w:rPr>
                      <w:color w:val="242424"/>
                    </w:rPr>
                    <w:t>1</w:t>
                  </w:r>
                </w:p>
              </w:tc>
              <w:tc>
                <w:tcPr>
                  <w:tcW w:w="2715" w:type="dxa"/>
                  <w:tcBorders>
                    <w:top w:val="single" w:sz="8" w:space="0" w:color="000000"/>
                    <w:left w:val="single" w:sz="8" w:space="0" w:color="000000"/>
                    <w:bottom w:val="single" w:sz="8" w:space="0" w:color="000000"/>
                    <w:right w:val="single" w:sz="8" w:space="0" w:color="000000"/>
                  </w:tcBorders>
                  <w:hideMark/>
                </w:tcPr>
                <w:p w14:paraId="128A265F" w14:textId="77777777" w:rsidR="00D260FE" w:rsidRPr="001E285C" w:rsidRDefault="00D260FE" w:rsidP="001E285C">
                  <w:pPr>
                    <w:widowControl w:val="0"/>
                    <w:spacing w:after="0" w:line="240" w:lineRule="auto"/>
                    <w:jc w:val="right"/>
                    <w:rPr>
                      <w:color w:val="242424"/>
                    </w:rPr>
                  </w:pPr>
                  <w:r w:rsidRPr="001E285C">
                    <w:rPr>
                      <w:color w:val="242424"/>
                    </w:rPr>
                    <w:t>12.00</w:t>
                  </w:r>
                </w:p>
              </w:tc>
            </w:tr>
            <w:tr w:rsidR="00D260FE" w:rsidRPr="001E285C" w14:paraId="29FFA02D"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hideMark/>
                </w:tcPr>
                <w:p w14:paraId="5DA19A8D" w14:textId="77777777" w:rsidR="00D260FE" w:rsidRPr="001E285C" w:rsidRDefault="00D260FE" w:rsidP="001E285C">
                  <w:pPr>
                    <w:widowControl w:val="0"/>
                    <w:spacing w:after="0" w:line="240" w:lineRule="auto"/>
                    <w:rPr>
                      <w:b/>
                      <w:color w:val="242424"/>
                    </w:rPr>
                  </w:pPr>
                  <w:r w:rsidRPr="001E285C">
                    <w:rPr>
                      <w:b/>
                      <w:color w:val="242424"/>
                    </w:rPr>
                    <w:t>Other</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Pr>
                <w:p w14:paraId="1BB2EFFD" w14:textId="77777777" w:rsidR="00D260FE" w:rsidRPr="001E285C" w:rsidRDefault="00D260FE" w:rsidP="001E285C">
                  <w:pPr>
                    <w:widowControl w:val="0"/>
                    <w:spacing w:after="0" w:line="240" w:lineRule="auto"/>
                    <w:jc w:val="center"/>
                    <w:rPr>
                      <w:b/>
                      <w:color w:val="242424"/>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hideMark/>
                </w:tcPr>
                <w:p w14:paraId="3AAD6B71" w14:textId="77777777" w:rsidR="00D260FE" w:rsidRPr="001E285C" w:rsidRDefault="00D260FE" w:rsidP="001E285C">
                  <w:pPr>
                    <w:widowControl w:val="0"/>
                    <w:spacing w:after="0" w:line="240" w:lineRule="auto"/>
                    <w:jc w:val="center"/>
                    <w:rPr>
                      <w:b/>
                      <w:color w:val="242424"/>
                    </w:rPr>
                  </w:pPr>
                  <w:r w:rsidRPr="001E285C">
                    <w:rPr>
                      <w:b/>
                      <w:color w:val="242424"/>
                    </w:rPr>
                    <w:t>$</w:t>
                  </w:r>
                </w:p>
              </w:tc>
            </w:tr>
            <w:tr w:rsidR="00D260FE" w:rsidRPr="001E285C" w14:paraId="6A6274D4"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hideMark/>
                </w:tcPr>
                <w:p w14:paraId="4EB094D2" w14:textId="77777777" w:rsidR="00D260FE" w:rsidRPr="001E285C" w:rsidRDefault="00D260FE" w:rsidP="001E285C">
                  <w:pPr>
                    <w:widowControl w:val="0"/>
                    <w:spacing w:after="0" w:line="240" w:lineRule="auto"/>
                    <w:rPr>
                      <w:b/>
                      <w:color w:val="242424"/>
                      <w:shd w:val="clear" w:color="auto" w:fill="EFEFEF"/>
                    </w:rPr>
                  </w:pPr>
                  <w:r w:rsidRPr="001E285C">
                    <w:rPr>
                      <w:b/>
                      <w:color w:val="242424"/>
                      <w:shd w:val="clear" w:color="auto" w:fill="EFEFEF"/>
                    </w:rPr>
                    <w:t>Deductions</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Pr>
                <w:p w14:paraId="674A1826" w14:textId="77777777" w:rsidR="00D260FE" w:rsidRPr="001E285C" w:rsidRDefault="00D260FE" w:rsidP="001E285C">
                  <w:pPr>
                    <w:widowControl w:val="0"/>
                    <w:spacing w:after="0" w:line="240" w:lineRule="auto"/>
                    <w:jc w:val="center"/>
                    <w:rPr>
                      <w:b/>
                      <w:color w:val="242424"/>
                      <w:shd w:val="clear" w:color="auto" w:fill="EFEFEF"/>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hideMark/>
                </w:tcPr>
                <w:p w14:paraId="208D5E2C" w14:textId="77777777" w:rsidR="00D260FE" w:rsidRPr="001E285C" w:rsidRDefault="00D260FE" w:rsidP="001E285C">
                  <w:pPr>
                    <w:widowControl w:val="0"/>
                    <w:spacing w:after="0" w:line="240" w:lineRule="auto"/>
                    <w:jc w:val="center"/>
                    <w:rPr>
                      <w:b/>
                      <w:color w:val="242424"/>
                      <w:shd w:val="clear" w:color="auto" w:fill="EFEFEF"/>
                    </w:rPr>
                  </w:pPr>
                  <w:r w:rsidRPr="001E285C">
                    <w:rPr>
                      <w:b/>
                      <w:color w:val="242424"/>
                      <w:shd w:val="clear" w:color="auto" w:fill="EFEFEF"/>
                    </w:rPr>
                    <w:t>($)</w:t>
                  </w:r>
                </w:p>
              </w:tc>
            </w:tr>
            <w:tr w:rsidR="00D260FE" w:rsidRPr="001E285C" w14:paraId="3A5F45A4"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hideMark/>
                </w:tcPr>
                <w:p w14:paraId="5E28E7B8" w14:textId="77777777" w:rsidR="00D260FE" w:rsidRPr="001E285C" w:rsidRDefault="00D260FE" w:rsidP="001E285C">
                  <w:pPr>
                    <w:widowControl w:val="0"/>
                    <w:spacing w:after="0" w:line="240" w:lineRule="auto"/>
                    <w:rPr>
                      <w:b/>
                      <w:color w:val="242424"/>
                    </w:rPr>
                  </w:pPr>
                  <w:r w:rsidRPr="001E285C">
                    <w:rPr>
                      <w:b/>
                      <w:color w:val="242424"/>
                    </w:rPr>
                    <w:t>Sub total</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Pr>
                <w:p w14:paraId="624E5D9A" w14:textId="77777777" w:rsidR="00D260FE" w:rsidRPr="001E285C" w:rsidRDefault="00D260FE" w:rsidP="001E285C">
                  <w:pPr>
                    <w:widowControl w:val="0"/>
                    <w:spacing w:after="0" w:line="240" w:lineRule="auto"/>
                    <w:jc w:val="center"/>
                    <w:rPr>
                      <w:b/>
                      <w:color w:val="242424"/>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hideMark/>
                </w:tcPr>
                <w:p w14:paraId="7369BC07" w14:textId="77777777" w:rsidR="00D260FE" w:rsidRPr="001E285C" w:rsidRDefault="00D260FE" w:rsidP="001E285C">
                  <w:pPr>
                    <w:widowControl w:val="0"/>
                    <w:spacing w:after="0" w:line="240" w:lineRule="auto"/>
                    <w:jc w:val="center"/>
                    <w:rPr>
                      <w:b/>
                      <w:color w:val="242424"/>
                    </w:rPr>
                  </w:pPr>
                  <w:r w:rsidRPr="001E285C">
                    <w:rPr>
                      <w:b/>
                      <w:color w:val="242424"/>
                    </w:rPr>
                    <w:t>$</w:t>
                  </w:r>
                </w:p>
              </w:tc>
            </w:tr>
            <w:tr w:rsidR="00D260FE" w:rsidRPr="001E285C" w14:paraId="6A0FD447"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73FF6A09" w14:textId="77777777" w:rsidR="00D260FE" w:rsidRPr="001E285C" w:rsidRDefault="00D260FE" w:rsidP="001E285C">
                  <w:pPr>
                    <w:widowControl w:val="0"/>
                    <w:shd w:val="clear" w:color="auto" w:fill="FFFFFF"/>
                    <w:spacing w:after="0" w:line="240" w:lineRule="auto"/>
                    <w:rPr>
                      <w:color w:val="242424"/>
                    </w:rPr>
                  </w:pPr>
                  <w:r w:rsidRPr="001E285C">
                    <w:rPr>
                      <w:color w:val="242424"/>
                    </w:rPr>
                    <w:t>Expenses</w:t>
                  </w:r>
                </w:p>
              </w:tc>
              <w:tc>
                <w:tcPr>
                  <w:tcW w:w="645" w:type="dxa"/>
                  <w:tcBorders>
                    <w:top w:val="single" w:sz="8" w:space="0" w:color="000000"/>
                    <w:left w:val="single" w:sz="8" w:space="0" w:color="000000"/>
                    <w:bottom w:val="single" w:sz="8" w:space="0" w:color="000000"/>
                    <w:right w:val="single" w:sz="8" w:space="0" w:color="000000"/>
                  </w:tcBorders>
                </w:tcPr>
                <w:p w14:paraId="2893C3B9" w14:textId="77777777" w:rsidR="00D260FE" w:rsidRPr="001E285C" w:rsidRDefault="00D260FE" w:rsidP="001E285C">
                  <w:pPr>
                    <w:widowControl w:val="0"/>
                    <w:spacing w:after="0" w:line="240" w:lineRule="auto"/>
                    <w:jc w:val="center"/>
                    <w:rPr>
                      <w:color w:val="242424"/>
                    </w:rPr>
                  </w:pPr>
                </w:p>
              </w:tc>
              <w:tc>
                <w:tcPr>
                  <w:tcW w:w="2715" w:type="dxa"/>
                  <w:tcBorders>
                    <w:top w:val="single" w:sz="8" w:space="0" w:color="000000"/>
                    <w:left w:val="single" w:sz="8" w:space="0" w:color="000000"/>
                    <w:bottom w:val="single" w:sz="8" w:space="0" w:color="000000"/>
                    <w:right w:val="single" w:sz="8" w:space="0" w:color="000000"/>
                  </w:tcBorders>
                  <w:hideMark/>
                </w:tcPr>
                <w:p w14:paraId="47C84BC6" w14:textId="77777777" w:rsidR="00D260FE" w:rsidRPr="001E285C" w:rsidRDefault="00D260FE" w:rsidP="001E285C">
                  <w:pPr>
                    <w:widowControl w:val="0"/>
                    <w:spacing w:after="0" w:line="240" w:lineRule="auto"/>
                    <w:jc w:val="right"/>
                    <w:rPr>
                      <w:color w:val="242424"/>
                    </w:rPr>
                  </w:pPr>
                  <w:r w:rsidRPr="001E285C">
                    <w:rPr>
                      <w:color w:val="242424"/>
                    </w:rPr>
                    <w:t>$254.00</w:t>
                  </w:r>
                </w:p>
              </w:tc>
            </w:tr>
            <w:tr w:rsidR="00D260FE" w:rsidRPr="001E285C" w14:paraId="5E8D5BE9"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7C4F9077" w14:textId="77777777" w:rsidR="00D260FE" w:rsidRPr="001E285C" w:rsidRDefault="00D260FE" w:rsidP="001E285C">
                  <w:pPr>
                    <w:widowControl w:val="0"/>
                    <w:spacing w:after="0" w:line="240" w:lineRule="auto"/>
                    <w:rPr>
                      <w:color w:val="242424"/>
                    </w:rPr>
                  </w:pPr>
                  <w:r w:rsidRPr="001E285C">
                    <w:rPr>
                      <w:color w:val="242424"/>
                    </w:rPr>
                    <w:t xml:space="preserve">Other </w:t>
                  </w:r>
                </w:p>
              </w:tc>
              <w:tc>
                <w:tcPr>
                  <w:tcW w:w="645" w:type="dxa"/>
                  <w:tcBorders>
                    <w:top w:val="single" w:sz="8" w:space="0" w:color="000000"/>
                    <w:left w:val="single" w:sz="8" w:space="0" w:color="000000"/>
                    <w:bottom w:val="single" w:sz="8" w:space="0" w:color="000000"/>
                    <w:right w:val="single" w:sz="8" w:space="0" w:color="000000"/>
                  </w:tcBorders>
                </w:tcPr>
                <w:p w14:paraId="13661BEC" w14:textId="77777777" w:rsidR="00D260FE" w:rsidRPr="001E285C" w:rsidRDefault="00D260FE" w:rsidP="001E285C">
                  <w:pPr>
                    <w:widowControl w:val="0"/>
                    <w:spacing w:after="0" w:line="240" w:lineRule="auto"/>
                    <w:jc w:val="center"/>
                    <w:rPr>
                      <w:color w:val="242424"/>
                    </w:rPr>
                  </w:pPr>
                </w:p>
              </w:tc>
              <w:tc>
                <w:tcPr>
                  <w:tcW w:w="2715" w:type="dxa"/>
                  <w:tcBorders>
                    <w:top w:val="single" w:sz="8" w:space="0" w:color="000000"/>
                    <w:left w:val="single" w:sz="8" w:space="0" w:color="000000"/>
                    <w:bottom w:val="single" w:sz="8" w:space="0" w:color="000000"/>
                    <w:right w:val="single" w:sz="8" w:space="0" w:color="000000"/>
                  </w:tcBorders>
                  <w:hideMark/>
                </w:tcPr>
                <w:p w14:paraId="4F49D56B" w14:textId="77777777" w:rsidR="00D260FE" w:rsidRPr="001E285C" w:rsidRDefault="00D260FE" w:rsidP="001E285C">
                  <w:pPr>
                    <w:widowControl w:val="0"/>
                    <w:spacing w:after="0" w:line="240" w:lineRule="auto"/>
                    <w:jc w:val="right"/>
                    <w:rPr>
                      <w:color w:val="242424"/>
                    </w:rPr>
                  </w:pPr>
                  <w:r w:rsidRPr="001E285C">
                    <w:rPr>
                      <w:color w:val="242424"/>
                    </w:rPr>
                    <w:t>$0</w:t>
                  </w:r>
                </w:p>
              </w:tc>
            </w:tr>
            <w:tr w:rsidR="00D260FE" w:rsidRPr="001E285C" w14:paraId="66968C78" w14:textId="77777777">
              <w:trPr>
                <w:trHeight w:val="470"/>
              </w:trPr>
              <w:tc>
                <w:tcPr>
                  <w:tcW w:w="4785" w:type="dxa"/>
                  <w:tcBorders>
                    <w:top w:val="single" w:sz="8" w:space="0" w:color="000000"/>
                    <w:left w:val="single" w:sz="8" w:space="0" w:color="000000"/>
                    <w:bottom w:val="single" w:sz="8" w:space="0" w:color="000000"/>
                    <w:right w:val="single" w:sz="8" w:space="0" w:color="000000"/>
                  </w:tcBorders>
                  <w:hideMark/>
                </w:tcPr>
                <w:p w14:paraId="700BE504" w14:textId="77777777" w:rsidR="00D260FE" w:rsidRPr="001E285C" w:rsidRDefault="00D260FE" w:rsidP="001E285C">
                  <w:pPr>
                    <w:widowControl w:val="0"/>
                    <w:spacing w:after="0" w:line="240" w:lineRule="auto"/>
                    <w:rPr>
                      <w:color w:val="242424"/>
                    </w:rPr>
                  </w:pPr>
                  <w:r w:rsidRPr="001E285C">
                    <w:rPr>
                      <w:color w:val="242424"/>
                    </w:rPr>
                    <w:t>Deductions</w:t>
                  </w:r>
                </w:p>
              </w:tc>
              <w:tc>
                <w:tcPr>
                  <w:tcW w:w="645" w:type="dxa"/>
                  <w:tcBorders>
                    <w:top w:val="single" w:sz="8" w:space="0" w:color="000000"/>
                    <w:left w:val="single" w:sz="8" w:space="0" w:color="000000"/>
                    <w:bottom w:val="single" w:sz="8" w:space="0" w:color="000000"/>
                    <w:right w:val="single" w:sz="8" w:space="0" w:color="000000"/>
                  </w:tcBorders>
                </w:tcPr>
                <w:p w14:paraId="135DAF76" w14:textId="77777777" w:rsidR="00D260FE" w:rsidRPr="001E285C" w:rsidRDefault="00D260FE" w:rsidP="001E285C">
                  <w:pPr>
                    <w:widowControl w:val="0"/>
                    <w:spacing w:after="0" w:line="240" w:lineRule="auto"/>
                    <w:jc w:val="center"/>
                    <w:rPr>
                      <w:color w:val="242424"/>
                    </w:rPr>
                  </w:pPr>
                </w:p>
              </w:tc>
              <w:tc>
                <w:tcPr>
                  <w:tcW w:w="2715" w:type="dxa"/>
                  <w:tcBorders>
                    <w:top w:val="single" w:sz="8" w:space="0" w:color="000000"/>
                    <w:left w:val="single" w:sz="8" w:space="0" w:color="000000"/>
                    <w:bottom w:val="single" w:sz="8" w:space="0" w:color="000000"/>
                    <w:right w:val="single" w:sz="8" w:space="0" w:color="000000"/>
                  </w:tcBorders>
                  <w:hideMark/>
                </w:tcPr>
                <w:p w14:paraId="0C20EFA7" w14:textId="77777777" w:rsidR="00D260FE" w:rsidRPr="001E285C" w:rsidRDefault="00D260FE" w:rsidP="001E285C">
                  <w:pPr>
                    <w:widowControl w:val="0"/>
                    <w:spacing w:after="0" w:line="240" w:lineRule="auto"/>
                    <w:jc w:val="right"/>
                    <w:rPr>
                      <w:color w:val="242424"/>
                    </w:rPr>
                  </w:pPr>
                  <w:r w:rsidRPr="001E285C">
                    <w:rPr>
                      <w:color w:val="242424"/>
                    </w:rPr>
                    <w:t>$0</w:t>
                  </w:r>
                </w:p>
              </w:tc>
            </w:tr>
            <w:tr w:rsidR="00D260FE" w:rsidRPr="001E285C" w14:paraId="677FDA95"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hideMark/>
                </w:tcPr>
                <w:p w14:paraId="3897B747" w14:textId="77777777" w:rsidR="00D260FE" w:rsidRPr="001E285C" w:rsidRDefault="00D260FE" w:rsidP="001E285C">
                  <w:pPr>
                    <w:widowControl w:val="0"/>
                    <w:spacing w:after="0" w:line="240" w:lineRule="auto"/>
                    <w:rPr>
                      <w:b/>
                      <w:color w:val="242424"/>
                      <w:u w:val="single"/>
                    </w:rPr>
                  </w:pPr>
                  <w:r w:rsidRPr="001E285C">
                    <w:rPr>
                      <w:b/>
                      <w:color w:val="242424"/>
                      <w:u w:val="single"/>
                    </w:rPr>
                    <w:t xml:space="preserve">Total </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Pr>
                <w:p w14:paraId="2F5EF6E9" w14:textId="77777777" w:rsidR="00D260FE" w:rsidRPr="001E285C" w:rsidRDefault="00D260FE" w:rsidP="001E285C">
                  <w:pPr>
                    <w:widowControl w:val="0"/>
                    <w:spacing w:after="0" w:line="240" w:lineRule="auto"/>
                    <w:jc w:val="center"/>
                    <w:rPr>
                      <w:color w:val="242424"/>
                      <w:u w:val="single"/>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hideMark/>
                </w:tcPr>
                <w:p w14:paraId="6933137F" w14:textId="77777777" w:rsidR="00D260FE" w:rsidRPr="001E285C" w:rsidRDefault="00D260FE" w:rsidP="001E285C">
                  <w:pPr>
                    <w:widowControl w:val="0"/>
                    <w:spacing w:after="0" w:line="240" w:lineRule="auto"/>
                    <w:jc w:val="right"/>
                    <w:rPr>
                      <w:color w:val="242424"/>
                      <w:u w:val="single"/>
                    </w:rPr>
                  </w:pPr>
                  <w:r w:rsidRPr="001E285C">
                    <w:rPr>
                      <w:color w:val="242424"/>
                      <w:u w:val="single"/>
                    </w:rPr>
                    <w:t>$254.00</w:t>
                  </w:r>
                </w:p>
              </w:tc>
            </w:tr>
          </w:tbl>
          <w:p w14:paraId="2F2B653B" w14:textId="77777777" w:rsidR="00D260FE" w:rsidRPr="00D260FE" w:rsidRDefault="00D260FE" w:rsidP="001E285C">
            <w:pPr>
              <w:spacing w:after="0" w:line="240" w:lineRule="auto"/>
            </w:pPr>
          </w:p>
        </w:tc>
      </w:tr>
      <w:tr w:rsidR="00D260FE" w:rsidRPr="000E005F" w14:paraId="44F8CF59"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144452BF" w14:textId="77777777" w:rsidR="00D260FE" w:rsidRPr="000E005F" w:rsidRDefault="00D260FE" w:rsidP="001E285C">
            <w:pPr>
              <w:spacing w:after="0" w:line="240" w:lineRule="auto"/>
              <w:rPr>
                <w:b/>
              </w:rPr>
            </w:pPr>
            <w:r w:rsidRPr="000E005F">
              <w:rPr>
                <w:b/>
              </w:rPr>
              <w:t>Proposed Action/s</w:t>
            </w:r>
          </w:p>
        </w:tc>
        <w:tc>
          <w:tcPr>
            <w:tcW w:w="8407" w:type="dxa"/>
            <w:tcBorders>
              <w:top w:val="single" w:sz="4" w:space="0" w:color="000000"/>
              <w:left w:val="single" w:sz="4" w:space="0" w:color="000000"/>
              <w:bottom w:val="single" w:sz="4" w:space="0" w:color="000000"/>
              <w:right w:val="single" w:sz="4" w:space="0" w:color="000000"/>
            </w:tcBorders>
          </w:tcPr>
          <w:p w14:paraId="7FB31F77" w14:textId="77777777" w:rsidR="00D260FE" w:rsidRPr="00D260FE" w:rsidRDefault="00D260FE" w:rsidP="001E285C">
            <w:pPr>
              <w:widowControl w:val="0"/>
              <w:spacing w:before="240" w:line="240" w:lineRule="auto"/>
              <w:jc w:val="both"/>
              <w:rPr>
                <w:b/>
                <w:color w:val="242424"/>
              </w:rPr>
            </w:pPr>
            <w:r w:rsidRPr="00D260FE">
              <w:rPr>
                <w:b/>
                <w:color w:val="242424"/>
              </w:rPr>
              <w:t>I, Mohammad El-HAJ move that the Western SRC:</w:t>
            </w:r>
          </w:p>
          <w:p w14:paraId="15CB1823" w14:textId="77777777" w:rsidR="00D260FE" w:rsidRPr="00D260FE" w:rsidRDefault="00D260FE" w:rsidP="001E285C">
            <w:pPr>
              <w:pStyle w:val="ListParagraph"/>
              <w:numPr>
                <w:ilvl w:val="0"/>
                <w:numId w:val="18"/>
              </w:numPr>
              <w:autoSpaceDE/>
              <w:autoSpaceDN/>
              <w:adjustRightInd/>
              <w:spacing w:after="0" w:line="240" w:lineRule="auto"/>
              <w:rPr>
                <w:color w:val="auto"/>
              </w:rPr>
            </w:pPr>
            <w:r w:rsidRPr="00D260FE">
              <w:rPr>
                <w:rFonts w:eastAsia="Times New Roman"/>
                <w:color w:val="212121"/>
              </w:rPr>
              <w:lastRenderedPageBreak/>
              <w:t>Allocates $254 to the Western Sydney Bankstown Campus Representative for the above-listed items, for the purpose of the Bankstown quarterly forum</w:t>
            </w:r>
          </w:p>
          <w:p w14:paraId="67E12FEF" w14:textId="2B69AC97" w:rsidR="00D260FE" w:rsidRPr="00D260FE" w:rsidRDefault="00D260FE" w:rsidP="001E285C">
            <w:pPr>
              <w:numPr>
                <w:ilvl w:val="0"/>
                <w:numId w:val="15"/>
              </w:numPr>
              <w:pBdr>
                <w:top w:val="nil"/>
                <w:left w:val="nil"/>
                <w:bottom w:val="nil"/>
                <w:right w:val="nil"/>
                <w:between w:val="nil"/>
              </w:pBdr>
              <w:spacing w:after="0" w:line="240" w:lineRule="auto"/>
            </w:pPr>
            <w:r w:rsidRPr="00D260FE">
              <w:rPr>
                <w:color w:val="242424"/>
              </w:rPr>
              <w:t>Promote the event on all of its social media pages</w:t>
            </w:r>
          </w:p>
        </w:tc>
      </w:tr>
    </w:tbl>
    <w:p w14:paraId="4379CB8A" w14:textId="77777777" w:rsidR="00C04768" w:rsidRDefault="00C04768" w:rsidP="00027769"/>
    <w:p w14:paraId="1AEDD23F" w14:textId="30CAD687" w:rsidR="00727BF0" w:rsidRDefault="00727BF0" w:rsidP="00727BF0">
      <w:pPr>
        <w:pStyle w:val="Heading3"/>
      </w:pPr>
      <w:r>
        <w:t>Motion 12.04:</w:t>
      </w:r>
      <w:r w:rsidR="00E341BA">
        <w:t xml:space="preserve"> </w:t>
      </w:r>
      <w:r w:rsidR="00403C87" w:rsidRPr="00403C87">
        <w:t>Gardens at KW and HWK</w:t>
      </w:r>
    </w:p>
    <w:tbl>
      <w:tblPr>
        <w:tblW w:w="10450" w:type="dxa"/>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1377"/>
        <w:gridCol w:w="9073"/>
      </w:tblGrid>
      <w:tr w:rsidR="002F10FA" w:rsidRPr="002F10FA" w14:paraId="6ECA9A4D" w14:textId="77777777" w:rsidTr="002F10FA">
        <w:trPr>
          <w:trHeight w:val="40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7C213A67" w14:textId="5F9D88AE" w:rsidR="002F10FA" w:rsidRPr="002F10FA" w:rsidRDefault="002F10FA" w:rsidP="004D61A8">
            <w:pPr>
              <w:spacing w:after="0" w:line="240" w:lineRule="auto"/>
              <w:rPr>
                <w:b/>
              </w:rPr>
            </w:pPr>
            <w:r w:rsidRPr="002F10FA">
              <w:rPr>
                <w:rStyle w:val="normaltextrun"/>
                <w:b/>
                <w:bCs/>
                <w:color w:val="242424"/>
              </w:rPr>
              <w:t>Issue</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18759A04" w14:textId="77777777" w:rsidR="002F10FA" w:rsidRPr="002F10FA" w:rsidRDefault="002F10FA" w:rsidP="004D61A8">
            <w:pPr>
              <w:pStyle w:val="paragraph"/>
              <w:spacing w:before="0" w:beforeAutospacing="0" w:after="0" w:afterAutospacing="0"/>
              <w:textAlignment w:val="baseline"/>
              <w:divId w:val="1105032038"/>
              <w:rPr>
                <w:rFonts w:ascii="Arial" w:hAnsi="Arial" w:cs="Arial"/>
                <w:color w:val="000000"/>
              </w:rPr>
            </w:pPr>
            <w:r w:rsidRPr="002F10FA">
              <w:rPr>
                <w:rStyle w:val="normaltextrun"/>
                <w:rFonts w:ascii="Arial" w:hAnsi="Arial" w:cs="Arial"/>
                <w:color w:val="242424"/>
              </w:rPr>
              <w:t>Revitalise Kingswood Campus community garden space, </w:t>
            </w:r>
            <w:r w:rsidRPr="002F10FA">
              <w:rPr>
                <w:rStyle w:val="eop"/>
                <w:rFonts w:ascii="Arial" w:hAnsi="Arial" w:cs="Arial"/>
                <w:color w:val="242424"/>
              </w:rPr>
              <w:t> </w:t>
            </w:r>
          </w:p>
          <w:p w14:paraId="21CA73D6" w14:textId="72A25375" w:rsidR="002F10FA" w:rsidRPr="002F10FA" w:rsidRDefault="002F10FA" w:rsidP="004D61A8">
            <w:pPr>
              <w:spacing w:after="0" w:line="240" w:lineRule="auto"/>
            </w:pPr>
            <w:r w:rsidRPr="002F10FA">
              <w:rPr>
                <w:rStyle w:val="normaltextrun"/>
                <w:color w:val="242424"/>
              </w:rPr>
              <w:t>Assess and rebuild existing garden spaces at Hawkesbury Campus</w:t>
            </w:r>
            <w:r w:rsidRPr="002F10FA">
              <w:rPr>
                <w:rStyle w:val="eop"/>
                <w:color w:val="242424"/>
              </w:rPr>
              <w:t> </w:t>
            </w:r>
          </w:p>
        </w:tc>
      </w:tr>
      <w:tr w:rsidR="002F10FA" w:rsidRPr="002F10FA" w14:paraId="5BE65EA1" w14:textId="77777777" w:rsidTr="002F10FA">
        <w:trPr>
          <w:trHeight w:val="37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6D8E79B3" w14:textId="409D01C8" w:rsidR="002F10FA" w:rsidRPr="002F10FA" w:rsidRDefault="002F10FA" w:rsidP="004D61A8">
            <w:pPr>
              <w:spacing w:after="0" w:line="240" w:lineRule="auto"/>
              <w:rPr>
                <w:b/>
              </w:rPr>
            </w:pPr>
            <w:r w:rsidRPr="002F10FA">
              <w:rPr>
                <w:rStyle w:val="normaltextrun"/>
                <w:b/>
                <w:bCs/>
                <w:color w:val="242424"/>
              </w:rPr>
              <w:t>Date</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0DDFC071" w14:textId="3B01F41C" w:rsidR="002F10FA" w:rsidRPr="002F10FA" w:rsidRDefault="002F10FA" w:rsidP="004D61A8">
            <w:pPr>
              <w:spacing w:after="0" w:line="240" w:lineRule="auto"/>
            </w:pPr>
            <w:r w:rsidRPr="002F10FA">
              <w:rPr>
                <w:rStyle w:val="normaltextrun"/>
                <w:color w:val="242424"/>
              </w:rPr>
              <w:t> 21 / 08 / 2023</w:t>
            </w:r>
            <w:r w:rsidRPr="002F10FA">
              <w:rPr>
                <w:rStyle w:val="eop"/>
                <w:color w:val="242424"/>
              </w:rPr>
              <w:t> </w:t>
            </w:r>
          </w:p>
        </w:tc>
      </w:tr>
      <w:tr w:rsidR="002F10FA" w:rsidRPr="002F10FA" w14:paraId="7C6B55B1" w14:textId="77777777" w:rsidTr="002F10FA">
        <w:trPr>
          <w:trHeight w:val="37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2FC92D71" w14:textId="46A837CF" w:rsidR="002F10FA" w:rsidRPr="002F10FA" w:rsidRDefault="002F10FA" w:rsidP="004D61A8">
            <w:pPr>
              <w:spacing w:after="0" w:line="240" w:lineRule="auto"/>
              <w:rPr>
                <w:b/>
              </w:rPr>
            </w:pPr>
            <w:r w:rsidRPr="002F10FA">
              <w:rPr>
                <w:rStyle w:val="normaltextrun"/>
                <w:b/>
                <w:bCs/>
                <w:color w:val="242424"/>
              </w:rPr>
              <w:t>Mover</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53E1118E" w14:textId="31591CB6" w:rsidR="002F10FA" w:rsidRPr="002F10FA" w:rsidRDefault="002F10FA" w:rsidP="004D61A8">
            <w:pPr>
              <w:spacing w:after="0" w:line="240" w:lineRule="auto"/>
            </w:pPr>
            <w:r w:rsidRPr="002F10FA">
              <w:rPr>
                <w:rStyle w:val="normaltextrun"/>
                <w:color w:val="242424"/>
              </w:rPr>
              <w:t>Hana Kazmi</w:t>
            </w:r>
            <w:r w:rsidRPr="002F10FA">
              <w:rPr>
                <w:rStyle w:val="eop"/>
                <w:color w:val="242424"/>
              </w:rPr>
              <w:t> </w:t>
            </w:r>
          </w:p>
        </w:tc>
      </w:tr>
      <w:tr w:rsidR="002F10FA" w:rsidRPr="002F10FA" w14:paraId="194F2F45" w14:textId="77777777" w:rsidTr="002F10FA">
        <w:trPr>
          <w:trHeight w:val="37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3CC350BA" w14:textId="57304823" w:rsidR="002F10FA" w:rsidRPr="002F10FA" w:rsidRDefault="002F10FA" w:rsidP="004D61A8">
            <w:pPr>
              <w:spacing w:after="0" w:line="240" w:lineRule="auto"/>
              <w:rPr>
                <w:b/>
              </w:rPr>
            </w:pPr>
            <w:r w:rsidRPr="002F10FA">
              <w:rPr>
                <w:rStyle w:val="normaltextrun"/>
                <w:b/>
                <w:bCs/>
                <w:color w:val="242424"/>
              </w:rPr>
              <w:t>Seconder</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2BFCB8ED" w14:textId="720D7C7D" w:rsidR="002F10FA" w:rsidRPr="002F10FA" w:rsidRDefault="002F10FA" w:rsidP="004D61A8">
            <w:pPr>
              <w:spacing w:after="0" w:line="240" w:lineRule="auto"/>
            </w:pPr>
            <w:r w:rsidRPr="002F10FA">
              <w:rPr>
                <w:rStyle w:val="normaltextrun"/>
                <w:color w:val="242424"/>
              </w:rPr>
              <w:t>Jelly Van Doorn</w:t>
            </w:r>
            <w:r w:rsidRPr="002F10FA">
              <w:rPr>
                <w:rStyle w:val="eop"/>
                <w:color w:val="242424"/>
              </w:rPr>
              <w:t> </w:t>
            </w:r>
          </w:p>
        </w:tc>
      </w:tr>
      <w:tr w:rsidR="002F10FA" w:rsidRPr="002F10FA" w14:paraId="2912CAE2" w14:textId="77777777" w:rsidTr="002F10FA">
        <w:trPr>
          <w:trHeight w:val="37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0DD5355F" w14:textId="2EB27940" w:rsidR="002F10FA" w:rsidRPr="002F10FA" w:rsidRDefault="002F10FA" w:rsidP="004D61A8">
            <w:pPr>
              <w:spacing w:after="0" w:line="240" w:lineRule="auto"/>
              <w:rPr>
                <w:b/>
              </w:rPr>
            </w:pPr>
            <w:r w:rsidRPr="002F10FA">
              <w:rPr>
                <w:rStyle w:val="normaltextrun"/>
                <w:b/>
                <w:bCs/>
                <w:color w:val="242424"/>
              </w:rPr>
              <w:t>Context</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0FE2662B" w14:textId="77777777" w:rsidR="002F10FA" w:rsidRPr="002F10FA" w:rsidRDefault="002F10FA" w:rsidP="004D61A8">
            <w:pPr>
              <w:pStyle w:val="paragraph"/>
              <w:spacing w:before="0" w:beforeAutospacing="0" w:after="0" w:afterAutospacing="0"/>
              <w:textAlignment w:val="baseline"/>
              <w:divId w:val="1005404522"/>
              <w:rPr>
                <w:rFonts w:ascii="Arial" w:hAnsi="Arial" w:cs="Arial"/>
                <w:color w:val="000000"/>
              </w:rPr>
            </w:pPr>
            <w:r w:rsidRPr="002F10FA">
              <w:rPr>
                <w:rStyle w:val="normaltextrun"/>
                <w:rFonts w:ascii="Arial" w:hAnsi="Arial" w:cs="Arial"/>
                <w:color w:val="242424"/>
              </w:rPr>
              <w:t>Student Cohort Impacted:</w:t>
            </w:r>
            <w:r w:rsidRPr="002F10FA">
              <w:rPr>
                <w:rStyle w:val="eop"/>
                <w:rFonts w:ascii="Arial" w:hAnsi="Arial" w:cs="Arial"/>
                <w:color w:val="242424"/>
              </w:rPr>
              <w:t> </w:t>
            </w:r>
          </w:p>
          <w:p w14:paraId="7B7631E5" w14:textId="77777777" w:rsidR="002F10FA" w:rsidRPr="002F10FA" w:rsidRDefault="002F10FA" w:rsidP="004D61A8">
            <w:pPr>
              <w:pStyle w:val="paragraph"/>
              <w:spacing w:before="0" w:beforeAutospacing="0" w:after="0" w:afterAutospacing="0"/>
              <w:textAlignment w:val="baseline"/>
              <w:divId w:val="344937352"/>
              <w:rPr>
                <w:rFonts w:ascii="Arial" w:hAnsi="Arial" w:cs="Arial"/>
                <w:color w:val="000000"/>
              </w:rPr>
            </w:pPr>
            <w:r w:rsidRPr="002F10FA">
              <w:rPr>
                <w:rStyle w:val="normaltextrun"/>
                <w:rFonts w:ascii="Arial" w:hAnsi="Arial" w:cs="Arial"/>
                <w:color w:val="242424"/>
              </w:rPr>
              <w:t>Students of Kingswood and Hawkesbury campuses</w:t>
            </w:r>
            <w:r w:rsidRPr="002F10FA">
              <w:rPr>
                <w:rStyle w:val="eop"/>
                <w:rFonts w:ascii="Arial" w:hAnsi="Arial" w:cs="Arial"/>
                <w:color w:val="242424"/>
              </w:rPr>
              <w:t> </w:t>
            </w:r>
          </w:p>
          <w:p w14:paraId="006519D4" w14:textId="77777777" w:rsidR="002F10FA" w:rsidRPr="002F10FA" w:rsidRDefault="002F10FA" w:rsidP="004D61A8">
            <w:pPr>
              <w:pStyle w:val="paragraph"/>
              <w:spacing w:before="0" w:beforeAutospacing="0" w:after="0" w:afterAutospacing="0"/>
              <w:textAlignment w:val="baseline"/>
              <w:divId w:val="802581889"/>
              <w:rPr>
                <w:rFonts w:ascii="Arial" w:hAnsi="Arial" w:cs="Arial"/>
                <w:color w:val="000000"/>
              </w:rPr>
            </w:pPr>
            <w:r w:rsidRPr="002F10FA">
              <w:rPr>
                <w:rStyle w:val="eop"/>
                <w:rFonts w:ascii="Arial" w:hAnsi="Arial" w:cs="Arial"/>
                <w:color w:val="242424"/>
              </w:rPr>
              <w:t> </w:t>
            </w:r>
          </w:p>
          <w:p w14:paraId="59F8CA7C" w14:textId="77777777" w:rsidR="002F10FA" w:rsidRDefault="002F10FA" w:rsidP="004D61A8">
            <w:pPr>
              <w:spacing w:after="0" w:line="240" w:lineRule="auto"/>
              <w:rPr>
                <w:rStyle w:val="normaltextrun"/>
                <w:color w:val="242424"/>
              </w:rPr>
            </w:pPr>
            <w:r w:rsidRPr="002F10FA">
              <w:rPr>
                <w:rStyle w:val="normaltextrun"/>
                <w:color w:val="242424"/>
              </w:rPr>
              <w:t>Student Council Budget Impact:</w:t>
            </w:r>
          </w:p>
          <w:p w14:paraId="4600D5B1" w14:textId="387CE4E4" w:rsidR="00E01204" w:rsidRPr="002F10FA" w:rsidRDefault="00E01204" w:rsidP="004D61A8">
            <w:pPr>
              <w:spacing w:after="0" w:line="240" w:lineRule="auto"/>
            </w:pPr>
            <w:r w:rsidRPr="00CB5040">
              <w:rPr>
                <w:noProof/>
                <w:color w:val="242424"/>
              </w:rPr>
              <w:lastRenderedPageBreak/>
              <w:drawing>
                <wp:inline distT="0" distB="0" distL="0" distR="0" wp14:anchorId="2A65E39C" wp14:editId="58953BD4">
                  <wp:extent cx="4199860" cy="65019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7561" cy="6513908"/>
                          </a:xfrm>
                          <a:prstGeom prst="rect">
                            <a:avLst/>
                          </a:prstGeom>
                        </pic:spPr>
                      </pic:pic>
                    </a:graphicData>
                  </a:graphic>
                </wp:inline>
              </w:drawing>
            </w:r>
          </w:p>
        </w:tc>
      </w:tr>
      <w:tr w:rsidR="002F10FA" w:rsidRPr="002F10FA" w14:paraId="57F52D2B" w14:textId="77777777" w:rsidTr="002F10FA">
        <w:trPr>
          <w:trHeight w:val="375"/>
        </w:trPr>
        <w:tc>
          <w:tcPr>
            <w:tcW w:w="1353" w:type="dxa"/>
            <w:tcBorders>
              <w:top w:val="single" w:sz="6" w:space="0" w:color="000000"/>
              <w:left w:val="single" w:sz="6" w:space="0" w:color="000000"/>
              <w:bottom w:val="single" w:sz="6" w:space="0" w:color="000000"/>
              <w:right w:val="single" w:sz="6" w:space="0" w:color="000000"/>
            </w:tcBorders>
            <w:shd w:val="clear" w:color="auto" w:fill="auto"/>
          </w:tcPr>
          <w:p w14:paraId="50FE02F0" w14:textId="3482815F" w:rsidR="002F10FA" w:rsidRPr="002F10FA" w:rsidRDefault="002F10FA" w:rsidP="004D61A8">
            <w:pPr>
              <w:spacing w:after="0" w:line="240" w:lineRule="auto"/>
              <w:rPr>
                <w:b/>
              </w:rPr>
            </w:pPr>
            <w:r w:rsidRPr="002F10FA">
              <w:rPr>
                <w:rStyle w:val="normaltextrun"/>
                <w:b/>
                <w:bCs/>
                <w:color w:val="242424"/>
              </w:rPr>
              <w:lastRenderedPageBreak/>
              <w:t>Proposed Action/s</w:t>
            </w:r>
            <w:r w:rsidRPr="002F10FA">
              <w:rPr>
                <w:rStyle w:val="eop"/>
                <w:color w:val="242424"/>
              </w:rPr>
              <w:t> </w:t>
            </w:r>
          </w:p>
        </w:tc>
        <w:tc>
          <w:tcPr>
            <w:tcW w:w="9097" w:type="dxa"/>
            <w:tcBorders>
              <w:top w:val="single" w:sz="6" w:space="0" w:color="000000"/>
              <w:left w:val="single" w:sz="6" w:space="0" w:color="000000"/>
              <w:bottom w:val="single" w:sz="6" w:space="0" w:color="000000"/>
              <w:right w:val="single" w:sz="6" w:space="0" w:color="000000"/>
            </w:tcBorders>
            <w:shd w:val="clear" w:color="auto" w:fill="auto"/>
          </w:tcPr>
          <w:p w14:paraId="4CA46CF6" w14:textId="77777777" w:rsidR="002F10FA" w:rsidRPr="002F10FA" w:rsidRDefault="002F10FA" w:rsidP="004D61A8">
            <w:pPr>
              <w:pStyle w:val="paragraph"/>
              <w:spacing w:before="0" w:beforeAutospacing="0" w:after="0" w:afterAutospacing="0"/>
              <w:jc w:val="both"/>
              <w:textAlignment w:val="baseline"/>
              <w:divId w:val="36659568"/>
              <w:rPr>
                <w:rFonts w:ascii="Arial" w:hAnsi="Arial" w:cs="Arial"/>
                <w:color w:val="000000"/>
              </w:rPr>
            </w:pPr>
            <w:r w:rsidRPr="002F10FA">
              <w:rPr>
                <w:rStyle w:val="normaltextrun"/>
                <w:rFonts w:ascii="Arial" w:hAnsi="Arial" w:cs="Arial"/>
                <w:b/>
                <w:bCs/>
                <w:color w:val="242424"/>
              </w:rPr>
              <w:t>I, Hana Kazmi move that the Western SRC:</w:t>
            </w:r>
            <w:r w:rsidRPr="002F10FA">
              <w:rPr>
                <w:rStyle w:val="eop"/>
                <w:rFonts w:ascii="Arial" w:hAnsi="Arial" w:cs="Arial"/>
                <w:color w:val="242424"/>
              </w:rPr>
              <w:t> </w:t>
            </w:r>
          </w:p>
          <w:p w14:paraId="2886D70F" w14:textId="0D295C7C" w:rsidR="002F10FA" w:rsidRPr="002F10FA" w:rsidRDefault="002F10FA" w:rsidP="004D61A8">
            <w:pPr>
              <w:pStyle w:val="paragraph"/>
              <w:numPr>
                <w:ilvl w:val="0"/>
                <w:numId w:val="20"/>
              </w:numPr>
              <w:spacing w:before="0" w:beforeAutospacing="0" w:after="0" w:afterAutospacing="0"/>
              <w:textAlignment w:val="baseline"/>
              <w:divId w:val="1864435077"/>
              <w:rPr>
                <w:rFonts w:ascii="Arial" w:hAnsi="Arial" w:cs="Arial"/>
                <w:color w:val="000000"/>
              </w:rPr>
            </w:pPr>
            <w:r w:rsidRPr="002F10FA">
              <w:rPr>
                <w:rStyle w:val="normaltextrun"/>
                <w:rFonts w:ascii="Arial" w:hAnsi="Arial" w:cs="Arial"/>
                <w:color w:val="242424"/>
              </w:rPr>
              <w:t>Allocates $2626 to revitalize the gardens at Kingswood and Hawkesbury</w:t>
            </w:r>
            <w:r w:rsidRPr="002F10FA">
              <w:rPr>
                <w:rStyle w:val="eop"/>
                <w:rFonts w:ascii="Arial" w:hAnsi="Arial" w:cs="Arial"/>
                <w:color w:val="242424"/>
              </w:rPr>
              <w:t> </w:t>
            </w:r>
            <w:r w:rsidRPr="002F10FA">
              <w:rPr>
                <w:rStyle w:val="normaltextrun"/>
                <w:rFonts w:ascii="Arial" w:hAnsi="Arial" w:cs="Arial"/>
                <w:color w:val="242424"/>
              </w:rPr>
              <w:t>Promotes of the event </w:t>
            </w:r>
            <w:r w:rsidRPr="002F10FA">
              <w:rPr>
                <w:rStyle w:val="eop"/>
                <w:rFonts w:ascii="Arial" w:hAnsi="Arial" w:cs="Arial"/>
                <w:color w:val="242424"/>
              </w:rPr>
              <w:t> </w:t>
            </w:r>
          </w:p>
        </w:tc>
      </w:tr>
    </w:tbl>
    <w:p w14:paraId="23D7C67D" w14:textId="77777777" w:rsidR="00E341BA" w:rsidRDefault="00E341BA" w:rsidP="00E341BA"/>
    <w:p w14:paraId="41555C40" w14:textId="77777777" w:rsidR="00027769" w:rsidRDefault="00027769" w:rsidP="00027769">
      <w:r>
        <w:t>Recommended to approve by the Budget Committee</w:t>
      </w:r>
    </w:p>
    <w:p w14:paraId="4F99D917" w14:textId="77777777" w:rsidR="007E1BC9" w:rsidRDefault="007E1BC9" w:rsidP="00E341BA"/>
    <w:p w14:paraId="7DBC507C" w14:textId="77777777" w:rsidR="004D61A8" w:rsidRDefault="004D61A8" w:rsidP="00E341BA"/>
    <w:p w14:paraId="15B8040B" w14:textId="77777777" w:rsidR="004D61A8" w:rsidRDefault="004D61A8" w:rsidP="00E341BA"/>
    <w:p w14:paraId="73B59B3D" w14:textId="77777777" w:rsidR="004D61A8" w:rsidRPr="00E341BA" w:rsidRDefault="004D61A8" w:rsidP="00E341BA"/>
    <w:p w14:paraId="2FCE33A1" w14:textId="5CEBAC79" w:rsidR="00001ACC" w:rsidRPr="0018064C" w:rsidRDefault="00001ACC" w:rsidP="00001ACC">
      <w:pPr>
        <w:pStyle w:val="Heading3"/>
      </w:pPr>
      <w:r>
        <w:lastRenderedPageBreak/>
        <w:t>Motion 12.</w:t>
      </w:r>
      <w:r w:rsidR="00E42FF1">
        <w:t>0</w:t>
      </w:r>
      <w:r w:rsidR="00B30B4B">
        <w:t>5</w:t>
      </w:r>
      <w:r>
        <w:t xml:space="preserve">: </w:t>
      </w:r>
      <w:r w:rsidR="00E02107" w:rsidRPr="00E02107">
        <w:t>General Meeting of Student print material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415"/>
      </w:tblGrid>
      <w:tr w:rsidR="00E02107" w:rsidRPr="00E02107" w14:paraId="295BCE05" w14:textId="77777777" w:rsidTr="00E02107">
        <w:trPr>
          <w:trHeight w:val="300"/>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A0F60CB"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Issue</w:t>
            </w:r>
            <w:r w:rsidRPr="00E02107">
              <w:rPr>
                <w:rFonts w:eastAsia="Times New Roman"/>
                <w:color w:val="242424"/>
                <w:lang w:eastAsia="en-AU"/>
              </w:rPr>
              <w:t> </w:t>
            </w:r>
          </w:p>
        </w:tc>
        <w:tc>
          <w:tcPr>
            <w:tcW w:w="8415" w:type="dxa"/>
            <w:tcBorders>
              <w:top w:val="single" w:sz="6" w:space="0" w:color="000000"/>
              <w:left w:val="nil"/>
              <w:bottom w:val="single" w:sz="6" w:space="0" w:color="000000"/>
              <w:right w:val="single" w:sz="6" w:space="0" w:color="000000"/>
            </w:tcBorders>
            <w:shd w:val="clear" w:color="auto" w:fill="auto"/>
            <w:hideMark/>
          </w:tcPr>
          <w:p w14:paraId="6B013BB0"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Funding for General Meeting of Student print material.  </w:t>
            </w:r>
          </w:p>
        </w:tc>
      </w:tr>
      <w:tr w:rsidR="00E02107" w:rsidRPr="00E02107" w14:paraId="17FFB444" w14:textId="77777777" w:rsidTr="00E02107">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41FB4BB1"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Date</w:t>
            </w:r>
            <w:r w:rsidRPr="00E02107">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60938FC7"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 21 / 08 / 2023 </w:t>
            </w:r>
          </w:p>
        </w:tc>
      </w:tr>
      <w:tr w:rsidR="00E02107" w:rsidRPr="00E02107" w14:paraId="65944071" w14:textId="77777777" w:rsidTr="00E02107">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47B3488E"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Mover</w:t>
            </w:r>
            <w:r w:rsidRPr="00E02107">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43F33DBC"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Laine fox </w:t>
            </w:r>
          </w:p>
        </w:tc>
      </w:tr>
      <w:tr w:rsidR="00E02107" w:rsidRPr="00E02107" w14:paraId="0E9ADE20" w14:textId="77777777" w:rsidTr="00E02107">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03792584"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Seconder</w:t>
            </w:r>
            <w:r w:rsidRPr="00E02107">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59A0F319"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Bowen Fucile </w:t>
            </w:r>
          </w:p>
        </w:tc>
      </w:tr>
      <w:tr w:rsidR="00E02107" w:rsidRPr="00E02107" w14:paraId="4A8F8275" w14:textId="77777777" w:rsidTr="00E02107">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66483582"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Context</w:t>
            </w:r>
            <w:r w:rsidRPr="00E02107">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7B39ABCB"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Student Cohort Impacted - Nil </w:t>
            </w:r>
          </w:p>
          <w:p w14:paraId="6E807657"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 </w:t>
            </w:r>
          </w:p>
          <w:p w14:paraId="5148E183"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Jefferies Printing 50 x  A2 Posters - $110 </w:t>
            </w:r>
          </w:p>
          <w:p w14:paraId="74004CCE"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color w:val="242424"/>
                <w:lang w:eastAsia="en-AU"/>
              </w:rPr>
              <w:t>Vista Print 500 x A6 Flyers - $50 </w:t>
            </w:r>
          </w:p>
        </w:tc>
      </w:tr>
      <w:tr w:rsidR="00E02107" w:rsidRPr="00E02107" w14:paraId="270A719E" w14:textId="77777777" w:rsidTr="00E02107">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7E8C93A6" w14:textId="77777777" w:rsidR="00E02107" w:rsidRPr="00E02107" w:rsidRDefault="00E02107" w:rsidP="004D61A8">
            <w:pPr>
              <w:autoSpaceDE/>
              <w:autoSpaceDN/>
              <w:adjustRightInd/>
              <w:spacing w:after="0" w:line="240" w:lineRule="auto"/>
              <w:textAlignment w:val="baseline"/>
              <w:rPr>
                <w:rFonts w:eastAsia="Times New Roman"/>
                <w:lang w:eastAsia="en-AU"/>
              </w:rPr>
            </w:pPr>
            <w:r w:rsidRPr="00E02107">
              <w:rPr>
                <w:rFonts w:eastAsia="Times New Roman"/>
                <w:b/>
                <w:bCs/>
                <w:color w:val="242424"/>
                <w:lang w:eastAsia="en-AU"/>
              </w:rPr>
              <w:t>Proposed Action/s</w:t>
            </w:r>
            <w:r w:rsidRPr="00E02107">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72093CA4" w14:textId="77777777" w:rsidR="00E02107" w:rsidRPr="00E02107" w:rsidRDefault="00E02107" w:rsidP="004D61A8">
            <w:pPr>
              <w:autoSpaceDE/>
              <w:autoSpaceDN/>
              <w:adjustRightInd/>
              <w:spacing w:after="0" w:line="240" w:lineRule="auto"/>
              <w:jc w:val="both"/>
              <w:textAlignment w:val="baseline"/>
              <w:rPr>
                <w:rFonts w:eastAsia="Times New Roman"/>
                <w:lang w:eastAsia="en-AU"/>
              </w:rPr>
            </w:pPr>
            <w:r w:rsidRPr="00E02107">
              <w:rPr>
                <w:rFonts w:eastAsia="Times New Roman"/>
                <w:b/>
                <w:bCs/>
                <w:color w:val="242424"/>
                <w:lang w:eastAsia="en-AU"/>
              </w:rPr>
              <w:t>I, Laine fox move that the SRC:</w:t>
            </w:r>
            <w:r w:rsidRPr="00E02107">
              <w:rPr>
                <w:rFonts w:eastAsia="Times New Roman"/>
                <w:color w:val="242424"/>
                <w:lang w:eastAsia="en-AU"/>
              </w:rPr>
              <w:t> </w:t>
            </w:r>
          </w:p>
          <w:p w14:paraId="67684ACC" w14:textId="77777777" w:rsidR="00E02107" w:rsidRPr="00E02107" w:rsidRDefault="00E02107" w:rsidP="004D61A8">
            <w:pPr>
              <w:numPr>
                <w:ilvl w:val="0"/>
                <w:numId w:val="21"/>
              </w:numPr>
              <w:autoSpaceDE/>
              <w:autoSpaceDN/>
              <w:adjustRightInd/>
              <w:spacing w:after="0" w:line="240" w:lineRule="auto"/>
              <w:ind w:left="1080" w:firstLine="0"/>
              <w:jc w:val="both"/>
              <w:textAlignment w:val="baseline"/>
              <w:rPr>
                <w:rFonts w:eastAsia="Times New Roman"/>
                <w:lang w:eastAsia="en-AU"/>
              </w:rPr>
            </w:pPr>
            <w:r w:rsidRPr="00E02107">
              <w:rPr>
                <w:rFonts w:eastAsia="Times New Roman"/>
                <w:color w:val="242424"/>
                <w:lang w:eastAsia="en-AU"/>
              </w:rPr>
              <w:t>The Western SRC allocate $200 towards, print material for General Meeting of students </w:t>
            </w:r>
          </w:p>
        </w:tc>
      </w:tr>
    </w:tbl>
    <w:p w14:paraId="282BCCB3" w14:textId="77777777" w:rsidR="004B7DA2" w:rsidRDefault="004B7DA2" w:rsidP="004B7DA2"/>
    <w:p w14:paraId="15E9948E" w14:textId="77777777" w:rsidR="00E02107" w:rsidRDefault="00E02107" w:rsidP="00E02107">
      <w:r>
        <w:t>Recommended to approve by the Budget Committee</w:t>
      </w:r>
    </w:p>
    <w:p w14:paraId="58216403" w14:textId="77777777" w:rsidR="00243489" w:rsidRDefault="00243489" w:rsidP="004B7DA2"/>
    <w:p w14:paraId="41781110" w14:textId="27B288A7" w:rsidR="001B77EF" w:rsidRPr="0018064C" w:rsidRDefault="001B77EF" w:rsidP="001B77EF">
      <w:pPr>
        <w:pStyle w:val="Heading3"/>
      </w:pPr>
      <w:r>
        <w:t>Motion 12.</w:t>
      </w:r>
      <w:r w:rsidR="00B30B4B">
        <w:t>06</w:t>
      </w:r>
      <w:r>
        <w:t xml:space="preserve">: </w:t>
      </w:r>
      <w:r w:rsidR="00096E41" w:rsidRPr="00096E41">
        <w:t>Parramatta City Student Forum Catering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415"/>
      </w:tblGrid>
      <w:tr w:rsidR="00096E41" w:rsidRPr="00096E41" w14:paraId="58CE78DF" w14:textId="77777777" w:rsidTr="00096E41">
        <w:trPr>
          <w:trHeight w:val="300"/>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2594B6DC"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Issue</w:t>
            </w:r>
            <w:r w:rsidRPr="00096E41">
              <w:rPr>
                <w:rFonts w:eastAsia="Times New Roman"/>
                <w:color w:val="242424"/>
                <w:lang w:eastAsia="en-AU"/>
              </w:rPr>
              <w:t> </w:t>
            </w:r>
          </w:p>
        </w:tc>
        <w:tc>
          <w:tcPr>
            <w:tcW w:w="8415" w:type="dxa"/>
            <w:tcBorders>
              <w:top w:val="single" w:sz="6" w:space="0" w:color="000000"/>
              <w:left w:val="nil"/>
              <w:bottom w:val="single" w:sz="6" w:space="0" w:color="000000"/>
              <w:right w:val="single" w:sz="6" w:space="0" w:color="000000"/>
            </w:tcBorders>
            <w:shd w:val="clear" w:color="auto" w:fill="auto"/>
            <w:hideMark/>
          </w:tcPr>
          <w:p w14:paraId="5537CD5E"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Provide catering for the Quarter 4, Parramatta City Student Forum </w:t>
            </w:r>
          </w:p>
        </w:tc>
      </w:tr>
      <w:tr w:rsidR="00096E41" w:rsidRPr="00096E41" w14:paraId="73F45B86" w14:textId="77777777" w:rsidTr="00096E41">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03FFE82B"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Date</w:t>
            </w:r>
            <w:r w:rsidRPr="00096E41">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0B7A7558"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21 / 08 / 2023 </w:t>
            </w:r>
          </w:p>
        </w:tc>
      </w:tr>
      <w:tr w:rsidR="00096E41" w:rsidRPr="00096E41" w14:paraId="21EBD992" w14:textId="77777777" w:rsidTr="00096E41">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00682A7B"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Mover</w:t>
            </w:r>
            <w:r w:rsidRPr="00096E41">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37325B78"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Laine Fox </w:t>
            </w:r>
          </w:p>
        </w:tc>
      </w:tr>
      <w:tr w:rsidR="00096E41" w:rsidRPr="00096E41" w14:paraId="1C526760" w14:textId="77777777" w:rsidTr="00096E41">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70068922"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Seconder</w:t>
            </w:r>
            <w:r w:rsidRPr="00096E41">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45C7C80D"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Bowen Fucile </w:t>
            </w:r>
          </w:p>
        </w:tc>
      </w:tr>
      <w:tr w:rsidR="00096E41" w:rsidRPr="00096E41" w14:paraId="330AE65E" w14:textId="77777777" w:rsidTr="00096E41">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2054A0BF"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Context</w:t>
            </w:r>
            <w:r w:rsidRPr="00096E41">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69A7952D"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Student Cohort Impacted: </w:t>
            </w:r>
          </w:p>
          <w:p w14:paraId="5D12DEB9"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Students of the Sydney Campus </w:t>
            </w:r>
          </w:p>
          <w:p w14:paraId="37F75751"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w:t>
            </w:r>
          </w:p>
          <w:p w14:paraId="26DD9EC9"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Student Council Budget Impact: </w:t>
            </w:r>
          </w:p>
          <w:p w14:paraId="1F214F20"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630"/>
              <w:gridCol w:w="2730"/>
            </w:tblGrid>
            <w:tr w:rsidR="00096E41" w:rsidRPr="00096E41" w14:paraId="714C98D1" w14:textId="77777777" w:rsidTr="00096E41">
              <w:trPr>
                <w:trHeight w:val="405"/>
              </w:trPr>
              <w:tc>
                <w:tcPr>
                  <w:tcW w:w="81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BE54AC0"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b/>
                      <w:bCs/>
                      <w:color w:val="242424"/>
                      <w:lang w:eastAsia="en-AU"/>
                    </w:rPr>
                    <w:t>Parramatta City Campus Student Forum</w:t>
                  </w:r>
                  <w:r w:rsidRPr="00096E41">
                    <w:rPr>
                      <w:rFonts w:eastAsia="Times New Roman"/>
                      <w:color w:val="242424"/>
                      <w:lang w:eastAsia="en-AU"/>
                    </w:rPr>
                    <w:t> </w:t>
                  </w:r>
                </w:p>
                <w:p w14:paraId="06719693"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13 October, 2023 </w:t>
                  </w:r>
                </w:p>
                <w:p w14:paraId="4EAA2B51"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Est. Attending: Approx 50 </w:t>
                  </w:r>
                </w:p>
              </w:tc>
            </w:tr>
            <w:tr w:rsidR="00096E41" w:rsidRPr="00096E41" w14:paraId="4C588B64" w14:textId="77777777" w:rsidTr="00096E41">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228F7453"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shd w:val="clear" w:color="auto" w:fill="EFEFEF"/>
                      <w:lang w:eastAsia="en-AU"/>
                    </w:rPr>
                    <w:t>Expenses</w:t>
                  </w:r>
                  <w:r w:rsidRPr="00096E41">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746E6B4B"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shd w:val="clear" w:color="auto" w:fill="EFEFEF"/>
                      <w:lang w:eastAsia="en-AU"/>
                    </w:rPr>
                    <w:t>Qty</w:t>
                  </w: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4B16FF9A"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b/>
                      <w:bCs/>
                      <w:color w:val="242424"/>
                      <w:shd w:val="clear" w:color="auto" w:fill="EFEFEF"/>
                      <w:lang w:eastAsia="en-AU"/>
                    </w:rPr>
                    <w:t>$</w:t>
                  </w:r>
                  <w:r w:rsidRPr="00096E41">
                    <w:rPr>
                      <w:rFonts w:eastAsia="Times New Roman"/>
                      <w:color w:val="242424"/>
                      <w:lang w:eastAsia="en-AU"/>
                    </w:rPr>
                    <w:t> </w:t>
                  </w:r>
                </w:p>
              </w:tc>
            </w:tr>
            <w:tr w:rsidR="00096E41" w:rsidRPr="00096E41" w14:paraId="0F49AF1A"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BE84A00"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b/>
                      <w:bCs/>
                      <w:color w:val="1F497D"/>
                      <w:lang w:eastAsia="en-AU"/>
                    </w:rPr>
                  </w:pPr>
                  <w:r w:rsidRPr="00096E41">
                    <w:rPr>
                      <w:rFonts w:eastAsia="Times New Roman"/>
                      <w:b/>
                      <w:bCs/>
                      <w:color w:val="333333"/>
                      <w:lang w:eastAsia="en-AU"/>
                    </w:rPr>
                    <w:t>Kirkland Signature Assorted Hye Roller Platter 36 Pack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6BD791"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9398900"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$143.97 </w:t>
                  </w:r>
                </w:p>
              </w:tc>
            </w:tr>
            <w:tr w:rsidR="00096E41" w:rsidRPr="00096E41" w14:paraId="470E0C4C"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8CF33B7"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b/>
                      <w:bCs/>
                      <w:color w:val="1F497D"/>
                      <w:lang w:eastAsia="en-AU"/>
                    </w:rPr>
                  </w:pPr>
                  <w:r w:rsidRPr="00096E41">
                    <w:rPr>
                      <w:rFonts w:eastAsia="Times New Roman"/>
                      <w:b/>
                      <w:bCs/>
                      <w:color w:val="3A474E"/>
                      <w:lang w:eastAsia="en-AU"/>
                    </w:rPr>
                    <w:t>Woolworths Spring Water Minis 20x250ml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FFC0F4"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719A49CC"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$20.40 </w:t>
                  </w:r>
                </w:p>
              </w:tc>
            </w:tr>
            <w:tr w:rsidR="00096E41" w:rsidRPr="00096E41" w14:paraId="11DAE746"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0FA9CC0"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Essentials serviettes white 1 ply 500 pack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5C1CC3"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1 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DC8225B"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$4.00 </w:t>
                  </w:r>
                </w:p>
              </w:tc>
            </w:tr>
            <w:tr w:rsidR="00096E41" w:rsidRPr="00096E41" w14:paraId="06D5F480"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5E71AEF"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b/>
                      <w:bCs/>
                      <w:color w:val="1F497D"/>
                      <w:lang w:eastAsia="en-AU"/>
                    </w:rPr>
                  </w:pPr>
                  <w:r w:rsidRPr="00096E41">
                    <w:rPr>
                      <w:rFonts w:eastAsia="Times New Roman"/>
                      <w:b/>
                      <w:bCs/>
                      <w:color w:val="222222"/>
                      <w:lang w:eastAsia="en-AU"/>
                    </w:rPr>
                    <w:t>50 Pack Sugarcane Pulp Oval White Plates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E0106A2"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1 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68685D73"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$12.00 </w:t>
                  </w:r>
                </w:p>
              </w:tc>
            </w:tr>
            <w:tr w:rsidR="00096E41" w:rsidRPr="00096E41" w14:paraId="43B64770"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9117F4E"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Juices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F4DC501"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58B7FE5"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$9.00 </w:t>
                  </w:r>
                </w:p>
              </w:tc>
            </w:tr>
            <w:tr w:rsidR="00096E41" w:rsidRPr="00096E41" w14:paraId="7F4532C1"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2DF65F5"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b/>
                      <w:bCs/>
                      <w:color w:val="1F497D"/>
                      <w:lang w:eastAsia="en-AU"/>
                    </w:rPr>
                  </w:pPr>
                  <w:r w:rsidRPr="00096E41">
                    <w:rPr>
                      <w:rFonts w:eastAsia="Times New Roman"/>
                      <w:b/>
                      <w:bCs/>
                      <w:color w:val="3A474E"/>
                      <w:lang w:eastAsia="en-AU"/>
                    </w:rPr>
                    <w:t>Woolworths Essentials Paper Cups 60 Pack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F5752C8"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1 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40F6FEA"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$5.00 </w:t>
                  </w:r>
                </w:p>
              </w:tc>
            </w:tr>
            <w:tr w:rsidR="00096E41" w:rsidRPr="00096E41" w14:paraId="6AEE6D07"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1CB912A6"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Other</w:t>
                  </w:r>
                  <w:r w:rsidRPr="00096E41">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030D1997"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289B5A92"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b/>
                      <w:bCs/>
                      <w:color w:val="242424"/>
                      <w:lang w:eastAsia="en-AU"/>
                    </w:rPr>
                    <w:t>$</w:t>
                  </w:r>
                  <w:r w:rsidRPr="00096E41">
                    <w:rPr>
                      <w:rFonts w:eastAsia="Times New Roman"/>
                      <w:color w:val="242424"/>
                      <w:lang w:eastAsia="en-AU"/>
                    </w:rPr>
                    <w:t> </w:t>
                  </w:r>
                </w:p>
              </w:tc>
            </w:tr>
            <w:tr w:rsidR="00096E41" w:rsidRPr="00096E41" w14:paraId="6F760044"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7D99C27"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lang w:eastAsia="en-AU"/>
                    </w:rPr>
                  </w:pPr>
                  <w:r w:rsidRPr="00096E41">
                    <w:rPr>
                      <w:rFonts w:eastAsia="Times New Roman"/>
                      <w:color w:val="040C28"/>
                      <w:lang w:eastAsia="en-AU"/>
                    </w:rPr>
                    <w:t>Discretionary expenses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4872B0"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1 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064A0B4"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$25 </w:t>
                  </w:r>
                </w:p>
              </w:tc>
            </w:tr>
            <w:tr w:rsidR="00096E41" w:rsidRPr="00096E41" w14:paraId="22AF0113"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1CF5199B"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t>Sub total</w:t>
                  </w:r>
                  <w:r w:rsidRPr="00096E41">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01E40E2D"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25009709"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b/>
                      <w:bCs/>
                      <w:color w:val="242424"/>
                      <w:lang w:eastAsia="en-AU"/>
                    </w:rPr>
                    <w:t>$</w:t>
                  </w:r>
                  <w:r w:rsidRPr="00096E41">
                    <w:rPr>
                      <w:rFonts w:eastAsia="Times New Roman"/>
                      <w:color w:val="242424"/>
                      <w:lang w:eastAsia="en-AU"/>
                    </w:rPr>
                    <w:t> </w:t>
                  </w:r>
                </w:p>
              </w:tc>
            </w:tr>
            <w:tr w:rsidR="00096E41" w:rsidRPr="00096E41" w14:paraId="449DE3AD"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2EC9075A" w14:textId="77777777" w:rsidR="00096E41" w:rsidRPr="00096E41" w:rsidRDefault="00096E41" w:rsidP="004D61A8">
                  <w:pPr>
                    <w:shd w:val="clear" w:color="auto" w:fill="FFFFFF"/>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Expenses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12BCC2D"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844DB4D"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$194.37 </w:t>
                  </w:r>
                </w:p>
              </w:tc>
            </w:tr>
            <w:tr w:rsidR="00096E41" w:rsidRPr="00096E41" w14:paraId="391229D8"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7834415B"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lastRenderedPageBreak/>
                    <w:t>Other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BC3447"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A2E30C7"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$25.00 </w:t>
                  </w:r>
                </w:p>
              </w:tc>
            </w:tr>
            <w:tr w:rsidR="00096E41" w:rsidRPr="00096E41" w14:paraId="03A8E910"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08DC1E5C"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856F8F"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D15AD5F"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lang w:eastAsia="en-AU"/>
                    </w:rPr>
                    <w:t> </w:t>
                  </w:r>
                </w:p>
              </w:tc>
            </w:tr>
            <w:tr w:rsidR="00096E41" w:rsidRPr="00096E41" w14:paraId="7106592E" w14:textId="77777777" w:rsidTr="00096E41">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0201AC3C"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u w:val="single"/>
                      <w:lang w:eastAsia="en-AU"/>
                    </w:rPr>
                    <w:t>Total </w:t>
                  </w:r>
                  <w:r w:rsidRPr="00096E41">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15392DBA" w14:textId="77777777" w:rsidR="00096E41" w:rsidRPr="00096E41" w:rsidRDefault="00096E41" w:rsidP="004D61A8">
                  <w:pPr>
                    <w:autoSpaceDE/>
                    <w:autoSpaceDN/>
                    <w:adjustRightInd/>
                    <w:spacing w:after="0" w:line="240" w:lineRule="auto"/>
                    <w:jc w:val="center"/>
                    <w:textAlignment w:val="baseline"/>
                    <w:rPr>
                      <w:rFonts w:eastAsia="Times New Roman"/>
                      <w:lang w:eastAsia="en-AU"/>
                    </w:rPr>
                  </w:pPr>
                  <w:r w:rsidRPr="00096E41">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4D9BE754" w14:textId="77777777" w:rsidR="00096E41" w:rsidRPr="00096E41" w:rsidRDefault="00096E41" w:rsidP="004D61A8">
                  <w:pPr>
                    <w:autoSpaceDE/>
                    <w:autoSpaceDN/>
                    <w:adjustRightInd/>
                    <w:spacing w:after="0" w:line="240" w:lineRule="auto"/>
                    <w:jc w:val="right"/>
                    <w:textAlignment w:val="baseline"/>
                    <w:rPr>
                      <w:rFonts w:eastAsia="Times New Roman"/>
                      <w:lang w:eastAsia="en-AU"/>
                    </w:rPr>
                  </w:pPr>
                  <w:r w:rsidRPr="00096E41">
                    <w:rPr>
                      <w:rFonts w:eastAsia="Times New Roman"/>
                      <w:color w:val="242424"/>
                      <w:u w:val="single"/>
                      <w:lang w:eastAsia="en-AU"/>
                    </w:rPr>
                    <w:t>$219.37</w:t>
                  </w:r>
                  <w:r w:rsidRPr="00096E41">
                    <w:rPr>
                      <w:rFonts w:eastAsia="Times New Roman"/>
                      <w:color w:val="242424"/>
                      <w:lang w:eastAsia="en-AU"/>
                    </w:rPr>
                    <w:t> </w:t>
                  </w:r>
                </w:p>
              </w:tc>
            </w:tr>
          </w:tbl>
          <w:p w14:paraId="1B98277C"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w:t>
            </w:r>
          </w:p>
          <w:p w14:paraId="372F7792"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color w:val="242424"/>
                <w:lang w:eastAsia="en-AU"/>
              </w:rPr>
              <w:t> </w:t>
            </w:r>
          </w:p>
        </w:tc>
      </w:tr>
      <w:tr w:rsidR="00096E41" w:rsidRPr="00096E41" w14:paraId="6050B8AC" w14:textId="77777777" w:rsidTr="00096E41">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4434852E" w14:textId="77777777" w:rsidR="00096E41" w:rsidRPr="00096E41" w:rsidRDefault="00096E41" w:rsidP="004D61A8">
            <w:pPr>
              <w:autoSpaceDE/>
              <w:autoSpaceDN/>
              <w:adjustRightInd/>
              <w:spacing w:after="0" w:line="240" w:lineRule="auto"/>
              <w:textAlignment w:val="baseline"/>
              <w:rPr>
                <w:rFonts w:eastAsia="Times New Roman"/>
                <w:lang w:eastAsia="en-AU"/>
              </w:rPr>
            </w:pPr>
            <w:r w:rsidRPr="00096E41">
              <w:rPr>
                <w:rFonts w:eastAsia="Times New Roman"/>
                <w:b/>
                <w:bCs/>
                <w:color w:val="242424"/>
                <w:lang w:eastAsia="en-AU"/>
              </w:rPr>
              <w:lastRenderedPageBreak/>
              <w:t>Proposed Action/s</w:t>
            </w:r>
            <w:r w:rsidRPr="00096E41">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2DE6182B" w14:textId="77777777" w:rsidR="00096E41" w:rsidRPr="00096E41" w:rsidRDefault="00096E41" w:rsidP="004D61A8">
            <w:pPr>
              <w:autoSpaceDE/>
              <w:autoSpaceDN/>
              <w:adjustRightInd/>
              <w:spacing w:after="0" w:line="240" w:lineRule="auto"/>
              <w:jc w:val="both"/>
              <w:textAlignment w:val="baseline"/>
              <w:rPr>
                <w:rFonts w:eastAsia="Times New Roman"/>
                <w:lang w:eastAsia="en-AU"/>
              </w:rPr>
            </w:pPr>
            <w:r w:rsidRPr="00096E41">
              <w:rPr>
                <w:rFonts w:eastAsia="Times New Roman"/>
                <w:b/>
                <w:bCs/>
                <w:color w:val="242424"/>
                <w:lang w:eastAsia="en-AU"/>
              </w:rPr>
              <w:t>I, Laine Fox move that the Western SRC:</w:t>
            </w:r>
            <w:r w:rsidRPr="00096E41">
              <w:rPr>
                <w:rFonts w:eastAsia="Times New Roman"/>
                <w:color w:val="242424"/>
                <w:lang w:eastAsia="en-AU"/>
              </w:rPr>
              <w:t> </w:t>
            </w:r>
          </w:p>
          <w:p w14:paraId="6F39F705" w14:textId="77777777" w:rsidR="00096E41" w:rsidRPr="00096E41" w:rsidRDefault="00096E41" w:rsidP="004D61A8">
            <w:pPr>
              <w:numPr>
                <w:ilvl w:val="0"/>
                <w:numId w:val="22"/>
              </w:numPr>
              <w:autoSpaceDE/>
              <w:autoSpaceDN/>
              <w:adjustRightInd/>
              <w:spacing w:after="0" w:line="240" w:lineRule="auto"/>
              <w:ind w:left="1080" w:firstLine="0"/>
              <w:jc w:val="both"/>
              <w:textAlignment w:val="baseline"/>
              <w:rPr>
                <w:rFonts w:eastAsia="Times New Roman"/>
                <w:lang w:eastAsia="en-AU"/>
              </w:rPr>
            </w:pPr>
            <w:r w:rsidRPr="00096E41">
              <w:rPr>
                <w:rFonts w:eastAsia="Times New Roman"/>
                <w:color w:val="242424"/>
                <w:lang w:eastAsia="en-AU"/>
              </w:rPr>
              <w:t>Allocates $220 to the Parramatta City Campus Student Forum.  </w:t>
            </w:r>
          </w:p>
          <w:p w14:paraId="1DC66D02" w14:textId="77777777" w:rsidR="00096E41" w:rsidRPr="00096E41" w:rsidRDefault="00096E41" w:rsidP="004D61A8">
            <w:pPr>
              <w:numPr>
                <w:ilvl w:val="0"/>
                <w:numId w:val="23"/>
              </w:numPr>
              <w:autoSpaceDE/>
              <w:autoSpaceDN/>
              <w:adjustRightInd/>
              <w:spacing w:after="0" w:line="240" w:lineRule="auto"/>
              <w:ind w:left="1080" w:firstLine="0"/>
              <w:jc w:val="both"/>
              <w:textAlignment w:val="baseline"/>
              <w:rPr>
                <w:rFonts w:eastAsia="Times New Roman"/>
                <w:lang w:eastAsia="en-AU"/>
              </w:rPr>
            </w:pPr>
            <w:r w:rsidRPr="00096E41">
              <w:rPr>
                <w:rFonts w:eastAsia="Times New Roman"/>
                <w:color w:val="242424"/>
                <w:lang w:eastAsia="en-AU"/>
              </w:rPr>
              <w:t>All funds not used be reallocated to the Western SRC Budget.  </w:t>
            </w:r>
          </w:p>
        </w:tc>
      </w:tr>
    </w:tbl>
    <w:p w14:paraId="24A42584" w14:textId="77777777" w:rsidR="001B77EF" w:rsidRDefault="001B77EF" w:rsidP="001B77EF"/>
    <w:p w14:paraId="61EF2745" w14:textId="119A58E9" w:rsidR="00B82E2B" w:rsidRDefault="00096E41" w:rsidP="001B77EF">
      <w:r>
        <w:t>Recommended to approve by the Budget Committee</w:t>
      </w:r>
    </w:p>
    <w:p w14:paraId="74F2DAEB" w14:textId="77777777" w:rsidR="00B82E2B" w:rsidRDefault="00B82E2B" w:rsidP="001B77EF"/>
    <w:p w14:paraId="39E92D35" w14:textId="355CD9DB" w:rsidR="001B77EF" w:rsidRDefault="00E12523" w:rsidP="00E12523">
      <w:pPr>
        <w:pStyle w:val="Heading3"/>
      </w:pPr>
      <w:r>
        <w:t>Motion 12.0</w:t>
      </w:r>
      <w:r w:rsidR="00B30B4B">
        <w:t>7</w:t>
      </w:r>
      <w:r>
        <w:t xml:space="preserve">: </w:t>
      </w:r>
      <w:r w:rsidR="00747B84" w:rsidRPr="00747B84">
        <w:t>Personal Safety and Self Defence Workshops for Women and LGBTQIA+ Students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8415"/>
      </w:tblGrid>
      <w:tr w:rsidR="00747B84" w:rsidRPr="00747B84" w14:paraId="6A6FE631" w14:textId="77777777" w:rsidTr="00747B84">
        <w:trPr>
          <w:trHeight w:val="300"/>
        </w:trPr>
        <w:tc>
          <w:tcPr>
            <w:tcW w:w="1515" w:type="dxa"/>
            <w:tcBorders>
              <w:top w:val="single" w:sz="6" w:space="0" w:color="000000"/>
              <w:left w:val="single" w:sz="6" w:space="0" w:color="000000"/>
              <w:bottom w:val="single" w:sz="6" w:space="0" w:color="000000"/>
              <w:right w:val="single" w:sz="6" w:space="0" w:color="000000"/>
            </w:tcBorders>
            <w:shd w:val="clear" w:color="auto" w:fill="auto"/>
            <w:hideMark/>
          </w:tcPr>
          <w:p w14:paraId="6A437F9E"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Issue</w:t>
            </w:r>
            <w:r w:rsidRPr="00747B84">
              <w:rPr>
                <w:rFonts w:eastAsia="Times New Roman"/>
                <w:color w:val="242424"/>
                <w:lang w:eastAsia="en-AU"/>
              </w:rPr>
              <w:t> </w:t>
            </w:r>
          </w:p>
        </w:tc>
        <w:tc>
          <w:tcPr>
            <w:tcW w:w="8415" w:type="dxa"/>
            <w:tcBorders>
              <w:top w:val="single" w:sz="6" w:space="0" w:color="000000"/>
              <w:left w:val="nil"/>
              <w:bottom w:val="single" w:sz="6" w:space="0" w:color="000000"/>
              <w:right w:val="single" w:sz="6" w:space="0" w:color="000000"/>
            </w:tcBorders>
            <w:shd w:val="clear" w:color="auto" w:fill="auto"/>
            <w:hideMark/>
          </w:tcPr>
          <w:p w14:paraId="3A83B2B4" w14:textId="77777777" w:rsidR="00747B84" w:rsidRPr="00747B84" w:rsidRDefault="00747B84" w:rsidP="004D61A8">
            <w:pPr>
              <w:numPr>
                <w:ilvl w:val="0"/>
                <w:numId w:val="24"/>
              </w:numPr>
              <w:autoSpaceDE/>
              <w:autoSpaceDN/>
              <w:adjustRightInd/>
              <w:spacing w:after="0" w:line="240" w:lineRule="auto"/>
              <w:ind w:left="1080" w:firstLine="0"/>
              <w:textAlignment w:val="baseline"/>
              <w:rPr>
                <w:rFonts w:eastAsia="Times New Roman"/>
                <w:lang w:eastAsia="en-AU"/>
              </w:rPr>
            </w:pPr>
            <w:r w:rsidRPr="00747B84">
              <w:rPr>
                <w:rFonts w:eastAsia="Times New Roman"/>
                <w:lang w:eastAsia="en-AU"/>
              </w:rPr>
              <w:t xml:space="preserve">The 2021 National Student Safety Survey details the prevalence of sexual harassment and sexual assault among University students. 1 in 6 students had experienced sexual harassment and 1 in 20 had experienced sexual assault since starting university. Women and LGBTQIA+ students are disproportionately represented in statistics. </w:t>
            </w:r>
            <w:r w:rsidRPr="00747B84">
              <w:rPr>
                <w:rFonts w:eastAsia="Times New Roman"/>
                <w:i/>
                <w:iCs/>
                <w:lang w:eastAsia="en-AU"/>
              </w:rPr>
              <w:t>Statistics available at: https://www.universitiesaustralia.edu.au/wp-content/uploads/2022/03/2021-NSSS-National-Report.pdf </w:t>
            </w:r>
            <w:r w:rsidRPr="00747B84">
              <w:rPr>
                <w:rFonts w:eastAsia="Times New Roman"/>
                <w:lang w:eastAsia="en-AU"/>
              </w:rPr>
              <w:t> </w:t>
            </w:r>
          </w:p>
          <w:p w14:paraId="696B8937" w14:textId="77777777" w:rsidR="00747B84" w:rsidRPr="00747B84" w:rsidRDefault="00747B84" w:rsidP="004D61A8">
            <w:pPr>
              <w:numPr>
                <w:ilvl w:val="0"/>
                <w:numId w:val="24"/>
              </w:numPr>
              <w:autoSpaceDE/>
              <w:autoSpaceDN/>
              <w:adjustRightInd/>
              <w:spacing w:after="0" w:line="240" w:lineRule="auto"/>
              <w:ind w:left="1080" w:firstLine="0"/>
              <w:textAlignment w:val="baseline"/>
              <w:rPr>
                <w:rFonts w:eastAsia="Times New Roman"/>
                <w:lang w:eastAsia="en-AU"/>
              </w:rPr>
            </w:pPr>
            <w:r w:rsidRPr="00747B84">
              <w:rPr>
                <w:rFonts w:eastAsia="Times New Roman"/>
                <w:lang w:eastAsia="en-AU"/>
              </w:rPr>
              <w:t>NUS, EROC and Fair Agenda are running the #IDeserveSafety campaign to drive better results for Sexual Harm on campuses.  </w:t>
            </w:r>
          </w:p>
          <w:p w14:paraId="5D7BFD69" w14:textId="77777777" w:rsidR="00747B84" w:rsidRPr="00747B84" w:rsidRDefault="00747B84" w:rsidP="004D61A8">
            <w:pPr>
              <w:numPr>
                <w:ilvl w:val="0"/>
                <w:numId w:val="24"/>
              </w:numPr>
              <w:autoSpaceDE/>
              <w:autoSpaceDN/>
              <w:adjustRightInd/>
              <w:spacing w:after="0" w:line="240" w:lineRule="auto"/>
              <w:ind w:left="1080" w:firstLine="0"/>
              <w:textAlignment w:val="baseline"/>
              <w:rPr>
                <w:rFonts w:eastAsia="Times New Roman"/>
                <w:lang w:eastAsia="en-AU"/>
              </w:rPr>
            </w:pPr>
            <w:r w:rsidRPr="00747B84">
              <w:rPr>
                <w:rFonts w:eastAsia="Times New Roman"/>
                <w:lang w:eastAsia="en-AU"/>
              </w:rPr>
              <w:t>Facilitating personal safety education and defense workshops will improve students’ confidence, normalize discussion and reduce stigma associated with sexual harassment and assault. Additionally, it provides the opportunity to deliver information about the University’s reporting system and support services. </w:t>
            </w:r>
          </w:p>
          <w:p w14:paraId="78B59DB3" w14:textId="77777777" w:rsidR="00747B84" w:rsidRPr="00747B84" w:rsidRDefault="00747B84" w:rsidP="004D61A8">
            <w:pPr>
              <w:numPr>
                <w:ilvl w:val="0"/>
                <w:numId w:val="24"/>
              </w:numPr>
              <w:autoSpaceDE/>
              <w:autoSpaceDN/>
              <w:adjustRightInd/>
              <w:spacing w:after="0" w:line="240" w:lineRule="auto"/>
              <w:ind w:left="1080" w:firstLine="0"/>
              <w:textAlignment w:val="baseline"/>
              <w:rPr>
                <w:rFonts w:eastAsia="Times New Roman"/>
                <w:lang w:eastAsia="en-AU"/>
              </w:rPr>
            </w:pPr>
            <w:r w:rsidRPr="00747B84">
              <w:rPr>
                <w:rFonts w:eastAsia="Times New Roman"/>
                <w:lang w:eastAsia="en-AU"/>
              </w:rPr>
              <w:t>3 Workshops were delivered successfully during Autumn Stuvac Week, with excellent feedback from attendees and high engagement. Many additional students contacted WoCo expressing their interest in future offerings. </w:t>
            </w:r>
          </w:p>
        </w:tc>
      </w:tr>
      <w:tr w:rsidR="00747B84" w:rsidRPr="00747B84" w14:paraId="4DB14BB8" w14:textId="77777777" w:rsidTr="00747B84">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61DEE3E7"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Date</w:t>
            </w:r>
            <w:r w:rsidRPr="00747B84">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3EDA09A8"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21/08/23 </w:t>
            </w:r>
          </w:p>
        </w:tc>
      </w:tr>
      <w:tr w:rsidR="00747B84" w:rsidRPr="00747B84" w14:paraId="541E4E8D" w14:textId="77777777" w:rsidTr="00747B84">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25B2BBF2"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Mover</w:t>
            </w:r>
            <w:r w:rsidRPr="00747B84">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54E0EE2E"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Bayan Sohailee </w:t>
            </w:r>
          </w:p>
        </w:tc>
      </w:tr>
      <w:tr w:rsidR="00747B84" w:rsidRPr="00747B84" w14:paraId="787A20B6" w14:textId="77777777" w:rsidTr="00747B84">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29B84A05"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Seconder</w:t>
            </w:r>
            <w:r w:rsidRPr="00747B84">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1DFC70A5"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Vidushi Sethi </w:t>
            </w:r>
          </w:p>
        </w:tc>
      </w:tr>
      <w:tr w:rsidR="00747B84" w:rsidRPr="00747B84" w14:paraId="200814A8" w14:textId="77777777" w:rsidTr="00747B84">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0045DDDB"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Context</w:t>
            </w:r>
            <w:r w:rsidRPr="00747B84">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135CD83A"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Student Cohort Impacted: </w:t>
            </w:r>
          </w:p>
          <w:p w14:paraId="6BDFEF5A"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Female and LGBTQIA+ students </w:t>
            </w:r>
          </w:p>
          <w:p w14:paraId="08EE4671"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 </w:t>
            </w:r>
          </w:p>
          <w:p w14:paraId="38111493"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Student Council Budget Impact: </w:t>
            </w:r>
          </w:p>
          <w:p w14:paraId="024F15BC"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630"/>
              <w:gridCol w:w="2730"/>
            </w:tblGrid>
            <w:tr w:rsidR="00747B84" w:rsidRPr="00747B84" w14:paraId="1911FB3C" w14:textId="77777777" w:rsidTr="00747B84">
              <w:trPr>
                <w:trHeight w:val="405"/>
              </w:trPr>
              <w:tc>
                <w:tcPr>
                  <w:tcW w:w="81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F0187F8"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b/>
                      <w:bCs/>
                      <w:color w:val="242424"/>
                      <w:lang w:eastAsia="en-AU"/>
                    </w:rPr>
                    <w:t>Personal Safety and Self Defence Workshops (3 campuses)</w:t>
                  </w:r>
                  <w:r w:rsidRPr="00747B84">
                    <w:rPr>
                      <w:rFonts w:eastAsia="Times New Roman"/>
                      <w:color w:val="242424"/>
                      <w:lang w:eastAsia="en-AU"/>
                    </w:rPr>
                    <w:t> </w:t>
                  </w:r>
                </w:p>
                <w:p w14:paraId="68C9F130"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Spring Stuvac week </w:t>
                  </w:r>
                </w:p>
                <w:p w14:paraId="2636A2D8"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Est. Attending: Approx 150 total  </w:t>
                  </w:r>
                </w:p>
              </w:tc>
            </w:tr>
            <w:tr w:rsidR="00747B84" w:rsidRPr="00747B84" w14:paraId="3D4FEC8B" w14:textId="77777777" w:rsidTr="00747B84">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61DFDA34"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shd w:val="clear" w:color="auto" w:fill="EFEFEF"/>
                      <w:lang w:eastAsia="en-AU"/>
                    </w:rPr>
                    <w:t>Expenses</w:t>
                  </w:r>
                  <w:r w:rsidRPr="00747B84">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63C2D993"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shd w:val="clear" w:color="auto" w:fill="EFEFEF"/>
                      <w:lang w:eastAsia="en-AU"/>
                    </w:rPr>
                    <w:t>Qty</w:t>
                  </w: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4521D0B1"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b/>
                      <w:bCs/>
                      <w:color w:val="242424"/>
                      <w:shd w:val="clear" w:color="auto" w:fill="EFEFEF"/>
                      <w:lang w:eastAsia="en-AU"/>
                    </w:rPr>
                    <w:t>$</w:t>
                  </w:r>
                  <w:r w:rsidRPr="00747B84">
                    <w:rPr>
                      <w:rFonts w:eastAsia="Times New Roman"/>
                      <w:color w:val="242424"/>
                      <w:lang w:eastAsia="en-AU"/>
                    </w:rPr>
                    <w:t> </w:t>
                  </w:r>
                </w:p>
              </w:tc>
            </w:tr>
            <w:tr w:rsidR="00747B84" w:rsidRPr="00747B84" w14:paraId="108D7661"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E326CF5"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3hr personal safety and self defence workshop (50 pax)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F8AD264"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7BB60291"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$1375 </w:t>
                  </w:r>
                </w:p>
              </w:tc>
            </w:tr>
            <w:tr w:rsidR="00747B84" w:rsidRPr="00747B84" w14:paraId="3A54650C"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1E032AE7"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Dominos pizza catering (50 pax)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A919437"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DEFF9F1"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$450 </w:t>
                  </w:r>
                </w:p>
              </w:tc>
            </w:tr>
            <w:tr w:rsidR="00747B84" w:rsidRPr="00747B84" w14:paraId="4BCA962D"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52B556AC"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lastRenderedPageBreak/>
                    <w:t>Cups, plates, napkins and hand sanitiser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CAF21C"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1 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1B6C5AF"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$25 </w:t>
                  </w:r>
                </w:p>
              </w:tc>
            </w:tr>
            <w:tr w:rsidR="00747B84" w:rsidRPr="00747B84" w14:paraId="4FCB5721"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35F020C1"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Room hire on campus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254EE0"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3 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A4FBB25"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N/A </w:t>
                  </w:r>
                </w:p>
              </w:tc>
            </w:tr>
            <w:tr w:rsidR="00747B84" w:rsidRPr="00747B84" w14:paraId="7D1D0D7F"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46DA5AEA"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Other</w:t>
                  </w:r>
                  <w:r w:rsidRPr="00747B84">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41DE9940"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13AA08B7"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b/>
                      <w:bCs/>
                      <w:color w:val="242424"/>
                      <w:lang w:eastAsia="en-AU"/>
                    </w:rPr>
                    <w:t>$</w:t>
                  </w:r>
                  <w:r w:rsidRPr="00747B84">
                    <w:rPr>
                      <w:rFonts w:eastAsia="Times New Roman"/>
                      <w:color w:val="242424"/>
                      <w:lang w:eastAsia="en-AU"/>
                    </w:rPr>
                    <w:t> </w:t>
                  </w:r>
                </w:p>
              </w:tc>
            </w:tr>
            <w:tr w:rsidR="00747B84" w:rsidRPr="00747B84" w14:paraId="4ED9A206"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5E9BCA1B"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shd w:val="clear" w:color="auto" w:fill="EFEFEF"/>
                      <w:lang w:eastAsia="en-AU"/>
                    </w:rPr>
                    <w:t>Deductions</w:t>
                  </w:r>
                  <w:r w:rsidRPr="00747B84">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19A54926"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74F3FA63"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b/>
                      <w:bCs/>
                      <w:color w:val="242424"/>
                      <w:shd w:val="clear" w:color="auto" w:fill="EFEFEF"/>
                      <w:lang w:eastAsia="en-AU"/>
                    </w:rPr>
                    <w:t>($)</w:t>
                  </w:r>
                  <w:r w:rsidRPr="00747B84">
                    <w:rPr>
                      <w:rFonts w:eastAsia="Times New Roman"/>
                      <w:color w:val="242424"/>
                      <w:lang w:eastAsia="en-AU"/>
                    </w:rPr>
                    <w:t> </w:t>
                  </w:r>
                </w:p>
              </w:tc>
            </w:tr>
            <w:tr w:rsidR="00747B84" w:rsidRPr="00747B84" w14:paraId="19573AD3"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0E2995FA"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t>Sub total</w:t>
                  </w:r>
                  <w:r w:rsidRPr="00747B84">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6C6B4A78"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6B14D5B4"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b/>
                      <w:bCs/>
                      <w:color w:val="242424"/>
                      <w:lang w:eastAsia="en-AU"/>
                    </w:rPr>
                    <w:t>$</w:t>
                  </w:r>
                  <w:r w:rsidRPr="00747B84">
                    <w:rPr>
                      <w:rFonts w:eastAsia="Times New Roman"/>
                      <w:color w:val="242424"/>
                      <w:lang w:eastAsia="en-AU"/>
                    </w:rPr>
                    <w:t> </w:t>
                  </w:r>
                </w:p>
              </w:tc>
            </w:tr>
            <w:tr w:rsidR="00747B84" w:rsidRPr="00747B84" w14:paraId="5E00088A"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27881CD" w14:textId="77777777" w:rsidR="00747B84" w:rsidRPr="00747B84" w:rsidRDefault="00747B84" w:rsidP="004D61A8">
                  <w:pPr>
                    <w:shd w:val="clear" w:color="auto" w:fill="FFFFFF"/>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Expenses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4186473"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56D2547C"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$5500 </w:t>
                  </w:r>
                </w:p>
              </w:tc>
            </w:tr>
            <w:tr w:rsidR="00747B84" w:rsidRPr="00747B84" w14:paraId="6A7610A9"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2547AC3"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Other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F66282"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02DDCA2"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$0 </w:t>
                  </w:r>
                </w:p>
              </w:tc>
            </w:tr>
            <w:tr w:rsidR="00747B84" w:rsidRPr="00747B84" w14:paraId="6FBC78C2"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auto"/>
                  <w:hideMark/>
                </w:tcPr>
                <w:p w14:paraId="4E6A0D1E"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Deductions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5861D0D"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5155DCF"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lang w:eastAsia="en-AU"/>
                    </w:rPr>
                    <w:t>($0) </w:t>
                  </w:r>
                </w:p>
              </w:tc>
            </w:tr>
            <w:tr w:rsidR="00747B84" w:rsidRPr="00747B84" w14:paraId="4F0914EA" w14:textId="77777777" w:rsidTr="00747B84">
              <w:trPr>
                <w:trHeight w:val="465"/>
              </w:trPr>
              <w:tc>
                <w:tcPr>
                  <w:tcW w:w="4770" w:type="dxa"/>
                  <w:tcBorders>
                    <w:top w:val="single" w:sz="6" w:space="0" w:color="000000"/>
                    <w:left w:val="single" w:sz="6" w:space="0" w:color="000000"/>
                    <w:bottom w:val="single" w:sz="6" w:space="0" w:color="000000"/>
                    <w:right w:val="single" w:sz="6" w:space="0" w:color="000000"/>
                  </w:tcBorders>
                  <w:shd w:val="clear" w:color="auto" w:fill="EFEFEF"/>
                  <w:hideMark/>
                </w:tcPr>
                <w:p w14:paraId="2C718AE9"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u w:val="single"/>
                      <w:lang w:eastAsia="en-AU"/>
                    </w:rPr>
                    <w:t>Total </w:t>
                  </w:r>
                  <w:r w:rsidRPr="00747B84">
                    <w:rPr>
                      <w:rFonts w:eastAsia="Times New Roman"/>
                      <w:color w:val="242424"/>
                      <w:lang w:eastAsia="en-AU"/>
                    </w:rPr>
                    <w:t> </w:t>
                  </w:r>
                </w:p>
              </w:tc>
              <w:tc>
                <w:tcPr>
                  <w:tcW w:w="630" w:type="dxa"/>
                  <w:tcBorders>
                    <w:top w:val="single" w:sz="6" w:space="0" w:color="000000"/>
                    <w:left w:val="single" w:sz="6" w:space="0" w:color="000000"/>
                    <w:bottom w:val="single" w:sz="6" w:space="0" w:color="000000"/>
                    <w:right w:val="single" w:sz="6" w:space="0" w:color="000000"/>
                  </w:tcBorders>
                  <w:shd w:val="clear" w:color="auto" w:fill="EFEFEF"/>
                  <w:hideMark/>
                </w:tcPr>
                <w:p w14:paraId="1AEADDCB" w14:textId="77777777" w:rsidR="00747B84" w:rsidRPr="00747B84" w:rsidRDefault="00747B84" w:rsidP="004D61A8">
                  <w:pPr>
                    <w:autoSpaceDE/>
                    <w:autoSpaceDN/>
                    <w:adjustRightInd/>
                    <w:spacing w:after="0" w:line="240" w:lineRule="auto"/>
                    <w:jc w:val="center"/>
                    <w:textAlignment w:val="baseline"/>
                    <w:rPr>
                      <w:rFonts w:eastAsia="Times New Roman"/>
                      <w:lang w:eastAsia="en-AU"/>
                    </w:rPr>
                  </w:pPr>
                  <w:r w:rsidRPr="00747B84">
                    <w:rPr>
                      <w:rFonts w:eastAsia="Times New Roman"/>
                      <w:color w:val="242424"/>
                      <w:lang w:eastAsia="en-AU"/>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EFEFEF"/>
                  <w:hideMark/>
                </w:tcPr>
                <w:p w14:paraId="3F4B83B9" w14:textId="77777777" w:rsidR="00747B84" w:rsidRPr="00747B84" w:rsidRDefault="00747B84" w:rsidP="004D61A8">
                  <w:pPr>
                    <w:autoSpaceDE/>
                    <w:autoSpaceDN/>
                    <w:adjustRightInd/>
                    <w:spacing w:after="0" w:line="240" w:lineRule="auto"/>
                    <w:jc w:val="right"/>
                    <w:textAlignment w:val="baseline"/>
                    <w:rPr>
                      <w:rFonts w:eastAsia="Times New Roman"/>
                      <w:lang w:eastAsia="en-AU"/>
                    </w:rPr>
                  </w:pPr>
                  <w:r w:rsidRPr="00747B84">
                    <w:rPr>
                      <w:rFonts w:eastAsia="Times New Roman"/>
                      <w:color w:val="242424"/>
                      <w:u w:val="single"/>
                      <w:lang w:eastAsia="en-AU"/>
                    </w:rPr>
                    <w:t>$5500.00</w:t>
                  </w:r>
                  <w:r w:rsidRPr="00747B84">
                    <w:rPr>
                      <w:rFonts w:eastAsia="Times New Roman"/>
                      <w:color w:val="242424"/>
                      <w:lang w:eastAsia="en-AU"/>
                    </w:rPr>
                    <w:t> </w:t>
                  </w:r>
                </w:p>
              </w:tc>
            </w:tr>
          </w:tbl>
          <w:p w14:paraId="2A744481"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 </w:t>
            </w:r>
          </w:p>
          <w:p w14:paraId="4974C721"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color w:val="242424"/>
                <w:lang w:eastAsia="en-AU"/>
              </w:rPr>
              <w:t>Find Quote under “Business Paper A: Stay Safe Quote for Personal Safety Workshops” </w:t>
            </w:r>
          </w:p>
        </w:tc>
      </w:tr>
      <w:tr w:rsidR="00747B84" w:rsidRPr="00747B84" w14:paraId="1A1F32FC" w14:textId="77777777" w:rsidTr="00747B84">
        <w:trPr>
          <w:trHeight w:val="300"/>
        </w:trPr>
        <w:tc>
          <w:tcPr>
            <w:tcW w:w="1515" w:type="dxa"/>
            <w:tcBorders>
              <w:top w:val="nil"/>
              <w:left w:val="single" w:sz="6" w:space="0" w:color="000000"/>
              <w:bottom w:val="single" w:sz="6" w:space="0" w:color="000000"/>
              <w:right w:val="single" w:sz="6" w:space="0" w:color="000000"/>
            </w:tcBorders>
            <w:shd w:val="clear" w:color="auto" w:fill="auto"/>
            <w:hideMark/>
          </w:tcPr>
          <w:p w14:paraId="710D386F" w14:textId="77777777" w:rsidR="00747B84" w:rsidRPr="00747B84" w:rsidRDefault="00747B84" w:rsidP="004D61A8">
            <w:pPr>
              <w:autoSpaceDE/>
              <w:autoSpaceDN/>
              <w:adjustRightInd/>
              <w:spacing w:after="0" w:line="240" w:lineRule="auto"/>
              <w:textAlignment w:val="baseline"/>
              <w:rPr>
                <w:rFonts w:eastAsia="Times New Roman"/>
                <w:lang w:eastAsia="en-AU"/>
              </w:rPr>
            </w:pPr>
            <w:r w:rsidRPr="00747B84">
              <w:rPr>
                <w:rFonts w:eastAsia="Times New Roman"/>
                <w:b/>
                <w:bCs/>
                <w:color w:val="242424"/>
                <w:lang w:eastAsia="en-AU"/>
              </w:rPr>
              <w:lastRenderedPageBreak/>
              <w:t>Proposed Action/s</w:t>
            </w:r>
            <w:r w:rsidRPr="00747B84">
              <w:rPr>
                <w:rFonts w:eastAsia="Times New Roman"/>
                <w:color w:val="242424"/>
                <w:lang w:eastAsia="en-AU"/>
              </w:rPr>
              <w:t> </w:t>
            </w:r>
          </w:p>
        </w:tc>
        <w:tc>
          <w:tcPr>
            <w:tcW w:w="8415" w:type="dxa"/>
            <w:tcBorders>
              <w:top w:val="nil"/>
              <w:left w:val="nil"/>
              <w:bottom w:val="single" w:sz="6" w:space="0" w:color="000000"/>
              <w:right w:val="single" w:sz="6" w:space="0" w:color="000000"/>
            </w:tcBorders>
            <w:shd w:val="clear" w:color="auto" w:fill="auto"/>
            <w:hideMark/>
          </w:tcPr>
          <w:p w14:paraId="233AFE80" w14:textId="77777777" w:rsidR="00747B84" w:rsidRPr="00747B84" w:rsidRDefault="00747B84" w:rsidP="004D61A8">
            <w:pPr>
              <w:autoSpaceDE/>
              <w:autoSpaceDN/>
              <w:adjustRightInd/>
              <w:spacing w:after="0" w:line="240" w:lineRule="auto"/>
              <w:jc w:val="both"/>
              <w:textAlignment w:val="baseline"/>
              <w:rPr>
                <w:rFonts w:eastAsia="Times New Roman"/>
                <w:lang w:eastAsia="en-AU"/>
              </w:rPr>
            </w:pPr>
            <w:r w:rsidRPr="00747B84">
              <w:rPr>
                <w:rFonts w:eastAsia="Times New Roman"/>
                <w:b/>
                <w:bCs/>
                <w:color w:val="242424"/>
                <w:lang w:eastAsia="en-AU"/>
              </w:rPr>
              <w:t>I, Bayan Sohailee move that the Western SRC:</w:t>
            </w:r>
            <w:r w:rsidRPr="00747B84">
              <w:rPr>
                <w:rFonts w:eastAsia="Times New Roman"/>
                <w:color w:val="242424"/>
                <w:lang w:eastAsia="en-AU"/>
              </w:rPr>
              <w:t> </w:t>
            </w:r>
          </w:p>
          <w:p w14:paraId="294237DD" w14:textId="77777777" w:rsidR="00747B84" w:rsidRPr="00747B84" w:rsidRDefault="00747B84" w:rsidP="004D61A8">
            <w:pPr>
              <w:numPr>
                <w:ilvl w:val="0"/>
                <w:numId w:val="25"/>
              </w:numPr>
              <w:autoSpaceDE/>
              <w:autoSpaceDN/>
              <w:adjustRightInd/>
              <w:spacing w:after="0" w:line="240" w:lineRule="auto"/>
              <w:ind w:left="1080" w:firstLine="0"/>
              <w:jc w:val="both"/>
              <w:textAlignment w:val="baseline"/>
              <w:rPr>
                <w:rFonts w:eastAsia="Times New Roman"/>
                <w:lang w:eastAsia="en-AU"/>
              </w:rPr>
            </w:pPr>
            <w:r w:rsidRPr="00747B84">
              <w:rPr>
                <w:rFonts w:eastAsia="Times New Roman"/>
                <w:color w:val="242424"/>
                <w:lang w:eastAsia="en-AU"/>
              </w:rPr>
              <w:t>Allocates $5500 to the Women’s Collective and Respectful Relationships Team for the purpose of hosting 3 x Personal Safety and Self Defence workshops during Spring session, and catered lunch for 50 students each.  </w:t>
            </w:r>
          </w:p>
          <w:p w14:paraId="6C65D813" w14:textId="77777777" w:rsidR="00747B84" w:rsidRPr="00747B84" w:rsidRDefault="00747B84" w:rsidP="004D61A8">
            <w:pPr>
              <w:numPr>
                <w:ilvl w:val="0"/>
                <w:numId w:val="26"/>
              </w:numPr>
              <w:autoSpaceDE/>
              <w:autoSpaceDN/>
              <w:adjustRightInd/>
              <w:spacing w:after="0" w:line="240" w:lineRule="auto"/>
              <w:ind w:left="1080" w:firstLine="0"/>
              <w:jc w:val="both"/>
              <w:textAlignment w:val="baseline"/>
              <w:rPr>
                <w:rFonts w:eastAsia="Times New Roman"/>
                <w:lang w:eastAsia="en-AU"/>
              </w:rPr>
            </w:pPr>
            <w:r w:rsidRPr="00747B84">
              <w:rPr>
                <w:rFonts w:eastAsia="Times New Roman"/>
                <w:color w:val="242424"/>
                <w:lang w:eastAsia="en-AU"/>
              </w:rPr>
              <w:t>Promote the event on all of its social media pages </w:t>
            </w:r>
          </w:p>
        </w:tc>
      </w:tr>
    </w:tbl>
    <w:p w14:paraId="1719B956" w14:textId="77777777" w:rsidR="008450D1" w:rsidRDefault="008450D1" w:rsidP="001F5ADE"/>
    <w:p w14:paraId="51894743" w14:textId="77777777" w:rsidR="00747B84" w:rsidRDefault="00747B84" w:rsidP="00747B84">
      <w:r>
        <w:t>Recommended to approve by the Budget Committee</w:t>
      </w:r>
    </w:p>
    <w:p w14:paraId="6B72F5FE" w14:textId="77777777" w:rsidR="008450D1" w:rsidRDefault="008450D1" w:rsidP="001F5ADE"/>
    <w:p w14:paraId="13723DA5" w14:textId="77777777" w:rsidR="008450D1" w:rsidRDefault="008450D1" w:rsidP="001F5ADE"/>
    <w:p w14:paraId="2781174F" w14:textId="77777777" w:rsidR="008450D1" w:rsidRDefault="008450D1" w:rsidP="001F5ADE"/>
    <w:p w14:paraId="150047CE" w14:textId="77777777" w:rsidR="008450D1" w:rsidRDefault="008450D1" w:rsidP="001F5ADE"/>
    <w:p w14:paraId="1C77F505" w14:textId="77777777" w:rsidR="008450D1" w:rsidRDefault="008450D1" w:rsidP="001F5ADE"/>
    <w:p w14:paraId="2753226C" w14:textId="77777777" w:rsidR="008450D1" w:rsidRDefault="008450D1" w:rsidP="001F5ADE"/>
    <w:p w14:paraId="609F951A" w14:textId="77777777" w:rsidR="008450D1" w:rsidRDefault="008450D1" w:rsidP="001F5ADE"/>
    <w:p w14:paraId="4707B45A" w14:textId="77777777" w:rsidR="008450D1" w:rsidRDefault="008450D1" w:rsidP="001F5ADE"/>
    <w:p w14:paraId="203E2AB9" w14:textId="77777777" w:rsidR="008450D1" w:rsidRDefault="008450D1" w:rsidP="001F5ADE"/>
    <w:p w14:paraId="3BAB8F07" w14:textId="77777777" w:rsidR="00D07197" w:rsidRDefault="00D07197" w:rsidP="00654153"/>
    <w:p w14:paraId="04DB8659" w14:textId="0E2D91BA" w:rsidR="00A213E2" w:rsidRDefault="00A213E2" w:rsidP="00A213E2">
      <w:pPr>
        <w:pStyle w:val="Heading3"/>
      </w:pPr>
      <w:r>
        <w:lastRenderedPageBreak/>
        <w:t>Motion 12.0</w:t>
      </w:r>
      <w:r w:rsidR="00B30B4B">
        <w:t>8</w:t>
      </w:r>
      <w:r>
        <w:t xml:space="preserve">: </w:t>
      </w:r>
      <w:r w:rsidR="004E1BD7" w:rsidRPr="004E1BD7">
        <w:t>Collectives Marketing Campaign</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B53240" w:rsidRPr="004D61A8" w14:paraId="5093BA58" w14:textId="77777777" w:rsidTr="002A4C90">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2231" w14:textId="77777777" w:rsidR="00B53240" w:rsidRPr="004D61A8" w:rsidRDefault="00B53240" w:rsidP="004D61A8">
            <w:pPr>
              <w:widowControl w:val="0"/>
              <w:spacing w:after="0" w:line="240" w:lineRule="auto"/>
              <w:rPr>
                <w:b/>
                <w:color w:val="242424"/>
              </w:rPr>
            </w:pPr>
            <w:r w:rsidRPr="004D61A8">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CB9A4A" w14:textId="74D72B24" w:rsidR="00B53240" w:rsidRPr="004D61A8" w:rsidRDefault="00B53240" w:rsidP="004D61A8">
            <w:pPr>
              <w:spacing w:line="240" w:lineRule="auto"/>
              <w:rPr>
                <w:color w:val="242424"/>
                <w:sz w:val="22"/>
                <w:szCs w:val="22"/>
              </w:rPr>
            </w:pPr>
            <w:r w:rsidRPr="004D61A8">
              <w:rPr>
                <w:color w:val="242424"/>
              </w:rPr>
              <w:t>On 25 July 2023, in my attempt to set up the existing foosball table at the Parramatta South Campus, a student in The Hub randomly approached me to provide assistance with constructing the table. Jacoub Sarkis (ID: 22040876) spent approximately an hour of his time helping me, and I would like to reward him for his assistance, which saved me a lot of time and the need to hire extra labour which would likely have come at a greater cost to the SRC.</w:t>
            </w:r>
          </w:p>
          <w:p w14:paraId="6F9F6287" w14:textId="5DCD789A" w:rsidR="00B53240" w:rsidRPr="004D61A8" w:rsidRDefault="00B53240" w:rsidP="004D61A8">
            <w:pPr>
              <w:spacing w:line="240" w:lineRule="auto"/>
              <w:rPr>
                <w:color w:val="auto"/>
              </w:rPr>
            </w:pPr>
            <w:r w:rsidRPr="004D61A8">
              <w:rPr>
                <w:color w:val="242424"/>
              </w:rPr>
              <w:t>I confirm that I did not previously know Jacoub or have any prior dealings with him before his random act of kindness on 25 July 2023.</w:t>
            </w:r>
          </w:p>
        </w:tc>
      </w:tr>
      <w:tr w:rsidR="00B53240" w:rsidRPr="004D61A8" w14:paraId="7E922509"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0B1FC" w14:textId="77777777" w:rsidR="00B53240" w:rsidRPr="004D61A8" w:rsidRDefault="00B53240" w:rsidP="004D61A8">
            <w:pPr>
              <w:widowControl w:val="0"/>
              <w:spacing w:after="0" w:line="240" w:lineRule="auto"/>
              <w:rPr>
                <w:b/>
                <w:color w:val="242424"/>
              </w:rPr>
            </w:pPr>
            <w:r w:rsidRPr="004D61A8">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E98FF97" w14:textId="4A681987" w:rsidR="00B53240" w:rsidRPr="004D61A8" w:rsidRDefault="00B53240" w:rsidP="004D61A8">
            <w:pPr>
              <w:widowControl w:val="0"/>
              <w:spacing w:after="0" w:line="240" w:lineRule="auto"/>
              <w:rPr>
                <w:color w:val="242424"/>
              </w:rPr>
            </w:pPr>
            <w:r w:rsidRPr="004D61A8">
              <w:rPr>
                <w:color w:val="242424"/>
              </w:rPr>
              <w:t xml:space="preserve"> 31/08/2023</w:t>
            </w:r>
          </w:p>
        </w:tc>
      </w:tr>
      <w:tr w:rsidR="00B53240" w:rsidRPr="004D61A8" w14:paraId="7970DDB5"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3BABD" w14:textId="77777777" w:rsidR="00B53240" w:rsidRPr="004D61A8" w:rsidRDefault="00B53240" w:rsidP="004D61A8">
            <w:pPr>
              <w:widowControl w:val="0"/>
              <w:spacing w:after="0" w:line="240" w:lineRule="auto"/>
              <w:rPr>
                <w:b/>
                <w:color w:val="242424"/>
              </w:rPr>
            </w:pPr>
            <w:r w:rsidRPr="004D61A8">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F3FB0DC" w14:textId="4DB48541" w:rsidR="00B53240" w:rsidRPr="004D61A8" w:rsidRDefault="00B53240" w:rsidP="004D61A8">
            <w:pPr>
              <w:widowControl w:val="0"/>
              <w:spacing w:after="0" w:line="240" w:lineRule="auto"/>
              <w:rPr>
                <w:color w:val="242424"/>
              </w:rPr>
            </w:pPr>
            <w:r w:rsidRPr="004D61A8">
              <w:rPr>
                <w:color w:val="242424"/>
              </w:rPr>
              <w:t>Kaitlyn Seymour</w:t>
            </w:r>
          </w:p>
        </w:tc>
      </w:tr>
      <w:tr w:rsidR="00B53240" w:rsidRPr="004D61A8" w14:paraId="72AE17FC"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65745" w14:textId="77777777" w:rsidR="00B53240" w:rsidRPr="004D61A8" w:rsidRDefault="00B53240" w:rsidP="004D61A8">
            <w:pPr>
              <w:widowControl w:val="0"/>
              <w:spacing w:after="0" w:line="240" w:lineRule="auto"/>
              <w:rPr>
                <w:b/>
                <w:color w:val="242424"/>
              </w:rPr>
            </w:pPr>
            <w:r w:rsidRPr="004D61A8">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A7EEF45" w14:textId="513A3558" w:rsidR="00B53240" w:rsidRPr="004D61A8" w:rsidRDefault="00B53240" w:rsidP="004D61A8">
            <w:pPr>
              <w:widowControl w:val="0"/>
              <w:spacing w:after="0" w:line="240" w:lineRule="auto"/>
              <w:rPr>
                <w:color w:val="242424"/>
              </w:rPr>
            </w:pPr>
            <w:r w:rsidRPr="004D61A8">
              <w:rPr>
                <w:color w:val="242424"/>
              </w:rPr>
              <w:t>Lidya Rivai</w:t>
            </w:r>
          </w:p>
        </w:tc>
      </w:tr>
      <w:tr w:rsidR="00B53240" w:rsidRPr="004D61A8" w14:paraId="26828E43"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B0A5F" w14:textId="77777777" w:rsidR="00B53240" w:rsidRPr="004D61A8" w:rsidRDefault="00B53240" w:rsidP="004D61A8">
            <w:pPr>
              <w:widowControl w:val="0"/>
              <w:spacing w:after="0" w:line="240" w:lineRule="auto"/>
              <w:rPr>
                <w:b/>
                <w:color w:val="242424"/>
              </w:rPr>
            </w:pPr>
            <w:r w:rsidRPr="004D61A8">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1F581002" w14:textId="77777777" w:rsidR="00B53240" w:rsidRPr="004D61A8" w:rsidRDefault="00B53240" w:rsidP="004D61A8">
            <w:pPr>
              <w:widowControl w:val="0"/>
              <w:spacing w:line="240" w:lineRule="auto"/>
              <w:rPr>
                <w:b/>
                <w:bCs/>
                <w:color w:val="242424"/>
              </w:rPr>
            </w:pPr>
            <w:r w:rsidRPr="004D61A8">
              <w:rPr>
                <w:b/>
                <w:bCs/>
                <w:color w:val="242424"/>
              </w:rPr>
              <w:t>Student Cohort Impacted:</w:t>
            </w:r>
          </w:p>
          <w:p w14:paraId="6D0169B7" w14:textId="7238BC9B" w:rsidR="00B53240" w:rsidRPr="004D61A8" w:rsidRDefault="00B53240" w:rsidP="004D61A8">
            <w:pPr>
              <w:widowControl w:val="0"/>
              <w:spacing w:line="240" w:lineRule="auto"/>
              <w:rPr>
                <w:color w:val="242424"/>
              </w:rPr>
            </w:pPr>
            <w:r w:rsidRPr="004D61A8">
              <w:rPr>
                <w:color w:val="242424"/>
              </w:rPr>
              <w:t>Parramatta South Students</w:t>
            </w:r>
          </w:p>
          <w:p w14:paraId="6A41834B" w14:textId="77777777" w:rsidR="00B53240" w:rsidRPr="004D61A8" w:rsidRDefault="00B53240" w:rsidP="004D61A8">
            <w:pPr>
              <w:widowControl w:val="0"/>
              <w:spacing w:line="240" w:lineRule="auto"/>
              <w:rPr>
                <w:b/>
                <w:bCs/>
                <w:color w:val="242424"/>
              </w:rPr>
            </w:pPr>
            <w:r w:rsidRPr="004D61A8">
              <w:rPr>
                <w:b/>
                <w:bCs/>
                <w:color w:val="242424"/>
              </w:rPr>
              <w:t>Budget:</w:t>
            </w:r>
          </w:p>
          <w:p w14:paraId="13A29724" w14:textId="73F0AAF3" w:rsidR="00B53240" w:rsidRPr="004D61A8" w:rsidRDefault="00B53240" w:rsidP="004D61A8">
            <w:pPr>
              <w:widowControl w:val="0"/>
              <w:spacing w:line="240" w:lineRule="auto"/>
              <w:rPr>
                <w:color w:val="242424"/>
              </w:rPr>
            </w:pPr>
            <w:r w:rsidRPr="004D61A8">
              <w:rPr>
                <w:color w:val="242424"/>
              </w:rPr>
              <w:t>$30 to provide Jacoub Sarkis (22040876) with an online e-gift voucher from Prezzee</w:t>
            </w:r>
          </w:p>
          <w:p w14:paraId="03E94180" w14:textId="5F8D0F20" w:rsidR="00B53240" w:rsidRPr="004D61A8" w:rsidRDefault="00B53240" w:rsidP="004D61A8">
            <w:pPr>
              <w:widowControl w:val="0"/>
              <w:autoSpaceDE/>
              <w:autoSpaceDN/>
              <w:adjustRightInd/>
              <w:spacing w:after="0" w:line="240" w:lineRule="auto"/>
              <w:rPr>
                <w:color w:val="242424"/>
              </w:rPr>
            </w:pPr>
            <w:r w:rsidRPr="004D61A8">
              <w:rPr>
                <w:b/>
                <w:bCs/>
              </w:rPr>
              <w:t>TOTAL REQUESTED = $30.00</w:t>
            </w:r>
          </w:p>
        </w:tc>
      </w:tr>
      <w:tr w:rsidR="00B53240" w:rsidRPr="004D61A8" w14:paraId="3D73FE5F"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8741B" w14:textId="77777777" w:rsidR="00B53240" w:rsidRPr="004D61A8" w:rsidRDefault="00B53240" w:rsidP="004D61A8">
            <w:pPr>
              <w:widowControl w:val="0"/>
              <w:spacing w:after="0" w:line="240" w:lineRule="auto"/>
              <w:rPr>
                <w:b/>
                <w:color w:val="242424"/>
              </w:rPr>
            </w:pPr>
            <w:r w:rsidRPr="004D61A8">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D79D521" w14:textId="77777777" w:rsidR="00B53240" w:rsidRPr="004D61A8" w:rsidRDefault="00B53240" w:rsidP="004D61A8">
            <w:pPr>
              <w:widowControl w:val="0"/>
              <w:spacing w:before="240" w:line="240" w:lineRule="auto"/>
              <w:jc w:val="both"/>
              <w:rPr>
                <w:b/>
                <w:color w:val="242424"/>
              </w:rPr>
            </w:pPr>
            <w:r w:rsidRPr="004D61A8">
              <w:rPr>
                <w:b/>
                <w:color w:val="242424"/>
              </w:rPr>
              <w:t>I, Kaitlyn Seymour move that the Western SRC:</w:t>
            </w:r>
          </w:p>
          <w:p w14:paraId="75F237FD" w14:textId="77777777" w:rsidR="00B53240" w:rsidRPr="004D61A8" w:rsidRDefault="00B53240" w:rsidP="004D61A8">
            <w:pPr>
              <w:widowControl w:val="0"/>
              <w:numPr>
                <w:ilvl w:val="0"/>
                <w:numId w:val="28"/>
              </w:numPr>
              <w:autoSpaceDE/>
              <w:autoSpaceDN/>
              <w:adjustRightInd/>
              <w:spacing w:line="240" w:lineRule="auto"/>
              <w:jc w:val="both"/>
              <w:rPr>
                <w:color w:val="242424"/>
              </w:rPr>
            </w:pPr>
            <w:r w:rsidRPr="004D61A8">
              <w:rPr>
                <w:color w:val="242424"/>
              </w:rPr>
              <w:t>Send Jacoub Sarkis an email thanking him for his assistance in constructing the games table for The Hub; and</w:t>
            </w:r>
          </w:p>
          <w:p w14:paraId="411AD541" w14:textId="685ADF6A" w:rsidR="00B53240" w:rsidRPr="004D61A8" w:rsidRDefault="00B53240" w:rsidP="004D61A8">
            <w:pPr>
              <w:pStyle w:val="ListParagraph"/>
              <w:numPr>
                <w:ilvl w:val="0"/>
                <w:numId w:val="13"/>
              </w:numPr>
              <w:spacing w:line="240" w:lineRule="auto"/>
              <w:rPr>
                <w:color w:val="242424"/>
              </w:rPr>
            </w:pPr>
            <w:r w:rsidRPr="004D61A8">
              <w:rPr>
                <w:color w:val="242424"/>
              </w:rPr>
              <w:t>Allocate $30.00 towards an online e-gift voucher to reward him for his time and effort.</w:t>
            </w:r>
          </w:p>
        </w:tc>
      </w:tr>
    </w:tbl>
    <w:p w14:paraId="33A929BB" w14:textId="74BDC1FF" w:rsidR="00D07197" w:rsidRDefault="00D07197" w:rsidP="00A213E2"/>
    <w:p w14:paraId="3AAB5D33" w14:textId="77777777" w:rsidR="00DD7EEB" w:rsidRDefault="00DD7EEB" w:rsidP="00A213E2"/>
    <w:p w14:paraId="72C93A94" w14:textId="77777777" w:rsidR="00DD7EEB" w:rsidRDefault="00DD7EEB" w:rsidP="00A213E2"/>
    <w:p w14:paraId="22364459" w14:textId="77777777" w:rsidR="00DD7EEB" w:rsidRDefault="00DD7EEB" w:rsidP="00A213E2"/>
    <w:p w14:paraId="165FA4FD" w14:textId="77777777" w:rsidR="00DD7EEB" w:rsidRDefault="00DD7EEB" w:rsidP="00A213E2"/>
    <w:p w14:paraId="724E4734" w14:textId="77777777" w:rsidR="004D61A8" w:rsidRDefault="004D61A8" w:rsidP="00A213E2"/>
    <w:p w14:paraId="39CF4B7A" w14:textId="5390ECA5" w:rsidR="008A7E9C" w:rsidRDefault="008A7E9C" w:rsidP="008A7E9C">
      <w:pPr>
        <w:pStyle w:val="Heading3"/>
      </w:pPr>
      <w:r>
        <w:lastRenderedPageBreak/>
        <w:t xml:space="preserve">Motion 12.09: </w:t>
      </w:r>
      <w:r w:rsidR="00DD7EEB" w:rsidRPr="00DD7EEB">
        <w:t>Recognition and Reward for Student Volunteer</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8A7E9C" w:rsidRPr="004D61A8" w14:paraId="20E998CF" w14:textId="77777777" w:rsidTr="0088470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F4CC7" w14:textId="77777777" w:rsidR="008A7E9C" w:rsidRPr="004D61A8" w:rsidRDefault="008A7E9C" w:rsidP="004D61A8">
            <w:pPr>
              <w:widowControl w:val="0"/>
              <w:spacing w:after="0" w:line="240" w:lineRule="auto"/>
              <w:rPr>
                <w:b/>
                <w:color w:val="242424"/>
              </w:rPr>
            </w:pPr>
            <w:r w:rsidRPr="004D61A8">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8156BD" w14:textId="77777777" w:rsidR="008A7E9C" w:rsidRPr="004D61A8" w:rsidRDefault="008A7E9C" w:rsidP="004D61A8">
            <w:pPr>
              <w:spacing w:after="0" w:line="240" w:lineRule="auto"/>
            </w:pPr>
            <w:r w:rsidRPr="004D61A8">
              <w:t xml:space="preserve">When students were emailed about the ISA Executive Team EOI, a lot of students reached out enquiring about what ISA is. This suggests a lack of awareness about the International Collective. This also appears to be the case for the other collectives. A Collectives Marketing Campaign will raise awareness about the collectives and by extension the Western SRC.   </w:t>
            </w:r>
          </w:p>
        </w:tc>
      </w:tr>
      <w:tr w:rsidR="008A7E9C" w:rsidRPr="004D61A8" w14:paraId="01F0574E"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97F253" w14:textId="77777777" w:rsidR="008A7E9C" w:rsidRPr="004D61A8" w:rsidRDefault="008A7E9C" w:rsidP="004D61A8">
            <w:pPr>
              <w:widowControl w:val="0"/>
              <w:spacing w:after="0" w:line="240" w:lineRule="auto"/>
              <w:rPr>
                <w:b/>
                <w:color w:val="242424"/>
              </w:rPr>
            </w:pPr>
            <w:r w:rsidRPr="004D61A8">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C382BAD" w14:textId="77777777" w:rsidR="008A7E9C" w:rsidRPr="004D61A8" w:rsidRDefault="008A7E9C" w:rsidP="004D61A8">
            <w:pPr>
              <w:widowControl w:val="0"/>
              <w:spacing w:after="0" w:line="240" w:lineRule="auto"/>
              <w:rPr>
                <w:color w:val="242424"/>
              </w:rPr>
            </w:pPr>
            <w:r w:rsidRPr="004D61A8">
              <w:t>22/08/2023</w:t>
            </w:r>
          </w:p>
        </w:tc>
      </w:tr>
      <w:tr w:rsidR="008A7E9C" w:rsidRPr="004D61A8" w14:paraId="4624A81C"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1FB70" w14:textId="77777777" w:rsidR="008A7E9C" w:rsidRPr="004D61A8" w:rsidRDefault="008A7E9C" w:rsidP="004D61A8">
            <w:pPr>
              <w:widowControl w:val="0"/>
              <w:spacing w:after="0" w:line="240" w:lineRule="auto"/>
              <w:rPr>
                <w:b/>
                <w:color w:val="242424"/>
              </w:rPr>
            </w:pPr>
            <w:r w:rsidRPr="004D61A8">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027E90E" w14:textId="77777777" w:rsidR="008A7E9C" w:rsidRPr="004D61A8" w:rsidRDefault="008A7E9C" w:rsidP="004D61A8">
            <w:pPr>
              <w:widowControl w:val="0"/>
              <w:spacing w:after="0" w:line="240" w:lineRule="auto"/>
              <w:rPr>
                <w:color w:val="242424"/>
              </w:rPr>
            </w:pPr>
            <w:r w:rsidRPr="004D61A8">
              <w:t>Lazmi Binte Kabir</w:t>
            </w:r>
          </w:p>
        </w:tc>
      </w:tr>
      <w:tr w:rsidR="008A7E9C" w:rsidRPr="004D61A8" w14:paraId="569670EB"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5214EA" w14:textId="77777777" w:rsidR="008A7E9C" w:rsidRPr="004D61A8" w:rsidRDefault="008A7E9C" w:rsidP="004D61A8">
            <w:pPr>
              <w:widowControl w:val="0"/>
              <w:spacing w:after="0" w:line="240" w:lineRule="auto"/>
              <w:rPr>
                <w:b/>
                <w:color w:val="242424"/>
              </w:rPr>
            </w:pPr>
            <w:r w:rsidRPr="004D61A8">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2F90735" w14:textId="77777777" w:rsidR="008A7E9C" w:rsidRPr="004D61A8" w:rsidRDefault="008A7E9C" w:rsidP="004D61A8">
            <w:pPr>
              <w:widowControl w:val="0"/>
              <w:spacing w:after="0" w:line="240" w:lineRule="auto"/>
              <w:rPr>
                <w:color w:val="242424"/>
              </w:rPr>
            </w:pPr>
            <w:r w:rsidRPr="004D61A8">
              <w:t>Theo Bhat</w:t>
            </w:r>
          </w:p>
        </w:tc>
      </w:tr>
      <w:tr w:rsidR="008A7E9C" w:rsidRPr="004D61A8" w14:paraId="0857EACC"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6BA2A" w14:textId="77777777" w:rsidR="008A7E9C" w:rsidRPr="004D61A8" w:rsidRDefault="008A7E9C" w:rsidP="004D61A8">
            <w:pPr>
              <w:widowControl w:val="0"/>
              <w:spacing w:after="0" w:line="240" w:lineRule="auto"/>
              <w:rPr>
                <w:b/>
                <w:color w:val="242424"/>
              </w:rPr>
            </w:pPr>
            <w:r w:rsidRPr="004D61A8">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9D0D272" w14:textId="77777777" w:rsidR="008A7E9C" w:rsidRPr="004D61A8" w:rsidRDefault="008A7E9C" w:rsidP="004D61A8">
            <w:pPr>
              <w:spacing w:line="240" w:lineRule="auto"/>
            </w:pPr>
            <w:r w:rsidRPr="004D61A8">
              <w:t xml:space="preserve">Student cohort impacted: </w:t>
            </w:r>
          </w:p>
          <w:p w14:paraId="1B263C8D" w14:textId="77777777" w:rsidR="008A7E9C" w:rsidRPr="004D61A8" w:rsidRDefault="008A7E9C" w:rsidP="004D61A8">
            <w:pPr>
              <w:spacing w:line="240" w:lineRule="auto"/>
            </w:pPr>
            <w:r w:rsidRPr="004D61A8">
              <w:t xml:space="preserve">All students. </w:t>
            </w:r>
          </w:p>
          <w:p w14:paraId="24EDBE99" w14:textId="77777777" w:rsidR="008A7E9C" w:rsidRPr="004D61A8" w:rsidRDefault="008A7E9C" w:rsidP="004D61A8">
            <w:pPr>
              <w:spacing w:line="240" w:lineRule="auto"/>
            </w:pPr>
            <w:r w:rsidRPr="004D61A8">
              <w:t>Budget:</w:t>
            </w:r>
          </w:p>
          <w:p w14:paraId="4FB5B119" w14:textId="77777777" w:rsidR="008A7E9C" w:rsidRPr="004D61A8" w:rsidRDefault="008A7E9C" w:rsidP="004D61A8">
            <w:pPr>
              <w:widowControl w:val="0"/>
              <w:autoSpaceDE/>
              <w:autoSpaceDN/>
              <w:adjustRightInd/>
              <w:spacing w:after="0" w:line="240" w:lineRule="auto"/>
              <w:rPr>
                <w:color w:val="242424"/>
              </w:rPr>
            </w:pPr>
            <w:r w:rsidRPr="004D61A8">
              <w:t xml:space="preserve">Not applicable, available SRC gift bags will be used for the giveaway.  </w:t>
            </w:r>
          </w:p>
        </w:tc>
      </w:tr>
      <w:tr w:rsidR="008A7E9C" w:rsidRPr="004D61A8" w14:paraId="7D6115F7"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D73800" w14:textId="77777777" w:rsidR="008A7E9C" w:rsidRPr="004D61A8" w:rsidRDefault="008A7E9C" w:rsidP="004D61A8">
            <w:pPr>
              <w:widowControl w:val="0"/>
              <w:spacing w:after="0" w:line="240" w:lineRule="auto"/>
              <w:rPr>
                <w:b/>
                <w:color w:val="242424"/>
              </w:rPr>
            </w:pPr>
            <w:r w:rsidRPr="004D61A8">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E8C3210" w14:textId="77777777" w:rsidR="008A7E9C" w:rsidRPr="004D61A8" w:rsidRDefault="008A7E9C" w:rsidP="004D61A8">
            <w:pPr>
              <w:spacing w:line="240" w:lineRule="auto"/>
              <w:rPr>
                <w:b/>
                <w:bCs/>
              </w:rPr>
            </w:pPr>
            <w:r w:rsidRPr="004D61A8">
              <w:rPr>
                <w:b/>
                <w:bCs/>
              </w:rPr>
              <w:t>I, Lazmi Binte Kabir move that:</w:t>
            </w:r>
          </w:p>
          <w:p w14:paraId="13697664" w14:textId="77777777" w:rsidR="008A7E9C" w:rsidRPr="004D61A8" w:rsidRDefault="008A7E9C" w:rsidP="004D61A8">
            <w:pPr>
              <w:pStyle w:val="ListParagraph"/>
              <w:numPr>
                <w:ilvl w:val="0"/>
                <w:numId w:val="27"/>
              </w:numPr>
              <w:autoSpaceDE/>
              <w:autoSpaceDN/>
              <w:adjustRightInd/>
              <w:spacing w:after="160" w:line="240" w:lineRule="auto"/>
              <w:jc w:val="both"/>
            </w:pPr>
            <w:r w:rsidRPr="004D61A8">
              <w:t xml:space="preserve">The Western SRC shares the content created by each collective on all SRC social media platforms over the campaign week. </w:t>
            </w:r>
          </w:p>
          <w:p w14:paraId="4FEFA76E" w14:textId="77777777" w:rsidR="008A7E9C" w:rsidRPr="004D61A8" w:rsidRDefault="008A7E9C" w:rsidP="004D61A8">
            <w:pPr>
              <w:pStyle w:val="ListParagraph"/>
              <w:numPr>
                <w:ilvl w:val="0"/>
                <w:numId w:val="27"/>
              </w:numPr>
              <w:autoSpaceDE/>
              <w:autoSpaceDN/>
              <w:adjustRightInd/>
              <w:spacing w:after="160" w:line="240" w:lineRule="auto"/>
              <w:jc w:val="both"/>
            </w:pPr>
            <w:r w:rsidRPr="004D61A8">
              <w:t xml:space="preserve">The Western SRC emails all students through WesternLife, with information about each collective and announce the winners of the campaign giveaway. </w:t>
            </w:r>
          </w:p>
          <w:p w14:paraId="37F6FD47" w14:textId="77777777" w:rsidR="008A7E9C" w:rsidRPr="004D61A8" w:rsidRDefault="008A7E9C" w:rsidP="004D61A8">
            <w:pPr>
              <w:pStyle w:val="ListParagraph"/>
              <w:numPr>
                <w:ilvl w:val="0"/>
                <w:numId w:val="27"/>
              </w:numPr>
              <w:autoSpaceDE/>
              <w:autoSpaceDN/>
              <w:adjustRightInd/>
              <w:spacing w:after="160" w:line="240" w:lineRule="auto"/>
              <w:jc w:val="both"/>
            </w:pPr>
            <w:r w:rsidRPr="004D61A8">
              <w:t xml:space="preserve">All collectives create content to post on their social media platforms on their allocated day of the campaign week. </w:t>
            </w:r>
          </w:p>
          <w:p w14:paraId="195F703A" w14:textId="77777777" w:rsidR="008A7E9C" w:rsidRPr="004D61A8" w:rsidRDefault="008A7E9C" w:rsidP="004D61A8">
            <w:pPr>
              <w:pStyle w:val="ListParagraph"/>
              <w:numPr>
                <w:ilvl w:val="0"/>
                <w:numId w:val="13"/>
              </w:numPr>
              <w:spacing w:line="240" w:lineRule="auto"/>
              <w:rPr>
                <w:color w:val="242424"/>
              </w:rPr>
            </w:pPr>
            <w:r w:rsidRPr="004D61A8">
              <w:t>All collectives share content created by other collectives on the collective’s respective social media platforms.</w:t>
            </w:r>
          </w:p>
        </w:tc>
      </w:tr>
    </w:tbl>
    <w:p w14:paraId="21BF0FD6" w14:textId="77777777" w:rsidR="008A7E9C" w:rsidRDefault="008A7E9C" w:rsidP="00A213E2"/>
    <w:p w14:paraId="7E19CFD4" w14:textId="77777777" w:rsidR="004D61A8" w:rsidRDefault="004D61A8" w:rsidP="00A213E2"/>
    <w:p w14:paraId="1F152BFF" w14:textId="77777777" w:rsidR="004D61A8" w:rsidRDefault="004D61A8" w:rsidP="00A213E2"/>
    <w:p w14:paraId="2AF174F5" w14:textId="77777777" w:rsidR="004D61A8" w:rsidRDefault="004D61A8" w:rsidP="00A213E2"/>
    <w:p w14:paraId="59122A54" w14:textId="77777777" w:rsidR="004D61A8" w:rsidRDefault="004D61A8" w:rsidP="00A213E2"/>
    <w:p w14:paraId="683A3EDC" w14:textId="77777777" w:rsidR="004D61A8" w:rsidRDefault="004D61A8" w:rsidP="00A213E2"/>
    <w:p w14:paraId="5FE27F2C" w14:textId="77777777" w:rsidR="004D61A8" w:rsidRDefault="004D61A8" w:rsidP="00A213E2"/>
    <w:p w14:paraId="19C5A459" w14:textId="77777777" w:rsidR="004D61A8" w:rsidRDefault="004D61A8" w:rsidP="00A213E2"/>
    <w:p w14:paraId="53FF36F2" w14:textId="77777777" w:rsidR="004D61A8" w:rsidRPr="00654153" w:rsidRDefault="004D61A8" w:rsidP="00A213E2"/>
    <w:p w14:paraId="61205784" w14:textId="03CE6447" w:rsidR="00AB7964" w:rsidRDefault="00AB7964" w:rsidP="00AB7964">
      <w:pPr>
        <w:pStyle w:val="Heading3"/>
      </w:pPr>
      <w:r>
        <w:lastRenderedPageBreak/>
        <w:t xml:space="preserve">Motion 12.10: </w:t>
      </w:r>
      <w:r w:rsidR="001A4618" w:rsidRPr="001A4618">
        <w:t>Free Food for Parramatta South Quarterly Forum – Q4</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6B5371" w:rsidRPr="004D61A8" w14:paraId="1C50DA6D" w14:textId="77777777" w:rsidTr="00884707">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A4855" w14:textId="77777777" w:rsidR="006B5371" w:rsidRPr="004D61A8" w:rsidRDefault="006B5371" w:rsidP="004D61A8">
            <w:pPr>
              <w:widowControl w:val="0"/>
              <w:spacing w:after="0" w:line="240" w:lineRule="auto"/>
              <w:rPr>
                <w:b/>
                <w:color w:val="242424"/>
              </w:rPr>
            </w:pPr>
            <w:r w:rsidRPr="004D61A8">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45B580" w14:textId="70B1698F" w:rsidR="006B5371" w:rsidRPr="004D61A8" w:rsidRDefault="006B5371" w:rsidP="004D61A8">
            <w:pPr>
              <w:spacing w:after="0" w:line="240" w:lineRule="auto"/>
            </w:pPr>
            <w:r w:rsidRPr="004D61A8">
              <w:t>Providing incentives to students who contribute feedback at the quarterly Campus Life, Education and Services Forums on Parramatta South Campus.</w:t>
            </w:r>
          </w:p>
        </w:tc>
      </w:tr>
      <w:tr w:rsidR="006B5371" w:rsidRPr="004D61A8" w14:paraId="77B99087"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842CA" w14:textId="77777777" w:rsidR="006B5371" w:rsidRPr="004D61A8" w:rsidRDefault="006B5371" w:rsidP="004D61A8">
            <w:pPr>
              <w:widowControl w:val="0"/>
              <w:spacing w:after="0" w:line="240" w:lineRule="auto"/>
              <w:rPr>
                <w:b/>
                <w:color w:val="242424"/>
              </w:rPr>
            </w:pPr>
            <w:r w:rsidRPr="004D61A8">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57872C41" w14:textId="5F85533E" w:rsidR="006B5371" w:rsidRPr="004D61A8" w:rsidRDefault="006B5371" w:rsidP="004D61A8">
            <w:pPr>
              <w:widowControl w:val="0"/>
              <w:spacing w:after="0" w:line="240" w:lineRule="auto"/>
              <w:rPr>
                <w:color w:val="242424"/>
              </w:rPr>
            </w:pPr>
            <w:r w:rsidRPr="004D61A8">
              <w:t>31/08/2023</w:t>
            </w:r>
          </w:p>
        </w:tc>
      </w:tr>
      <w:tr w:rsidR="006B5371" w:rsidRPr="004D61A8" w14:paraId="1FFE64D5"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A7FDC" w14:textId="77777777" w:rsidR="006B5371" w:rsidRPr="004D61A8" w:rsidRDefault="006B5371" w:rsidP="004D61A8">
            <w:pPr>
              <w:widowControl w:val="0"/>
              <w:spacing w:after="0" w:line="240" w:lineRule="auto"/>
              <w:rPr>
                <w:b/>
                <w:color w:val="242424"/>
              </w:rPr>
            </w:pPr>
            <w:r w:rsidRPr="004D61A8">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5337D54A" w14:textId="170B599B" w:rsidR="006B5371" w:rsidRPr="004D61A8" w:rsidRDefault="006B5371" w:rsidP="004D61A8">
            <w:pPr>
              <w:widowControl w:val="0"/>
              <w:spacing w:after="0" w:line="240" w:lineRule="auto"/>
              <w:rPr>
                <w:color w:val="242424"/>
              </w:rPr>
            </w:pPr>
            <w:r w:rsidRPr="004D61A8">
              <w:t>Kaitlyn Seymour</w:t>
            </w:r>
          </w:p>
        </w:tc>
      </w:tr>
      <w:tr w:rsidR="006B5371" w:rsidRPr="004D61A8" w14:paraId="767C3FEA"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6EF6E6" w14:textId="77777777" w:rsidR="006B5371" w:rsidRPr="004D61A8" w:rsidRDefault="006B5371" w:rsidP="004D61A8">
            <w:pPr>
              <w:widowControl w:val="0"/>
              <w:spacing w:after="0" w:line="240" w:lineRule="auto"/>
              <w:rPr>
                <w:b/>
                <w:color w:val="242424"/>
              </w:rPr>
            </w:pPr>
            <w:r w:rsidRPr="004D61A8">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2502C640" w14:textId="2DB5F72A" w:rsidR="006B5371" w:rsidRPr="004D61A8" w:rsidRDefault="006B5371" w:rsidP="004D61A8">
            <w:pPr>
              <w:widowControl w:val="0"/>
              <w:spacing w:after="0" w:line="240" w:lineRule="auto"/>
              <w:rPr>
                <w:color w:val="242424"/>
              </w:rPr>
            </w:pPr>
            <w:r w:rsidRPr="004D61A8">
              <w:t>Romonda Eid</w:t>
            </w:r>
          </w:p>
        </w:tc>
      </w:tr>
      <w:tr w:rsidR="006B5371" w:rsidRPr="004D61A8" w14:paraId="11B76FFB"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CFCD4" w14:textId="77777777" w:rsidR="006B5371" w:rsidRPr="004D61A8" w:rsidRDefault="006B5371" w:rsidP="004D61A8">
            <w:pPr>
              <w:widowControl w:val="0"/>
              <w:spacing w:after="0" w:line="240" w:lineRule="auto"/>
              <w:rPr>
                <w:b/>
                <w:color w:val="242424"/>
              </w:rPr>
            </w:pPr>
            <w:r w:rsidRPr="004D61A8">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44B1BC84" w14:textId="46FE0CC8" w:rsidR="006B5371" w:rsidRPr="004D61A8" w:rsidRDefault="006B5371" w:rsidP="004D61A8">
            <w:pPr>
              <w:spacing w:line="240" w:lineRule="auto"/>
              <w:rPr>
                <w:color w:val="auto"/>
              </w:rPr>
            </w:pPr>
            <w:r w:rsidRPr="004D61A8">
              <w:t>Student cohort impacted – all students attending Parramatta South campus</w:t>
            </w:r>
          </w:p>
          <w:p w14:paraId="7199DBF5" w14:textId="77777777" w:rsidR="006B5371" w:rsidRPr="004D61A8" w:rsidRDefault="006B5371" w:rsidP="004D61A8">
            <w:pPr>
              <w:widowControl w:val="0"/>
              <w:spacing w:line="240" w:lineRule="auto"/>
              <w:rPr>
                <w:b/>
                <w:bCs/>
                <w:color w:val="auto"/>
              </w:rPr>
            </w:pPr>
            <w:r w:rsidRPr="004D61A8">
              <w:rPr>
                <w:color w:val="242424"/>
              </w:rPr>
              <w:t xml:space="preserve">Student Council Budget Impact: </w:t>
            </w:r>
            <w:r w:rsidRPr="004D61A8">
              <w:rPr>
                <w:b/>
                <w:bCs/>
              </w:rPr>
              <w:t>$130.00</w:t>
            </w:r>
          </w:p>
          <w:p w14:paraId="083DAE49" w14:textId="3B20AB2C" w:rsidR="006B5371" w:rsidRPr="004D61A8" w:rsidRDefault="006B5371" w:rsidP="004D61A8">
            <w:pPr>
              <w:spacing w:line="240" w:lineRule="auto"/>
            </w:pPr>
            <w:r w:rsidRPr="004D61A8">
              <w:t>To be spent on the following items, or similar:</w:t>
            </w:r>
          </w:p>
          <w:tbl>
            <w:tblPr>
              <w:tblW w:w="8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645"/>
              <w:gridCol w:w="2715"/>
            </w:tblGrid>
            <w:tr w:rsidR="006B5371" w:rsidRPr="004D61A8" w14:paraId="363C8C4F" w14:textId="77777777">
              <w:trPr>
                <w:trHeight w:val="420"/>
              </w:trPr>
              <w:tc>
                <w:tcPr>
                  <w:tcW w:w="81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3E84F" w14:textId="77777777" w:rsidR="006B5371" w:rsidRPr="004D61A8" w:rsidRDefault="006B5371" w:rsidP="004D61A8">
                  <w:pPr>
                    <w:widowControl w:val="0"/>
                    <w:spacing w:line="240" w:lineRule="auto"/>
                    <w:jc w:val="center"/>
                    <w:rPr>
                      <w:b/>
                      <w:color w:val="242424"/>
                    </w:rPr>
                  </w:pPr>
                  <w:r w:rsidRPr="004D61A8">
                    <w:rPr>
                      <w:b/>
                      <w:color w:val="242424"/>
                    </w:rPr>
                    <w:t>Parramatta South Quarterly Forum 4 – Free Food</w:t>
                  </w:r>
                </w:p>
                <w:p w14:paraId="4B03E49B" w14:textId="77777777" w:rsidR="006B5371" w:rsidRPr="004D61A8" w:rsidRDefault="006B5371" w:rsidP="004D61A8">
                  <w:pPr>
                    <w:widowControl w:val="0"/>
                    <w:spacing w:line="240" w:lineRule="auto"/>
                    <w:jc w:val="center"/>
                    <w:rPr>
                      <w:color w:val="242424"/>
                    </w:rPr>
                  </w:pPr>
                  <w:r w:rsidRPr="004D61A8">
                    <w:rPr>
                      <w:color w:val="242424"/>
                    </w:rPr>
                    <w:t>Est. October or November 2023</w:t>
                  </w:r>
                </w:p>
                <w:p w14:paraId="6F65FA34" w14:textId="77777777" w:rsidR="006B5371" w:rsidRPr="004D61A8" w:rsidRDefault="006B5371" w:rsidP="004D61A8">
                  <w:pPr>
                    <w:widowControl w:val="0"/>
                    <w:spacing w:line="240" w:lineRule="auto"/>
                    <w:jc w:val="center"/>
                    <w:rPr>
                      <w:color w:val="242424"/>
                    </w:rPr>
                  </w:pPr>
                  <w:r w:rsidRPr="004D61A8">
                    <w:rPr>
                      <w:color w:val="242424"/>
                    </w:rPr>
                    <w:t>Est. Attending: Approx 15-30</w:t>
                  </w:r>
                </w:p>
              </w:tc>
            </w:tr>
            <w:tr w:rsidR="006B5371" w:rsidRPr="004D61A8" w14:paraId="709514D6" w14:textId="77777777">
              <w:tc>
                <w:tcPr>
                  <w:tcW w:w="4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BDF906F" w14:textId="77777777" w:rsidR="006B5371" w:rsidRPr="004D61A8" w:rsidRDefault="006B5371" w:rsidP="004D61A8">
                  <w:pPr>
                    <w:widowControl w:val="0"/>
                    <w:spacing w:line="240" w:lineRule="auto"/>
                    <w:rPr>
                      <w:b/>
                      <w:color w:val="242424"/>
                      <w:shd w:val="clear" w:color="auto" w:fill="EFEFEF"/>
                    </w:rPr>
                  </w:pPr>
                  <w:r w:rsidRPr="004D61A8">
                    <w:rPr>
                      <w:b/>
                      <w:color w:val="242424"/>
                      <w:shd w:val="clear" w:color="auto" w:fill="EFEFEF"/>
                    </w:rPr>
                    <w:t>Expenses</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AB4D514" w14:textId="77777777" w:rsidR="006B5371" w:rsidRPr="004D61A8" w:rsidRDefault="006B5371" w:rsidP="004D61A8">
                  <w:pPr>
                    <w:widowControl w:val="0"/>
                    <w:spacing w:line="240" w:lineRule="auto"/>
                    <w:rPr>
                      <w:b/>
                      <w:color w:val="242424"/>
                      <w:shd w:val="clear" w:color="auto" w:fill="EFEFEF"/>
                    </w:rPr>
                  </w:pPr>
                  <w:r w:rsidRPr="004D61A8">
                    <w:rPr>
                      <w:b/>
                      <w:color w:val="242424"/>
                      <w:shd w:val="clear" w:color="auto" w:fill="EFEFEF"/>
                    </w:rPr>
                    <w:t>Qty</w:t>
                  </w:r>
                </w:p>
              </w:tc>
              <w:tc>
                <w:tcPr>
                  <w:tcW w:w="27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65F498A" w14:textId="77777777" w:rsidR="006B5371" w:rsidRPr="004D61A8" w:rsidRDefault="006B5371" w:rsidP="004D61A8">
                  <w:pPr>
                    <w:widowControl w:val="0"/>
                    <w:spacing w:line="240" w:lineRule="auto"/>
                    <w:jc w:val="center"/>
                    <w:rPr>
                      <w:b/>
                      <w:color w:val="242424"/>
                      <w:shd w:val="clear" w:color="auto" w:fill="EFEFEF"/>
                    </w:rPr>
                  </w:pPr>
                  <w:r w:rsidRPr="004D61A8">
                    <w:rPr>
                      <w:b/>
                      <w:color w:val="242424"/>
                      <w:shd w:val="clear" w:color="auto" w:fill="EFEFEF"/>
                    </w:rPr>
                    <w:t>$</w:t>
                  </w:r>
                </w:p>
              </w:tc>
            </w:tr>
            <w:tr w:rsidR="006B5371" w:rsidRPr="004D61A8" w14:paraId="1C1AD49F" w14:textId="77777777">
              <w:trPr>
                <w:trHeight w:val="47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D508D" w14:textId="77777777" w:rsidR="006B5371" w:rsidRPr="004D61A8" w:rsidRDefault="006B5371" w:rsidP="004D61A8">
                  <w:pPr>
                    <w:widowControl w:val="0"/>
                    <w:spacing w:line="240" w:lineRule="auto"/>
                    <w:rPr>
                      <w:color w:val="242424"/>
                    </w:rPr>
                  </w:pPr>
                  <w:r w:rsidRPr="004D61A8">
                    <w:t>4 Large Pizzas or Pastas + 4 Sides deal from Domino’s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7FFFA" w14:textId="77777777" w:rsidR="006B5371" w:rsidRPr="004D61A8" w:rsidRDefault="006B5371" w:rsidP="004D61A8">
                  <w:pPr>
                    <w:widowControl w:val="0"/>
                    <w:spacing w:line="240" w:lineRule="auto"/>
                    <w:jc w:val="center"/>
                    <w:rPr>
                      <w:color w:val="242424"/>
                    </w:rPr>
                  </w:pPr>
                  <w:r w:rsidRPr="004D61A8">
                    <w:rPr>
                      <w:color w:val="242424"/>
                    </w:rPr>
                    <w:t>2</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3C9A0" w14:textId="77777777" w:rsidR="006B5371" w:rsidRPr="004D61A8" w:rsidRDefault="006B5371" w:rsidP="004D61A8">
                  <w:pPr>
                    <w:widowControl w:val="0"/>
                    <w:spacing w:line="240" w:lineRule="auto"/>
                    <w:jc w:val="right"/>
                    <w:rPr>
                      <w:color w:val="242424"/>
                    </w:rPr>
                  </w:pPr>
                  <w:r w:rsidRPr="004D61A8">
                    <w:rPr>
                      <w:color w:val="242424"/>
                    </w:rPr>
                    <w:t>114.00</w:t>
                  </w:r>
                </w:p>
              </w:tc>
            </w:tr>
            <w:tr w:rsidR="006B5371" w:rsidRPr="004D61A8" w14:paraId="217A061A"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C5B94E7" w14:textId="77777777" w:rsidR="006B5371" w:rsidRPr="004D61A8" w:rsidRDefault="006B5371" w:rsidP="004D61A8">
                  <w:pPr>
                    <w:widowControl w:val="0"/>
                    <w:spacing w:line="240" w:lineRule="auto"/>
                    <w:rPr>
                      <w:b/>
                      <w:color w:val="242424"/>
                    </w:rPr>
                  </w:pPr>
                  <w:r w:rsidRPr="004D61A8">
                    <w:rPr>
                      <w:b/>
                      <w:color w:val="242424"/>
                    </w:rPr>
                    <w:t>Other</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06C4425" w14:textId="77777777" w:rsidR="006B5371" w:rsidRPr="004D61A8" w:rsidRDefault="006B5371" w:rsidP="004D61A8">
                  <w:pPr>
                    <w:widowControl w:val="0"/>
                    <w:spacing w:line="240" w:lineRule="auto"/>
                    <w:jc w:val="center"/>
                    <w:rPr>
                      <w:b/>
                      <w:color w:val="242424"/>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47F44AB" w14:textId="77777777" w:rsidR="006B5371" w:rsidRPr="004D61A8" w:rsidRDefault="006B5371" w:rsidP="004D61A8">
                  <w:pPr>
                    <w:widowControl w:val="0"/>
                    <w:spacing w:line="240" w:lineRule="auto"/>
                    <w:jc w:val="center"/>
                    <w:rPr>
                      <w:b/>
                      <w:color w:val="242424"/>
                    </w:rPr>
                  </w:pPr>
                  <w:r w:rsidRPr="004D61A8">
                    <w:rPr>
                      <w:b/>
                      <w:color w:val="242424"/>
                    </w:rPr>
                    <w:t>$</w:t>
                  </w:r>
                </w:p>
              </w:tc>
            </w:tr>
            <w:tr w:rsidR="006B5371" w:rsidRPr="004D61A8" w14:paraId="21123E3B" w14:textId="77777777">
              <w:trPr>
                <w:trHeight w:val="47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8CCD7" w14:textId="77777777" w:rsidR="006B5371" w:rsidRPr="004D61A8" w:rsidRDefault="006B5371" w:rsidP="004D61A8">
                  <w:pPr>
                    <w:widowControl w:val="0"/>
                    <w:shd w:val="clear" w:color="auto" w:fill="FFFFFF"/>
                    <w:spacing w:after="60" w:line="240" w:lineRule="auto"/>
                    <w:rPr>
                      <w:color w:val="242424"/>
                    </w:rPr>
                  </w:pPr>
                  <w:r w:rsidRPr="004D61A8">
                    <w:rPr>
                      <w:color w:val="202124"/>
                    </w:rPr>
                    <w:t>Precautionary funds - any unexpected costs, or items incidental to food consumption – cutlery, serviettes etc</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73331" w14:textId="77777777" w:rsidR="006B5371" w:rsidRPr="004D61A8" w:rsidRDefault="006B5371" w:rsidP="004D61A8">
                  <w:pPr>
                    <w:widowControl w:val="0"/>
                    <w:spacing w:line="240" w:lineRule="auto"/>
                    <w:jc w:val="center"/>
                    <w:rPr>
                      <w:color w:val="242424"/>
                    </w:rPr>
                  </w:pPr>
                  <w:r w:rsidRPr="004D61A8">
                    <w:rPr>
                      <w:color w:val="242424"/>
                    </w:rPr>
                    <w:t>1</w:t>
                  </w: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3A58A" w14:textId="77777777" w:rsidR="006B5371" w:rsidRPr="004D61A8" w:rsidRDefault="006B5371" w:rsidP="004D61A8">
                  <w:pPr>
                    <w:widowControl w:val="0"/>
                    <w:spacing w:line="240" w:lineRule="auto"/>
                    <w:jc w:val="right"/>
                    <w:rPr>
                      <w:color w:val="242424"/>
                    </w:rPr>
                  </w:pPr>
                  <w:r w:rsidRPr="004D61A8">
                    <w:rPr>
                      <w:color w:val="242424"/>
                    </w:rPr>
                    <w:t>16.00</w:t>
                  </w:r>
                </w:p>
              </w:tc>
            </w:tr>
            <w:tr w:rsidR="006B5371" w:rsidRPr="004D61A8" w14:paraId="555B9DD7"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3EA1F85" w14:textId="77777777" w:rsidR="006B5371" w:rsidRPr="004D61A8" w:rsidRDefault="006B5371" w:rsidP="004D61A8">
                  <w:pPr>
                    <w:widowControl w:val="0"/>
                    <w:spacing w:line="240" w:lineRule="auto"/>
                    <w:rPr>
                      <w:b/>
                      <w:color w:val="242424"/>
                    </w:rPr>
                  </w:pPr>
                  <w:r w:rsidRPr="004D61A8">
                    <w:rPr>
                      <w:b/>
                      <w:color w:val="242424"/>
                    </w:rPr>
                    <w:t>Sub total</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7C81E99" w14:textId="77777777" w:rsidR="006B5371" w:rsidRPr="004D61A8" w:rsidRDefault="006B5371" w:rsidP="004D61A8">
                  <w:pPr>
                    <w:widowControl w:val="0"/>
                    <w:spacing w:line="240" w:lineRule="auto"/>
                    <w:jc w:val="center"/>
                    <w:rPr>
                      <w:b/>
                      <w:color w:val="242424"/>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34ABDAE" w14:textId="77777777" w:rsidR="006B5371" w:rsidRPr="004D61A8" w:rsidRDefault="006B5371" w:rsidP="004D61A8">
                  <w:pPr>
                    <w:widowControl w:val="0"/>
                    <w:spacing w:line="240" w:lineRule="auto"/>
                    <w:jc w:val="center"/>
                    <w:rPr>
                      <w:b/>
                      <w:color w:val="242424"/>
                    </w:rPr>
                  </w:pPr>
                  <w:r w:rsidRPr="004D61A8">
                    <w:rPr>
                      <w:b/>
                      <w:color w:val="242424"/>
                    </w:rPr>
                    <w:t>$</w:t>
                  </w:r>
                </w:p>
              </w:tc>
            </w:tr>
            <w:tr w:rsidR="006B5371" w:rsidRPr="004D61A8" w14:paraId="5AF088AF" w14:textId="77777777">
              <w:trPr>
                <w:trHeight w:val="47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334F2" w14:textId="77777777" w:rsidR="006B5371" w:rsidRPr="004D61A8" w:rsidRDefault="006B5371" w:rsidP="004D61A8">
                  <w:pPr>
                    <w:widowControl w:val="0"/>
                    <w:shd w:val="clear" w:color="auto" w:fill="FFFFFF"/>
                    <w:spacing w:after="60" w:line="240" w:lineRule="auto"/>
                    <w:rPr>
                      <w:color w:val="242424"/>
                    </w:rPr>
                  </w:pPr>
                  <w:r w:rsidRPr="004D61A8">
                    <w:rPr>
                      <w:color w:val="242424"/>
                    </w:rPr>
                    <w:t>Expenses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2FAB5" w14:textId="77777777" w:rsidR="006B5371" w:rsidRPr="004D61A8" w:rsidRDefault="006B5371" w:rsidP="004D61A8">
                  <w:pPr>
                    <w:widowControl w:val="0"/>
                    <w:spacing w:line="240" w:lineRule="auto"/>
                    <w:jc w:val="center"/>
                    <w:rPr>
                      <w:color w:val="2424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8E6F1" w14:textId="77777777" w:rsidR="006B5371" w:rsidRPr="004D61A8" w:rsidRDefault="006B5371" w:rsidP="004D61A8">
                  <w:pPr>
                    <w:widowControl w:val="0"/>
                    <w:spacing w:line="240" w:lineRule="auto"/>
                    <w:jc w:val="right"/>
                    <w:rPr>
                      <w:color w:val="242424"/>
                    </w:rPr>
                  </w:pPr>
                  <w:r w:rsidRPr="004D61A8">
                    <w:rPr>
                      <w:color w:val="242424"/>
                    </w:rPr>
                    <w:t>$114.00</w:t>
                  </w:r>
                </w:p>
              </w:tc>
            </w:tr>
            <w:tr w:rsidR="006B5371" w:rsidRPr="004D61A8" w14:paraId="06817594" w14:textId="77777777">
              <w:trPr>
                <w:trHeight w:val="47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8994F" w14:textId="77777777" w:rsidR="006B5371" w:rsidRPr="004D61A8" w:rsidRDefault="006B5371" w:rsidP="004D61A8">
                  <w:pPr>
                    <w:widowControl w:val="0"/>
                    <w:spacing w:line="240" w:lineRule="auto"/>
                    <w:rPr>
                      <w:color w:val="242424"/>
                    </w:rPr>
                  </w:pPr>
                  <w:r w:rsidRPr="004D61A8">
                    <w:rPr>
                      <w:color w:val="242424"/>
                    </w:rPr>
                    <w:t xml:space="preserve">Other </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E4F94" w14:textId="77777777" w:rsidR="006B5371" w:rsidRPr="004D61A8" w:rsidRDefault="006B5371" w:rsidP="004D61A8">
                  <w:pPr>
                    <w:widowControl w:val="0"/>
                    <w:spacing w:line="240" w:lineRule="auto"/>
                    <w:jc w:val="center"/>
                    <w:rPr>
                      <w:color w:val="242424"/>
                    </w:rPr>
                  </w:pPr>
                </w:p>
              </w:tc>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FBF7A" w14:textId="77777777" w:rsidR="006B5371" w:rsidRPr="004D61A8" w:rsidRDefault="006B5371" w:rsidP="004D61A8">
                  <w:pPr>
                    <w:widowControl w:val="0"/>
                    <w:spacing w:line="240" w:lineRule="auto"/>
                    <w:jc w:val="right"/>
                    <w:rPr>
                      <w:color w:val="242424"/>
                    </w:rPr>
                  </w:pPr>
                  <w:r w:rsidRPr="004D61A8">
                    <w:rPr>
                      <w:color w:val="242424"/>
                    </w:rPr>
                    <w:t>$16.00</w:t>
                  </w:r>
                </w:p>
              </w:tc>
            </w:tr>
            <w:tr w:rsidR="006B5371" w:rsidRPr="004D61A8" w14:paraId="3B96876C" w14:textId="77777777">
              <w:trPr>
                <w:trHeight w:val="470"/>
              </w:trPr>
              <w:tc>
                <w:tcPr>
                  <w:tcW w:w="4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886278" w14:textId="77777777" w:rsidR="006B5371" w:rsidRPr="004D61A8" w:rsidRDefault="006B5371" w:rsidP="004D61A8">
                  <w:pPr>
                    <w:widowControl w:val="0"/>
                    <w:spacing w:line="240" w:lineRule="auto"/>
                    <w:rPr>
                      <w:b/>
                      <w:color w:val="242424"/>
                      <w:u w:val="single"/>
                    </w:rPr>
                  </w:pPr>
                  <w:r w:rsidRPr="004D61A8">
                    <w:rPr>
                      <w:b/>
                      <w:color w:val="242424"/>
                      <w:u w:val="single"/>
                    </w:rPr>
                    <w:t xml:space="preserve">Total </w:t>
                  </w:r>
                </w:p>
              </w:tc>
              <w:tc>
                <w:tcPr>
                  <w:tcW w:w="6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E3655CF" w14:textId="77777777" w:rsidR="006B5371" w:rsidRPr="004D61A8" w:rsidRDefault="006B5371" w:rsidP="004D61A8">
                  <w:pPr>
                    <w:widowControl w:val="0"/>
                    <w:spacing w:line="240" w:lineRule="auto"/>
                    <w:jc w:val="center"/>
                    <w:rPr>
                      <w:color w:val="242424"/>
                      <w:u w:val="single"/>
                    </w:rPr>
                  </w:pPr>
                </w:p>
              </w:tc>
              <w:tc>
                <w:tcPr>
                  <w:tcW w:w="27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586B33A" w14:textId="77777777" w:rsidR="006B5371" w:rsidRPr="004D61A8" w:rsidRDefault="006B5371" w:rsidP="004D61A8">
                  <w:pPr>
                    <w:widowControl w:val="0"/>
                    <w:spacing w:line="240" w:lineRule="auto"/>
                    <w:jc w:val="right"/>
                    <w:rPr>
                      <w:color w:val="242424"/>
                      <w:u w:val="single"/>
                    </w:rPr>
                  </w:pPr>
                  <w:r w:rsidRPr="004D61A8">
                    <w:rPr>
                      <w:color w:val="242424"/>
                      <w:u w:val="single"/>
                    </w:rPr>
                    <w:t>$130.00</w:t>
                  </w:r>
                </w:p>
              </w:tc>
            </w:tr>
          </w:tbl>
          <w:p w14:paraId="18D5FB6D" w14:textId="77777777" w:rsidR="006B5371" w:rsidRPr="004D61A8" w:rsidRDefault="006B5371" w:rsidP="004D61A8">
            <w:pPr>
              <w:widowControl w:val="0"/>
              <w:spacing w:line="240" w:lineRule="auto"/>
              <w:rPr>
                <w:color w:val="242424"/>
              </w:rPr>
            </w:pPr>
          </w:p>
          <w:p w14:paraId="3D62C8A0" w14:textId="641B391F" w:rsidR="006B5371" w:rsidRPr="004D61A8" w:rsidRDefault="006B5371" w:rsidP="004D61A8">
            <w:pPr>
              <w:widowControl w:val="0"/>
              <w:autoSpaceDE/>
              <w:autoSpaceDN/>
              <w:adjustRightInd/>
              <w:spacing w:after="0" w:line="240" w:lineRule="auto"/>
              <w:rPr>
                <w:color w:val="242424"/>
              </w:rPr>
            </w:pPr>
            <w:r w:rsidRPr="004D61A8">
              <w:rPr>
                <w:color w:val="242424"/>
              </w:rPr>
              <w:t>Find Quote under “Business Paper X: Domino’s Deal 4 Pizzas 4 Sides’</w:t>
            </w:r>
          </w:p>
        </w:tc>
      </w:tr>
      <w:tr w:rsidR="006B5371" w:rsidRPr="004D61A8" w14:paraId="0DF27DF9" w14:textId="77777777" w:rsidTr="00884707">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F9918" w14:textId="77777777" w:rsidR="006B5371" w:rsidRPr="004D61A8" w:rsidRDefault="006B5371" w:rsidP="004D61A8">
            <w:pPr>
              <w:widowControl w:val="0"/>
              <w:spacing w:after="0" w:line="240" w:lineRule="auto"/>
              <w:rPr>
                <w:b/>
                <w:color w:val="242424"/>
              </w:rPr>
            </w:pPr>
            <w:r w:rsidRPr="004D61A8">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44A06543" w14:textId="77777777" w:rsidR="006B5371" w:rsidRPr="004D61A8" w:rsidRDefault="006B5371" w:rsidP="004D61A8">
            <w:pPr>
              <w:spacing w:line="240" w:lineRule="auto"/>
              <w:rPr>
                <w:b/>
                <w:bCs/>
                <w:color w:val="auto"/>
              </w:rPr>
            </w:pPr>
            <w:r w:rsidRPr="004D61A8">
              <w:rPr>
                <w:b/>
                <w:bCs/>
              </w:rPr>
              <w:t>I, Kaitlyn Seymour, move that:</w:t>
            </w:r>
          </w:p>
          <w:p w14:paraId="49D1BAA7" w14:textId="01EC2862" w:rsidR="006B5371" w:rsidRPr="004D61A8" w:rsidRDefault="006B5371" w:rsidP="004D61A8">
            <w:pPr>
              <w:pStyle w:val="ListParagraph"/>
              <w:widowControl w:val="0"/>
              <w:numPr>
                <w:ilvl w:val="0"/>
                <w:numId w:val="29"/>
              </w:numPr>
              <w:autoSpaceDE/>
              <w:autoSpaceDN/>
              <w:adjustRightInd/>
              <w:spacing w:before="240" w:line="240" w:lineRule="auto"/>
              <w:jc w:val="both"/>
              <w:rPr>
                <w:color w:val="242424"/>
              </w:rPr>
            </w:pPr>
            <w:r w:rsidRPr="004D61A8">
              <w:t>The SRC allocate $130.00 for the Parramatta South Campus Representative to purchase the above-listed items for the purpose of providing catering for the Quarter 4 forum.</w:t>
            </w:r>
          </w:p>
        </w:tc>
      </w:tr>
    </w:tbl>
    <w:p w14:paraId="32E82FB5" w14:textId="342C7FD3" w:rsidR="00447818" w:rsidRDefault="00447818" w:rsidP="00447818">
      <w:pPr>
        <w:pStyle w:val="Heading3"/>
      </w:pPr>
      <w:r>
        <w:lastRenderedPageBreak/>
        <w:t xml:space="preserve">Motion 12.11: </w:t>
      </w:r>
      <w:r w:rsidR="009A6BCE" w:rsidRPr="009A6BCE">
        <w:t>Discord Unban From Wi-Fi</w:t>
      </w:r>
    </w:p>
    <w:tbl>
      <w:tblPr>
        <w:tblStyle w:val="TableGrid"/>
        <w:tblW w:w="9780" w:type="dxa"/>
        <w:tblLayout w:type="fixed"/>
        <w:tblLook w:val="06A0" w:firstRow="1" w:lastRow="0" w:firstColumn="1" w:lastColumn="0" w:noHBand="1" w:noVBand="1"/>
      </w:tblPr>
      <w:tblGrid>
        <w:gridCol w:w="1555"/>
        <w:gridCol w:w="8225"/>
      </w:tblGrid>
      <w:tr w:rsidR="004A28E3" w:rsidRPr="004D61A8" w14:paraId="7AAEA38A" w14:textId="77777777" w:rsidTr="004A28E3">
        <w:trPr>
          <w:trHeight w:val="40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EBCFC" w14:textId="77777777" w:rsidR="004A28E3" w:rsidRPr="004D61A8" w:rsidRDefault="004A28E3" w:rsidP="004D61A8">
            <w:pPr>
              <w:spacing w:after="0" w:line="240" w:lineRule="auto"/>
              <w:rPr>
                <w:rFonts w:ascii="Arial" w:hAnsi="Arial" w:cs="Arial"/>
                <w:b/>
                <w:bCs/>
                <w:color w:val="auto"/>
                <w:sz w:val="22"/>
                <w:szCs w:val="22"/>
              </w:rPr>
            </w:pPr>
            <w:r w:rsidRPr="004D61A8">
              <w:rPr>
                <w:rFonts w:ascii="Arial" w:hAnsi="Arial" w:cs="Arial"/>
                <w:b/>
                <w:bCs/>
              </w:rPr>
              <w:t>Issue</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4B709" w14:textId="77777777" w:rsidR="004A28E3" w:rsidRPr="004D61A8" w:rsidRDefault="004A28E3" w:rsidP="004D61A8">
            <w:pPr>
              <w:spacing w:after="0" w:line="240" w:lineRule="auto"/>
              <w:rPr>
                <w:rFonts w:ascii="Arial" w:hAnsi="Arial" w:cs="Arial"/>
              </w:rPr>
            </w:pPr>
            <w:r w:rsidRPr="004D61A8">
              <w:rPr>
                <w:rFonts w:ascii="Arial" w:hAnsi="Arial" w:cs="Arial"/>
              </w:rPr>
              <w:t>A couple of months ago Discord an application predominantly used for messaging, voice calling, and video calling was banned from the university WI-FI. This has inconvenienced a lot of students as the application is a very common method for students to communicate with others, this also affects student residents much more as they are always using the university's WI-FI and are forced to switch to their hotspot to communicate with others.</w:t>
            </w:r>
          </w:p>
        </w:tc>
      </w:tr>
      <w:tr w:rsidR="004A28E3" w:rsidRPr="004D61A8" w14:paraId="33AB356E" w14:textId="77777777" w:rsidTr="004A28E3">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4EC15" w14:textId="77777777" w:rsidR="004A28E3" w:rsidRPr="004D61A8" w:rsidRDefault="004A28E3" w:rsidP="004D61A8">
            <w:pPr>
              <w:spacing w:after="0" w:line="240" w:lineRule="auto"/>
              <w:rPr>
                <w:rFonts w:ascii="Arial" w:hAnsi="Arial" w:cs="Arial"/>
                <w:b/>
                <w:bCs/>
              </w:rPr>
            </w:pPr>
            <w:r w:rsidRPr="004D61A8">
              <w:rPr>
                <w:rFonts w:ascii="Arial" w:hAnsi="Arial" w:cs="Arial"/>
                <w:b/>
                <w:bCs/>
              </w:rPr>
              <w:t>Date</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19A59" w14:textId="77777777" w:rsidR="004A28E3" w:rsidRPr="004D61A8" w:rsidRDefault="004A28E3" w:rsidP="004D61A8">
            <w:pPr>
              <w:spacing w:after="0" w:line="240" w:lineRule="auto"/>
              <w:rPr>
                <w:rFonts w:ascii="Arial" w:hAnsi="Arial" w:cs="Arial"/>
              </w:rPr>
            </w:pPr>
            <w:r w:rsidRPr="004D61A8">
              <w:rPr>
                <w:rFonts w:ascii="Arial" w:hAnsi="Arial" w:cs="Arial"/>
              </w:rPr>
              <w:t>23/08/2023</w:t>
            </w:r>
          </w:p>
        </w:tc>
      </w:tr>
      <w:tr w:rsidR="004A28E3" w:rsidRPr="004D61A8" w14:paraId="1517CA93" w14:textId="77777777" w:rsidTr="004A28E3">
        <w:trPr>
          <w:trHeight w:val="37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D826B" w14:textId="77777777" w:rsidR="004A28E3" w:rsidRPr="004D61A8" w:rsidRDefault="004A28E3" w:rsidP="004D61A8">
            <w:pPr>
              <w:spacing w:after="0" w:line="240" w:lineRule="auto"/>
              <w:rPr>
                <w:rFonts w:ascii="Arial" w:hAnsi="Arial" w:cs="Arial"/>
                <w:b/>
                <w:bCs/>
              </w:rPr>
            </w:pPr>
            <w:r w:rsidRPr="004D61A8">
              <w:rPr>
                <w:rFonts w:ascii="Arial" w:hAnsi="Arial" w:cs="Arial"/>
                <w:b/>
                <w:bCs/>
              </w:rPr>
              <w:t>Mover</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12B52" w14:textId="77777777" w:rsidR="004A28E3" w:rsidRPr="004D61A8" w:rsidRDefault="004A28E3" w:rsidP="004D61A8">
            <w:pPr>
              <w:spacing w:after="0" w:line="240" w:lineRule="auto"/>
              <w:rPr>
                <w:rFonts w:ascii="Arial" w:hAnsi="Arial" w:cs="Arial"/>
              </w:rPr>
            </w:pPr>
            <w:r w:rsidRPr="004D61A8">
              <w:rPr>
                <w:rFonts w:ascii="Arial" w:hAnsi="Arial" w:cs="Arial"/>
              </w:rPr>
              <w:t>Theo Bhat</w:t>
            </w:r>
          </w:p>
        </w:tc>
      </w:tr>
      <w:tr w:rsidR="004A28E3" w:rsidRPr="004D61A8" w14:paraId="23FE063D" w14:textId="77777777" w:rsidTr="004A28E3">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31E73" w14:textId="77777777" w:rsidR="004A28E3" w:rsidRPr="004D61A8" w:rsidRDefault="004A28E3" w:rsidP="004D61A8">
            <w:pPr>
              <w:spacing w:after="0" w:line="240" w:lineRule="auto"/>
              <w:rPr>
                <w:rFonts w:ascii="Arial" w:hAnsi="Arial" w:cs="Arial"/>
                <w:b/>
                <w:bCs/>
              </w:rPr>
            </w:pPr>
            <w:r w:rsidRPr="004D61A8">
              <w:rPr>
                <w:rFonts w:ascii="Arial" w:hAnsi="Arial" w:cs="Arial"/>
                <w:b/>
                <w:bCs/>
              </w:rPr>
              <w:t>Seconder</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412B1" w14:textId="77777777" w:rsidR="004A28E3" w:rsidRPr="004D61A8" w:rsidRDefault="004A28E3" w:rsidP="004D61A8">
            <w:pPr>
              <w:spacing w:after="0" w:line="240" w:lineRule="auto"/>
              <w:rPr>
                <w:rFonts w:ascii="Arial" w:hAnsi="Arial" w:cs="Arial"/>
              </w:rPr>
            </w:pPr>
            <w:r w:rsidRPr="004D61A8">
              <w:rPr>
                <w:rFonts w:ascii="Arial" w:hAnsi="Arial" w:cs="Arial"/>
              </w:rPr>
              <w:t>Jelly Van Doom</w:t>
            </w:r>
          </w:p>
        </w:tc>
      </w:tr>
      <w:tr w:rsidR="004A28E3" w:rsidRPr="004D61A8" w14:paraId="6C719D08" w14:textId="77777777" w:rsidTr="004A28E3">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22867" w14:textId="77777777" w:rsidR="004A28E3" w:rsidRPr="004D61A8" w:rsidRDefault="004A28E3" w:rsidP="004D61A8">
            <w:pPr>
              <w:spacing w:after="0" w:line="240" w:lineRule="auto"/>
              <w:rPr>
                <w:rFonts w:ascii="Arial" w:hAnsi="Arial" w:cs="Arial"/>
                <w:b/>
                <w:bCs/>
              </w:rPr>
            </w:pPr>
            <w:r w:rsidRPr="004D61A8">
              <w:rPr>
                <w:rFonts w:ascii="Arial" w:hAnsi="Arial" w:cs="Arial"/>
                <w:b/>
                <w:bCs/>
              </w:rPr>
              <w:t>Context</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D3E0" w14:textId="77777777" w:rsidR="004A28E3" w:rsidRPr="004D61A8" w:rsidRDefault="004A28E3" w:rsidP="004D61A8">
            <w:pPr>
              <w:spacing w:after="0" w:line="240" w:lineRule="auto"/>
              <w:rPr>
                <w:rFonts w:ascii="Arial" w:hAnsi="Arial" w:cs="Arial"/>
              </w:rPr>
            </w:pPr>
            <w:r w:rsidRPr="004D61A8">
              <w:rPr>
                <w:rFonts w:ascii="Arial" w:hAnsi="Arial" w:cs="Arial"/>
              </w:rPr>
              <w:t xml:space="preserve">Student cohort impacted: </w:t>
            </w:r>
          </w:p>
          <w:p w14:paraId="46113E1F" w14:textId="77777777" w:rsidR="004A28E3" w:rsidRPr="004D61A8" w:rsidRDefault="004A28E3" w:rsidP="004D61A8">
            <w:pPr>
              <w:spacing w:after="0" w:line="240" w:lineRule="auto"/>
              <w:rPr>
                <w:rFonts w:ascii="Arial" w:hAnsi="Arial" w:cs="Arial"/>
              </w:rPr>
            </w:pPr>
            <w:r w:rsidRPr="004D61A8">
              <w:rPr>
                <w:rFonts w:ascii="Arial" w:hAnsi="Arial" w:cs="Arial"/>
              </w:rPr>
              <w:t xml:space="preserve">All students. </w:t>
            </w:r>
          </w:p>
          <w:p w14:paraId="1E890DF2" w14:textId="77777777" w:rsidR="004A28E3" w:rsidRPr="004D61A8" w:rsidRDefault="004A28E3" w:rsidP="004D61A8">
            <w:pPr>
              <w:spacing w:after="0" w:line="240" w:lineRule="auto"/>
              <w:rPr>
                <w:rFonts w:ascii="Arial" w:hAnsi="Arial" w:cs="Arial"/>
              </w:rPr>
            </w:pPr>
          </w:p>
          <w:p w14:paraId="0AE8B8DC" w14:textId="77777777" w:rsidR="004A28E3" w:rsidRPr="004D61A8" w:rsidRDefault="004A28E3" w:rsidP="004D61A8">
            <w:pPr>
              <w:spacing w:after="0" w:line="240" w:lineRule="auto"/>
              <w:rPr>
                <w:rFonts w:ascii="Arial" w:hAnsi="Arial" w:cs="Arial"/>
              </w:rPr>
            </w:pPr>
            <w:r w:rsidRPr="004D61A8">
              <w:rPr>
                <w:rFonts w:ascii="Arial" w:hAnsi="Arial" w:cs="Arial"/>
              </w:rPr>
              <w:t>Budget:</w:t>
            </w:r>
          </w:p>
          <w:p w14:paraId="1D088F63" w14:textId="77777777" w:rsidR="004A28E3" w:rsidRPr="004D61A8" w:rsidRDefault="004A28E3" w:rsidP="004D61A8">
            <w:pPr>
              <w:spacing w:after="0" w:line="240" w:lineRule="auto"/>
              <w:rPr>
                <w:rFonts w:ascii="Arial" w:hAnsi="Arial" w:cs="Arial"/>
              </w:rPr>
            </w:pPr>
            <w:r w:rsidRPr="004D61A8">
              <w:rPr>
                <w:rFonts w:ascii="Arial" w:hAnsi="Arial" w:cs="Arial"/>
              </w:rPr>
              <w:t xml:space="preserve">Not applicable. </w:t>
            </w:r>
          </w:p>
        </w:tc>
      </w:tr>
      <w:tr w:rsidR="004A28E3" w:rsidRPr="004D61A8" w14:paraId="68AD261F" w14:textId="77777777" w:rsidTr="004A28E3">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23477" w14:textId="77777777" w:rsidR="004A28E3" w:rsidRPr="004D61A8" w:rsidRDefault="004A28E3" w:rsidP="004D61A8">
            <w:pPr>
              <w:spacing w:after="0" w:line="240" w:lineRule="auto"/>
              <w:rPr>
                <w:rFonts w:ascii="Arial" w:hAnsi="Arial" w:cs="Arial"/>
                <w:b/>
                <w:bCs/>
              </w:rPr>
            </w:pPr>
            <w:r w:rsidRPr="004D61A8">
              <w:rPr>
                <w:rFonts w:ascii="Arial" w:hAnsi="Arial" w:cs="Arial"/>
                <w:b/>
                <w:bCs/>
              </w:rPr>
              <w:t>Proposed Action/s</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39D1C" w14:textId="77777777" w:rsidR="004A28E3" w:rsidRPr="004D61A8" w:rsidRDefault="004A28E3" w:rsidP="004D61A8">
            <w:pPr>
              <w:spacing w:after="0" w:line="240" w:lineRule="auto"/>
              <w:rPr>
                <w:rFonts w:ascii="Arial" w:hAnsi="Arial" w:cs="Arial"/>
                <w:b/>
                <w:bCs/>
              </w:rPr>
            </w:pPr>
            <w:r w:rsidRPr="004D61A8">
              <w:rPr>
                <w:rFonts w:ascii="Arial" w:hAnsi="Arial" w:cs="Arial"/>
                <w:b/>
                <w:bCs/>
              </w:rPr>
              <w:t>I, Theo Bhat move that:</w:t>
            </w:r>
          </w:p>
          <w:p w14:paraId="156F19E2" w14:textId="77777777" w:rsidR="004A28E3" w:rsidRPr="004D61A8" w:rsidRDefault="004A28E3" w:rsidP="004D61A8">
            <w:pPr>
              <w:pStyle w:val="ListParagraph"/>
              <w:numPr>
                <w:ilvl w:val="0"/>
                <w:numId w:val="30"/>
              </w:numPr>
              <w:autoSpaceDE/>
              <w:autoSpaceDN/>
              <w:adjustRightInd/>
              <w:spacing w:after="0" w:line="240" w:lineRule="auto"/>
              <w:jc w:val="both"/>
              <w:rPr>
                <w:rFonts w:ascii="Arial" w:hAnsi="Arial" w:cs="Arial"/>
              </w:rPr>
            </w:pPr>
            <w:r w:rsidRPr="004D61A8">
              <w:rPr>
                <w:rFonts w:ascii="Arial" w:hAnsi="Arial" w:cs="Arial"/>
              </w:rPr>
              <w:t>The SRC works with the university to unban Discord from the university Wi-Fi so that students don’t have to waste their money through the use of their hotspot to use Discord.</w:t>
            </w:r>
          </w:p>
          <w:p w14:paraId="6240BD5B" w14:textId="77777777" w:rsidR="004A28E3" w:rsidRPr="004D61A8" w:rsidRDefault="004A28E3" w:rsidP="004D61A8">
            <w:pPr>
              <w:pStyle w:val="ListParagraph"/>
              <w:numPr>
                <w:ilvl w:val="0"/>
                <w:numId w:val="30"/>
              </w:numPr>
              <w:autoSpaceDE/>
              <w:autoSpaceDN/>
              <w:adjustRightInd/>
              <w:spacing w:after="0" w:line="240" w:lineRule="auto"/>
              <w:jc w:val="both"/>
              <w:rPr>
                <w:rFonts w:ascii="Arial" w:hAnsi="Arial" w:cs="Arial"/>
              </w:rPr>
            </w:pPr>
            <w:r w:rsidRPr="004D61A8">
              <w:rPr>
                <w:rFonts w:ascii="Arial" w:hAnsi="Arial" w:cs="Arial"/>
              </w:rPr>
              <w:t>In the event the application cannot be unbanned due to unforeseen reasons the SRC will post on its social media platform why it was banned and why it cannot be unbanned to inform the students and also maintain transparency.</w:t>
            </w:r>
          </w:p>
        </w:tc>
      </w:tr>
    </w:tbl>
    <w:p w14:paraId="24E12CEC" w14:textId="77777777" w:rsidR="009A6BCE" w:rsidRPr="009A6BCE" w:rsidRDefault="009A6BCE" w:rsidP="009A6BCE"/>
    <w:p w14:paraId="7FF50CB3" w14:textId="7FD3814F" w:rsidR="00644E47" w:rsidRDefault="00644E47" w:rsidP="00644E47">
      <w:pPr>
        <w:pStyle w:val="Heading3"/>
      </w:pPr>
      <w:r>
        <w:t xml:space="preserve">Motion 12.11: </w:t>
      </w:r>
      <w:r w:rsidRPr="00644E47">
        <w:t>Free Food for Liverpool Campus Quarterly Forum – Q4</w:t>
      </w:r>
    </w:p>
    <w:tbl>
      <w:tblPr>
        <w:tblStyle w:val="TableGrid"/>
        <w:tblW w:w="9780" w:type="dxa"/>
        <w:tblLayout w:type="fixed"/>
        <w:tblLook w:val="06A0" w:firstRow="1" w:lastRow="0" w:firstColumn="1" w:lastColumn="0" w:noHBand="1" w:noVBand="1"/>
      </w:tblPr>
      <w:tblGrid>
        <w:gridCol w:w="1555"/>
        <w:gridCol w:w="8225"/>
      </w:tblGrid>
      <w:tr w:rsidR="00644E47" w:rsidRPr="004D61A8" w14:paraId="1A602560" w14:textId="77777777" w:rsidTr="00884707">
        <w:trPr>
          <w:trHeight w:val="40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5305A" w14:textId="77777777" w:rsidR="00644E47" w:rsidRPr="004D61A8" w:rsidRDefault="00644E47" w:rsidP="00884707">
            <w:pPr>
              <w:spacing w:after="0" w:line="240" w:lineRule="auto"/>
              <w:rPr>
                <w:rFonts w:ascii="Arial" w:hAnsi="Arial" w:cs="Arial"/>
                <w:b/>
                <w:bCs/>
                <w:color w:val="auto"/>
                <w:sz w:val="22"/>
                <w:szCs w:val="22"/>
              </w:rPr>
            </w:pPr>
            <w:r w:rsidRPr="004D61A8">
              <w:rPr>
                <w:rFonts w:ascii="Arial" w:hAnsi="Arial" w:cs="Arial"/>
                <w:b/>
                <w:bCs/>
              </w:rPr>
              <w:t>Issue</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CDA51" w14:textId="185D7DDB" w:rsidR="00644E47" w:rsidRPr="004D61A8" w:rsidRDefault="00957BB1" w:rsidP="00884707">
            <w:pPr>
              <w:spacing w:after="0" w:line="240" w:lineRule="auto"/>
              <w:rPr>
                <w:rFonts w:ascii="Arial" w:hAnsi="Arial" w:cs="Arial"/>
              </w:rPr>
            </w:pPr>
            <w:r w:rsidRPr="00957BB1">
              <w:rPr>
                <w:rFonts w:ascii="Arial" w:hAnsi="Arial" w:cs="Arial"/>
              </w:rPr>
              <w:t>Providing incentives to students who contribute feedback at the quarterly Campus Life, Education and Services Forums on Liverpool Campus.</w:t>
            </w:r>
          </w:p>
        </w:tc>
      </w:tr>
      <w:tr w:rsidR="00644E47" w:rsidRPr="004D61A8" w14:paraId="70ADED3C" w14:textId="77777777" w:rsidTr="00884707">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6A671" w14:textId="77777777" w:rsidR="00644E47" w:rsidRPr="004D61A8" w:rsidRDefault="00644E47" w:rsidP="00884707">
            <w:pPr>
              <w:spacing w:after="0" w:line="240" w:lineRule="auto"/>
              <w:rPr>
                <w:rFonts w:ascii="Arial" w:hAnsi="Arial" w:cs="Arial"/>
                <w:b/>
                <w:bCs/>
              </w:rPr>
            </w:pPr>
            <w:r w:rsidRPr="004D61A8">
              <w:rPr>
                <w:rFonts w:ascii="Arial" w:hAnsi="Arial" w:cs="Arial"/>
                <w:b/>
                <w:bCs/>
              </w:rPr>
              <w:t>Date</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C43B2" w14:textId="1A0CD1C1" w:rsidR="00644E47" w:rsidRPr="004D61A8" w:rsidRDefault="00957BB1" w:rsidP="00884707">
            <w:pPr>
              <w:spacing w:after="0" w:line="240" w:lineRule="auto"/>
              <w:rPr>
                <w:rFonts w:ascii="Arial" w:hAnsi="Arial" w:cs="Arial"/>
              </w:rPr>
            </w:pPr>
            <w:r w:rsidRPr="00957BB1">
              <w:rPr>
                <w:rFonts w:ascii="Arial" w:hAnsi="Arial" w:cs="Arial"/>
              </w:rPr>
              <w:t>21/08/2023</w:t>
            </w:r>
          </w:p>
        </w:tc>
      </w:tr>
      <w:tr w:rsidR="00644E47" w:rsidRPr="004D61A8" w14:paraId="308C21B4" w14:textId="77777777" w:rsidTr="00884707">
        <w:trPr>
          <w:trHeight w:val="378"/>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31460" w14:textId="77777777" w:rsidR="00644E47" w:rsidRPr="004D61A8" w:rsidRDefault="00644E47" w:rsidP="00884707">
            <w:pPr>
              <w:spacing w:after="0" w:line="240" w:lineRule="auto"/>
              <w:rPr>
                <w:rFonts w:ascii="Arial" w:hAnsi="Arial" w:cs="Arial"/>
                <w:b/>
                <w:bCs/>
              </w:rPr>
            </w:pPr>
            <w:r w:rsidRPr="004D61A8">
              <w:rPr>
                <w:rFonts w:ascii="Arial" w:hAnsi="Arial" w:cs="Arial"/>
                <w:b/>
                <w:bCs/>
              </w:rPr>
              <w:t>Mover</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19132" w14:textId="1D238129" w:rsidR="00644E47" w:rsidRPr="004D61A8" w:rsidRDefault="00957BB1" w:rsidP="00884707">
            <w:pPr>
              <w:spacing w:after="0" w:line="240" w:lineRule="auto"/>
              <w:rPr>
                <w:rFonts w:ascii="Arial" w:hAnsi="Arial" w:cs="Arial"/>
              </w:rPr>
            </w:pPr>
            <w:r w:rsidRPr="00957BB1">
              <w:rPr>
                <w:rFonts w:ascii="Arial" w:hAnsi="Arial" w:cs="Arial"/>
              </w:rPr>
              <w:t>Romonda Eid</w:t>
            </w:r>
          </w:p>
        </w:tc>
      </w:tr>
      <w:tr w:rsidR="00644E47" w:rsidRPr="004D61A8" w14:paraId="47D11A47" w14:textId="77777777" w:rsidTr="00884707">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5B782" w14:textId="77777777" w:rsidR="00644E47" w:rsidRPr="004D61A8" w:rsidRDefault="00644E47" w:rsidP="00884707">
            <w:pPr>
              <w:spacing w:after="0" w:line="240" w:lineRule="auto"/>
              <w:rPr>
                <w:rFonts w:ascii="Arial" w:hAnsi="Arial" w:cs="Arial"/>
                <w:b/>
                <w:bCs/>
              </w:rPr>
            </w:pPr>
            <w:r w:rsidRPr="004D61A8">
              <w:rPr>
                <w:rFonts w:ascii="Arial" w:hAnsi="Arial" w:cs="Arial"/>
                <w:b/>
                <w:bCs/>
              </w:rPr>
              <w:t>Seconder</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DA3C9" w14:textId="2D07ABA5" w:rsidR="00644E47" w:rsidRPr="004D61A8" w:rsidRDefault="00A52813" w:rsidP="00884707">
            <w:pPr>
              <w:spacing w:after="0" w:line="240" w:lineRule="auto"/>
              <w:rPr>
                <w:rFonts w:ascii="Arial" w:hAnsi="Arial" w:cs="Arial"/>
              </w:rPr>
            </w:pPr>
            <w:r w:rsidRPr="00A52813">
              <w:rPr>
                <w:rFonts w:ascii="Arial" w:hAnsi="Arial" w:cs="Arial"/>
              </w:rPr>
              <w:t>Kaitlyn Seymour</w:t>
            </w:r>
          </w:p>
        </w:tc>
      </w:tr>
      <w:tr w:rsidR="00644E47" w:rsidRPr="004D61A8" w14:paraId="043B8011" w14:textId="77777777" w:rsidTr="00884707">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A01D7" w14:textId="77777777" w:rsidR="00644E47" w:rsidRPr="004D61A8" w:rsidRDefault="00644E47" w:rsidP="00884707">
            <w:pPr>
              <w:spacing w:after="0" w:line="240" w:lineRule="auto"/>
              <w:rPr>
                <w:rFonts w:ascii="Arial" w:hAnsi="Arial" w:cs="Arial"/>
                <w:b/>
                <w:bCs/>
              </w:rPr>
            </w:pPr>
            <w:r w:rsidRPr="004D61A8">
              <w:rPr>
                <w:rFonts w:ascii="Arial" w:hAnsi="Arial" w:cs="Arial"/>
                <w:b/>
                <w:bCs/>
              </w:rPr>
              <w:t>Context</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9EF3E" w14:textId="77777777" w:rsidR="00A52813" w:rsidRDefault="00A52813" w:rsidP="00884707">
            <w:pPr>
              <w:spacing w:after="0" w:line="240" w:lineRule="auto"/>
              <w:rPr>
                <w:rFonts w:ascii="Arial" w:hAnsi="Arial" w:cs="Arial"/>
              </w:rPr>
            </w:pPr>
            <w:r w:rsidRPr="00A52813">
              <w:rPr>
                <w:rFonts w:ascii="Arial" w:hAnsi="Arial" w:cs="Arial"/>
              </w:rPr>
              <w:t xml:space="preserve">Student cohort impacted – all students attending Liverpool Campus Forum Budget - $130.00 </w:t>
            </w:r>
          </w:p>
          <w:p w14:paraId="5A1367B5" w14:textId="77777777" w:rsidR="00A52813" w:rsidRDefault="00A52813" w:rsidP="00884707">
            <w:pPr>
              <w:spacing w:after="0" w:line="240" w:lineRule="auto"/>
              <w:rPr>
                <w:rFonts w:ascii="Arial" w:hAnsi="Arial" w:cs="Arial"/>
              </w:rPr>
            </w:pPr>
          </w:p>
          <w:p w14:paraId="4ED176C6" w14:textId="77777777" w:rsidR="00A52813" w:rsidRDefault="00A52813" w:rsidP="00884707">
            <w:pPr>
              <w:spacing w:after="0" w:line="240" w:lineRule="auto"/>
              <w:rPr>
                <w:rFonts w:ascii="Arial" w:hAnsi="Arial" w:cs="Arial"/>
              </w:rPr>
            </w:pPr>
            <w:r w:rsidRPr="00A52813">
              <w:rPr>
                <w:rFonts w:ascii="Arial" w:hAnsi="Arial" w:cs="Arial"/>
              </w:rPr>
              <w:t xml:space="preserve">To be spent on the following items, or similar: </w:t>
            </w:r>
          </w:p>
          <w:p w14:paraId="55D9E7F9" w14:textId="77777777" w:rsidR="00A52813" w:rsidRDefault="00A52813" w:rsidP="00A52813">
            <w:pPr>
              <w:pStyle w:val="ListParagraph"/>
              <w:numPr>
                <w:ilvl w:val="0"/>
                <w:numId w:val="34"/>
              </w:numPr>
              <w:spacing w:after="0" w:line="240" w:lineRule="auto"/>
            </w:pPr>
            <w:r w:rsidRPr="00A52813">
              <w:t xml:space="preserve">4 Large Pizzas or Pastas + 4 Sides from Domino’s (x2) = $114 </w:t>
            </w:r>
          </w:p>
          <w:p w14:paraId="5460344B" w14:textId="23A52482" w:rsidR="00A52813" w:rsidRDefault="00A52813" w:rsidP="00A52813">
            <w:pPr>
              <w:pStyle w:val="ListParagraph"/>
              <w:numPr>
                <w:ilvl w:val="0"/>
                <w:numId w:val="34"/>
              </w:numPr>
              <w:spacing w:after="0" w:line="240" w:lineRule="auto"/>
            </w:pPr>
            <w:r w:rsidRPr="00A52813">
              <w:t xml:space="preserve">Additional funds to be used for any unexpected costs, or items incidental to food consumption – cutlery, serviettes etc. - $16 </w:t>
            </w:r>
          </w:p>
          <w:p w14:paraId="1A4C53F7" w14:textId="77777777" w:rsidR="00A52813" w:rsidRPr="00A52813" w:rsidRDefault="00A52813" w:rsidP="00A52813">
            <w:pPr>
              <w:spacing w:after="0" w:line="240" w:lineRule="auto"/>
            </w:pPr>
          </w:p>
          <w:p w14:paraId="5C17483F" w14:textId="09C30966" w:rsidR="00644E47" w:rsidRPr="00A52813" w:rsidRDefault="00A52813" w:rsidP="00A52813">
            <w:pPr>
              <w:spacing w:after="0" w:line="240" w:lineRule="auto"/>
            </w:pPr>
            <w:r w:rsidRPr="00A52813">
              <w:t>TOTAL = $130.00</w:t>
            </w:r>
          </w:p>
        </w:tc>
      </w:tr>
      <w:tr w:rsidR="00644E47" w:rsidRPr="004D61A8" w14:paraId="6A759261" w14:textId="77777777" w:rsidTr="00884707">
        <w:trPr>
          <w:trHeight w:val="389"/>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CC438" w14:textId="77777777" w:rsidR="00644E47" w:rsidRPr="004D61A8" w:rsidRDefault="00644E47" w:rsidP="00884707">
            <w:pPr>
              <w:spacing w:after="0" w:line="240" w:lineRule="auto"/>
              <w:rPr>
                <w:rFonts w:ascii="Arial" w:hAnsi="Arial" w:cs="Arial"/>
                <w:b/>
                <w:bCs/>
              </w:rPr>
            </w:pPr>
            <w:r w:rsidRPr="004D61A8">
              <w:rPr>
                <w:rFonts w:ascii="Arial" w:hAnsi="Arial" w:cs="Arial"/>
                <w:b/>
                <w:bCs/>
              </w:rPr>
              <w:t>Proposed Action/s</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627E5" w14:textId="77777777" w:rsidR="00A52813" w:rsidRDefault="00A52813" w:rsidP="00A52813">
            <w:pPr>
              <w:autoSpaceDE/>
              <w:autoSpaceDN/>
              <w:adjustRightInd/>
              <w:spacing w:after="0" w:line="240" w:lineRule="auto"/>
              <w:jc w:val="both"/>
              <w:rPr>
                <w:b/>
                <w:bCs/>
              </w:rPr>
            </w:pPr>
            <w:r w:rsidRPr="00A52813">
              <w:rPr>
                <w:b/>
                <w:bCs/>
              </w:rPr>
              <w:t xml:space="preserve">I, Romonda Eid, move that: </w:t>
            </w:r>
          </w:p>
          <w:p w14:paraId="401E6E2D" w14:textId="3437B9D6" w:rsidR="00644E47" w:rsidRPr="00A52813" w:rsidRDefault="00A52813" w:rsidP="00A52813">
            <w:pPr>
              <w:pStyle w:val="ListParagraph"/>
              <w:numPr>
                <w:ilvl w:val="0"/>
                <w:numId w:val="33"/>
              </w:numPr>
              <w:autoSpaceDE/>
              <w:autoSpaceDN/>
              <w:adjustRightInd/>
              <w:spacing w:after="0" w:line="240" w:lineRule="auto"/>
              <w:jc w:val="both"/>
            </w:pPr>
            <w:r w:rsidRPr="00A52813">
              <w:t>The SRC allocate $130.00 for the Liverpool Campus Representative to purchase the above-listed items for the purpose of providing catering for the Quarter 4 forum.</w:t>
            </w:r>
          </w:p>
        </w:tc>
      </w:tr>
    </w:tbl>
    <w:p w14:paraId="610FB6E4" w14:textId="77777777" w:rsidR="00447818" w:rsidRDefault="00447818" w:rsidP="004B7DA2"/>
    <w:p w14:paraId="1D2F9587" w14:textId="7AE6E328" w:rsidR="00155AE1" w:rsidRDefault="003D4EDC" w:rsidP="00EC3260">
      <w:pPr>
        <w:pStyle w:val="Heading2"/>
      </w:pPr>
      <w:r w:rsidRPr="00381A08">
        <w:lastRenderedPageBreak/>
        <w:t>12. General Business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4583B3F1" w14:textId="77777777" w:rsidR="006D42D6" w:rsidRPr="00381A08" w:rsidRDefault="006D42D6" w:rsidP="006D42D6">
      <w:pPr>
        <w:pStyle w:val="Heading3"/>
      </w:pPr>
      <w:r w:rsidRPr="00381A08">
        <w:t>Business Paper B Monthly Member Reports</w:t>
      </w:r>
    </w:p>
    <w:p w14:paraId="689AF433" w14:textId="77777777" w:rsidR="006D42D6" w:rsidRDefault="006D42D6" w:rsidP="006D42D6">
      <w:pPr>
        <w:pStyle w:val="Heading3"/>
      </w:pPr>
      <w:r w:rsidRPr="00381A08">
        <w:t>Business Paper C Action Items</w:t>
      </w:r>
    </w:p>
    <w:p w14:paraId="1089DC43" w14:textId="638CB673" w:rsidR="006D42D6" w:rsidRDefault="006D42D6" w:rsidP="006D42D6">
      <w:pPr>
        <w:pStyle w:val="Heading3"/>
      </w:pPr>
      <w:r w:rsidRPr="00381A08">
        <w:t>Business Paper E Reports from SRC Committees</w:t>
      </w:r>
    </w:p>
    <w:p w14:paraId="28405719" w14:textId="2BBA92BC" w:rsidR="00DC5862" w:rsidRPr="00DC5862" w:rsidRDefault="00DC5862" w:rsidP="00B95975">
      <w:pPr>
        <w:pStyle w:val="ListParagraph"/>
        <w:numPr>
          <w:ilvl w:val="1"/>
          <w:numId w:val="5"/>
        </w:numPr>
        <w:ind w:left="709" w:hanging="425"/>
      </w:pPr>
      <w:r>
        <w:t xml:space="preserve">Budget Committee </w:t>
      </w:r>
      <w:r w:rsidR="00F75DCF">
        <w:t>August</w:t>
      </w:r>
    </w:p>
    <w:p w14:paraId="761633BC" w14:textId="174E43BC" w:rsidR="00155AE1" w:rsidRDefault="006D42D6" w:rsidP="00653BED">
      <w:pPr>
        <w:pStyle w:val="Heading3"/>
      </w:pPr>
      <w:r w:rsidRPr="00381A08">
        <w:t>Business Paper F [</w:t>
      </w:r>
      <w:r w:rsidR="00DC5862" w:rsidRPr="00381A08">
        <w:t>Miscellaneous</w:t>
      </w:r>
      <w:r w:rsidRPr="00381A08">
        <w:t>/ad-hoc items]</w:t>
      </w:r>
    </w:p>
    <w:p w14:paraId="734EC760" w14:textId="1FD10A3F" w:rsidR="00DA65DA" w:rsidRDefault="00B30B4B" w:rsidP="00B95975">
      <w:pPr>
        <w:pStyle w:val="ListParagraph"/>
        <w:numPr>
          <w:ilvl w:val="0"/>
          <w:numId w:val="7"/>
        </w:numPr>
      </w:pPr>
      <w:r>
        <w:t>Motion 12.</w:t>
      </w:r>
      <w:r w:rsidR="00351C16">
        <w:t>07 – pizza quote</w:t>
      </w:r>
    </w:p>
    <w:p w14:paraId="044AE992" w14:textId="6AFD4663" w:rsidR="00351C16" w:rsidRDefault="00351C16" w:rsidP="00B95975">
      <w:pPr>
        <w:pStyle w:val="ListParagraph"/>
        <w:numPr>
          <w:ilvl w:val="0"/>
          <w:numId w:val="7"/>
        </w:numPr>
      </w:pPr>
      <w:r>
        <w:t>Motion 12.07 – Self defence feedback</w:t>
      </w:r>
    </w:p>
    <w:p w14:paraId="4C33662A" w14:textId="4D5C9711" w:rsidR="00351C16" w:rsidRDefault="009905D6" w:rsidP="009905D6">
      <w:pPr>
        <w:pStyle w:val="ListParagraph"/>
        <w:numPr>
          <w:ilvl w:val="0"/>
          <w:numId w:val="7"/>
        </w:numPr>
      </w:pPr>
      <w:r w:rsidRPr="009905D6">
        <w:t>Motion 12.07 - Stay Safe Quote Western Sydney Uni 2023 2</w:t>
      </w:r>
    </w:p>
    <w:p w14:paraId="1A8A47C9" w14:textId="25DA6B2F" w:rsidR="00F75DCF" w:rsidRPr="00653BED" w:rsidRDefault="00F75DCF" w:rsidP="009905D6">
      <w:pPr>
        <w:pStyle w:val="ListParagraph"/>
        <w:numPr>
          <w:ilvl w:val="0"/>
          <w:numId w:val="7"/>
        </w:numPr>
      </w:pPr>
      <w:r w:rsidRPr="00F75DCF">
        <w:t>Motion 12.10 - Domino's Deal 4 Pizzas 4 Sides</w:t>
      </w:r>
    </w:p>
    <w:sectPr w:rsidR="00F75DCF" w:rsidRPr="00653BED" w:rsidSect="009F17B6">
      <w:headerReference w:type="even" r:id="rId9"/>
      <w:footerReference w:type="even" r:id="rId1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DE59" w14:textId="77777777" w:rsidR="00F03F3B" w:rsidRDefault="00F03F3B" w:rsidP="00EC3260">
      <w:r>
        <w:separator/>
      </w:r>
    </w:p>
    <w:p w14:paraId="0168C52B" w14:textId="77777777" w:rsidR="00F03F3B" w:rsidRDefault="00F03F3B" w:rsidP="00EC3260"/>
    <w:p w14:paraId="2B60A504" w14:textId="77777777" w:rsidR="00F03F3B" w:rsidRDefault="00F03F3B" w:rsidP="00EC3260"/>
    <w:p w14:paraId="35A74C3E" w14:textId="77777777" w:rsidR="00F03F3B" w:rsidRDefault="00F03F3B"/>
    <w:p w14:paraId="6E24B7EE" w14:textId="77777777" w:rsidR="00F03F3B" w:rsidRDefault="00F03F3B"/>
  </w:endnote>
  <w:endnote w:type="continuationSeparator" w:id="0">
    <w:p w14:paraId="53272621" w14:textId="77777777" w:rsidR="00F03F3B" w:rsidRDefault="00F03F3B" w:rsidP="00EC3260">
      <w:r>
        <w:continuationSeparator/>
      </w:r>
    </w:p>
    <w:p w14:paraId="1FEE9B8E" w14:textId="77777777" w:rsidR="00F03F3B" w:rsidRDefault="00F03F3B" w:rsidP="00EC3260"/>
    <w:p w14:paraId="1FD248B7" w14:textId="77777777" w:rsidR="00F03F3B" w:rsidRDefault="00F03F3B" w:rsidP="00EC3260"/>
    <w:p w14:paraId="613C5BCF" w14:textId="77777777" w:rsidR="00F03F3B" w:rsidRDefault="00F03F3B"/>
    <w:p w14:paraId="639B1167" w14:textId="77777777" w:rsidR="00F03F3B" w:rsidRDefault="00F03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EndPr>
      <w:rPr>
        <w:rStyle w:val="PageNumber"/>
      </w:rPr>
    </w:sdtEnd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p w14:paraId="2D133D57" w14:textId="77777777" w:rsidR="007D0842" w:rsidRDefault="007D0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B68D" w14:textId="77777777" w:rsidR="00F03F3B" w:rsidRDefault="00F03F3B" w:rsidP="00EC3260">
      <w:r>
        <w:separator/>
      </w:r>
    </w:p>
    <w:p w14:paraId="578B305D" w14:textId="77777777" w:rsidR="00F03F3B" w:rsidRDefault="00F03F3B" w:rsidP="00EC3260"/>
    <w:p w14:paraId="11CB446B" w14:textId="77777777" w:rsidR="00F03F3B" w:rsidRDefault="00F03F3B" w:rsidP="00EC3260"/>
    <w:p w14:paraId="3E0C6E2D" w14:textId="77777777" w:rsidR="00F03F3B" w:rsidRDefault="00F03F3B"/>
    <w:p w14:paraId="7DEB7BC0" w14:textId="77777777" w:rsidR="00F03F3B" w:rsidRDefault="00F03F3B"/>
  </w:footnote>
  <w:footnote w:type="continuationSeparator" w:id="0">
    <w:p w14:paraId="29E6DF76" w14:textId="77777777" w:rsidR="00F03F3B" w:rsidRDefault="00F03F3B" w:rsidP="00EC3260">
      <w:r>
        <w:continuationSeparator/>
      </w:r>
    </w:p>
    <w:p w14:paraId="191770A9" w14:textId="77777777" w:rsidR="00F03F3B" w:rsidRDefault="00F03F3B" w:rsidP="00EC3260"/>
    <w:p w14:paraId="3349BF1D" w14:textId="77777777" w:rsidR="00F03F3B" w:rsidRDefault="00F03F3B" w:rsidP="00EC3260"/>
    <w:p w14:paraId="2F358C76" w14:textId="77777777" w:rsidR="00F03F3B" w:rsidRDefault="00F03F3B"/>
    <w:p w14:paraId="345A44F0" w14:textId="77777777" w:rsidR="00F03F3B" w:rsidRDefault="00F03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p w14:paraId="2EE49390" w14:textId="77777777" w:rsidR="007D0842" w:rsidRDefault="007D0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21F"/>
    <w:multiLevelType w:val="hybridMultilevel"/>
    <w:tmpl w:val="80747754"/>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157E4"/>
    <w:multiLevelType w:val="multilevel"/>
    <w:tmpl w:val="338032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45F02"/>
    <w:multiLevelType w:val="multilevel"/>
    <w:tmpl w:val="151E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5"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251C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75A06A2"/>
    <w:multiLevelType w:val="hybridMultilevel"/>
    <w:tmpl w:val="4AA86764"/>
    <w:lvl w:ilvl="0" w:tplc="FFFFFFFF">
      <w:start w:val="1"/>
      <w:numFmt w:val="decimal"/>
      <w:lvlText w:val="%1."/>
      <w:lvlJc w:val="left"/>
      <w:pPr>
        <w:ind w:left="7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5C4372"/>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CE14F1"/>
    <w:multiLevelType w:val="multilevel"/>
    <w:tmpl w:val="3DAC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74030"/>
    <w:multiLevelType w:val="hybridMultilevel"/>
    <w:tmpl w:val="44F62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4312A5"/>
    <w:multiLevelType w:val="multilevel"/>
    <w:tmpl w:val="FBE29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0039D0"/>
    <w:multiLevelType w:val="multilevel"/>
    <w:tmpl w:val="25EE7A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15:restartNumberingAfterBreak="0">
    <w:nsid w:val="22751F70"/>
    <w:multiLevelType w:val="hybridMultilevel"/>
    <w:tmpl w:val="AFD04152"/>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14" w15:restartNumberingAfterBreak="0">
    <w:nsid w:val="28AB6DA6"/>
    <w:multiLevelType w:val="hybridMultilevel"/>
    <w:tmpl w:val="1BE44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2B6032"/>
    <w:multiLevelType w:val="multilevel"/>
    <w:tmpl w:val="375C5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80277A"/>
    <w:multiLevelType w:val="multilevel"/>
    <w:tmpl w:val="80B63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8A553C"/>
    <w:multiLevelType w:val="multilevel"/>
    <w:tmpl w:val="2FBCC4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C33879"/>
    <w:multiLevelType w:val="hybridMultilevel"/>
    <w:tmpl w:val="648CC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9917F9"/>
    <w:multiLevelType w:val="hybridMultilevel"/>
    <w:tmpl w:val="A5EA9F92"/>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4289C"/>
    <w:multiLevelType w:val="multilevel"/>
    <w:tmpl w:val="58D2F4A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C562619"/>
    <w:multiLevelType w:val="hybridMultilevel"/>
    <w:tmpl w:val="1F984B16"/>
    <w:lvl w:ilvl="0" w:tplc="0C09000F">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B683630"/>
    <w:multiLevelType w:val="hybridMultilevel"/>
    <w:tmpl w:val="0616BD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2B557BF"/>
    <w:multiLevelType w:val="multilevel"/>
    <w:tmpl w:val="FFF27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E8131D"/>
    <w:multiLevelType w:val="multilevel"/>
    <w:tmpl w:val="CA4C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403916"/>
    <w:multiLevelType w:val="hybridMultilevel"/>
    <w:tmpl w:val="7B90AC76"/>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60386"/>
    <w:multiLevelType w:val="multilevel"/>
    <w:tmpl w:val="A58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0C76C8"/>
    <w:multiLevelType w:val="multilevel"/>
    <w:tmpl w:val="6594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E2828"/>
    <w:multiLevelType w:val="hybridMultilevel"/>
    <w:tmpl w:val="AFD04152"/>
    <w:lvl w:ilvl="0" w:tplc="18246A7C">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2" w15:restartNumberingAfterBreak="0">
    <w:nsid w:val="7FF52FE3"/>
    <w:multiLevelType w:val="multilevel"/>
    <w:tmpl w:val="CA4C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9211117">
    <w:abstractNumId w:val="16"/>
  </w:num>
  <w:num w:numId="2" w16cid:durableId="1092045462">
    <w:abstractNumId w:val="15"/>
  </w:num>
  <w:num w:numId="3" w16cid:durableId="968559074">
    <w:abstractNumId w:val="4"/>
  </w:num>
  <w:num w:numId="4" w16cid:durableId="239800412">
    <w:abstractNumId w:val="21"/>
  </w:num>
  <w:num w:numId="5" w16cid:durableId="992490562">
    <w:abstractNumId w:val="1"/>
  </w:num>
  <w:num w:numId="6" w16cid:durableId="1562249413">
    <w:abstractNumId w:val="5"/>
  </w:num>
  <w:num w:numId="7" w16cid:durableId="1038551878">
    <w:abstractNumId w:val="20"/>
  </w:num>
  <w:num w:numId="8" w16cid:durableId="26486445">
    <w:abstractNumId w:val="28"/>
  </w:num>
  <w:num w:numId="9" w16cid:durableId="448623977">
    <w:abstractNumId w:val="0"/>
  </w:num>
  <w:num w:numId="10" w16cid:durableId="186449961">
    <w:abstractNumId w:val="22"/>
  </w:num>
  <w:num w:numId="11" w16cid:durableId="1971201473">
    <w:abstractNumId w:val="14"/>
  </w:num>
  <w:num w:numId="12" w16cid:durableId="982008249">
    <w:abstractNumId w:val="8"/>
  </w:num>
  <w:num w:numId="13" w16cid:durableId="1587759879">
    <w:abstractNumId w:val="17"/>
  </w:num>
  <w:num w:numId="14" w16cid:durableId="543564084">
    <w:abstractNumId w:val="11"/>
  </w:num>
  <w:num w:numId="15" w16cid:durableId="579602660">
    <w:abstractNumId w:val="27"/>
  </w:num>
  <w:num w:numId="16" w16cid:durableId="1516186580">
    <w:abstractNumId w:val="3"/>
  </w:num>
  <w:num w:numId="17" w16cid:durableId="21466522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50835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7639890">
    <w:abstractNumId w:val="9"/>
  </w:num>
  <w:num w:numId="20" w16cid:durableId="1582134121">
    <w:abstractNumId w:val="32"/>
  </w:num>
  <w:num w:numId="21" w16cid:durableId="1610158553">
    <w:abstractNumId w:val="26"/>
  </w:num>
  <w:num w:numId="22" w16cid:durableId="2060352504">
    <w:abstractNumId w:val="30"/>
  </w:num>
  <w:num w:numId="23" w16cid:durableId="692655322">
    <w:abstractNumId w:val="19"/>
  </w:num>
  <w:num w:numId="24" w16cid:durableId="2007511575">
    <w:abstractNumId w:val="29"/>
  </w:num>
  <w:num w:numId="25" w16cid:durableId="1249195428">
    <w:abstractNumId w:val="18"/>
  </w:num>
  <w:num w:numId="26" w16cid:durableId="220991180">
    <w:abstractNumId w:val="2"/>
  </w:num>
  <w:num w:numId="27" w16cid:durableId="9438100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41224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409398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723874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6759182">
    <w:abstractNumId w:val="31"/>
  </w:num>
  <w:num w:numId="32" w16cid:durableId="1079985325">
    <w:abstractNumId w:val="13"/>
  </w:num>
  <w:num w:numId="33" w16cid:durableId="827785652">
    <w:abstractNumId w:val="7"/>
  </w:num>
  <w:num w:numId="34" w16cid:durableId="38214088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1ACC"/>
    <w:rsid w:val="00004F1D"/>
    <w:rsid w:val="0000676D"/>
    <w:rsid w:val="00006FD9"/>
    <w:rsid w:val="00007648"/>
    <w:rsid w:val="000107C2"/>
    <w:rsid w:val="0001082B"/>
    <w:rsid w:val="000112F3"/>
    <w:rsid w:val="000128E3"/>
    <w:rsid w:val="00013404"/>
    <w:rsid w:val="00013DDA"/>
    <w:rsid w:val="000145F8"/>
    <w:rsid w:val="00015BAC"/>
    <w:rsid w:val="0001632A"/>
    <w:rsid w:val="000165D4"/>
    <w:rsid w:val="00017DE3"/>
    <w:rsid w:val="0002595B"/>
    <w:rsid w:val="0002666D"/>
    <w:rsid w:val="00027510"/>
    <w:rsid w:val="00027769"/>
    <w:rsid w:val="0002780F"/>
    <w:rsid w:val="0003043F"/>
    <w:rsid w:val="00033328"/>
    <w:rsid w:val="0003373A"/>
    <w:rsid w:val="0004231B"/>
    <w:rsid w:val="000425BD"/>
    <w:rsid w:val="00043E96"/>
    <w:rsid w:val="00045BF4"/>
    <w:rsid w:val="000470EB"/>
    <w:rsid w:val="00052773"/>
    <w:rsid w:val="000527B4"/>
    <w:rsid w:val="00055675"/>
    <w:rsid w:val="0005588F"/>
    <w:rsid w:val="0005629F"/>
    <w:rsid w:val="00056313"/>
    <w:rsid w:val="000573DF"/>
    <w:rsid w:val="000615C2"/>
    <w:rsid w:val="00062FB0"/>
    <w:rsid w:val="00063011"/>
    <w:rsid w:val="00065146"/>
    <w:rsid w:val="00070531"/>
    <w:rsid w:val="0007070C"/>
    <w:rsid w:val="000800F3"/>
    <w:rsid w:val="00080173"/>
    <w:rsid w:val="00080358"/>
    <w:rsid w:val="00083D86"/>
    <w:rsid w:val="00084EFD"/>
    <w:rsid w:val="00084FE7"/>
    <w:rsid w:val="00086CDD"/>
    <w:rsid w:val="000876B5"/>
    <w:rsid w:val="0008795D"/>
    <w:rsid w:val="00095155"/>
    <w:rsid w:val="00095F5D"/>
    <w:rsid w:val="00096E2F"/>
    <w:rsid w:val="00096E41"/>
    <w:rsid w:val="00097565"/>
    <w:rsid w:val="000A4248"/>
    <w:rsid w:val="000A5B43"/>
    <w:rsid w:val="000A6594"/>
    <w:rsid w:val="000B0AD1"/>
    <w:rsid w:val="000B3B2C"/>
    <w:rsid w:val="000B7E7C"/>
    <w:rsid w:val="000C30B9"/>
    <w:rsid w:val="000C37FE"/>
    <w:rsid w:val="000C6F65"/>
    <w:rsid w:val="000D2F0A"/>
    <w:rsid w:val="000D5107"/>
    <w:rsid w:val="000D6AD4"/>
    <w:rsid w:val="000E0137"/>
    <w:rsid w:val="000E3E1B"/>
    <w:rsid w:val="000E5D26"/>
    <w:rsid w:val="000E6D85"/>
    <w:rsid w:val="000E7330"/>
    <w:rsid w:val="000E7998"/>
    <w:rsid w:val="000F0289"/>
    <w:rsid w:val="000F0C10"/>
    <w:rsid w:val="000F31EA"/>
    <w:rsid w:val="000F3C4D"/>
    <w:rsid w:val="000F5E6C"/>
    <w:rsid w:val="000F63A9"/>
    <w:rsid w:val="0010243B"/>
    <w:rsid w:val="001027C8"/>
    <w:rsid w:val="00102887"/>
    <w:rsid w:val="00102F17"/>
    <w:rsid w:val="001042E3"/>
    <w:rsid w:val="0010517F"/>
    <w:rsid w:val="0010570F"/>
    <w:rsid w:val="00106FBB"/>
    <w:rsid w:val="001071DC"/>
    <w:rsid w:val="00107690"/>
    <w:rsid w:val="001135E6"/>
    <w:rsid w:val="00114FEC"/>
    <w:rsid w:val="0011769A"/>
    <w:rsid w:val="00120877"/>
    <w:rsid w:val="0012105F"/>
    <w:rsid w:val="001228B7"/>
    <w:rsid w:val="0012460F"/>
    <w:rsid w:val="0012503E"/>
    <w:rsid w:val="001268AB"/>
    <w:rsid w:val="00127EAD"/>
    <w:rsid w:val="001304BD"/>
    <w:rsid w:val="0013091C"/>
    <w:rsid w:val="00133786"/>
    <w:rsid w:val="00133845"/>
    <w:rsid w:val="0013539E"/>
    <w:rsid w:val="0013542D"/>
    <w:rsid w:val="001362CB"/>
    <w:rsid w:val="001364BD"/>
    <w:rsid w:val="00143B5F"/>
    <w:rsid w:val="00143DBD"/>
    <w:rsid w:val="00144E6C"/>
    <w:rsid w:val="00146419"/>
    <w:rsid w:val="00150384"/>
    <w:rsid w:val="00150ED6"/>
    <w:rsid w:val="00151536"/>
    <w:rsid w:val="0015183C"/>
    <w:rsid w:val="00152446"/>
    <w:rsid w:val="00153FFA"/>
    <w:rsid w:val="00154837"/>
    <w:rsid w:val="00154CDE"/>
    <w:rsid w:val="001558A3"/>
    <w:rsid w:val="00155AE1"/>
    <w:rsid w:val="0015685A"/>
    <w:rsid w:val="00157F96"/>
    <w:rsid w:val="001603EF"/>
    <w:rsid w:val="0016092E"/>
    <w:rsid w:val="0016172E"/>
    <w:rsid w:val="001619FD"/>
    <w:rsid w:val="00162193"/>
    <w:rsid w:val="00162FC5"/>
    <w:rsid w:val="00162FE0"/>
    <w:rsid w:val="0016312A"/>
    <w:rsid w:val="00165289"/>
    <w:rsid w:val="001666AA"/>
    <w:rsid w:val="00166921"/>
    <w:rsid w:val="001669F3"/>
    <w:rsid w:val="001726F1"/>
    <w:rsid w:val="00172ACE"/>
    <w:rsid w:val="001731EE"/>
    <w:rsid w:val="00177182"/>
    <w:rsid w:val="001772D5"/>
    <w:rsid w:val="0017770E"/>
    <w:rsid w:val="0018064C"/>
    <w:rsid w:val="0018072F"/>
    <w:rsid w:val="001822DB"/>
    <w:rsid w:val="001841C0"/>
    <w:rsid w:val="00184378"/>
    <w:rsid w:val="00186770"/>
    <w:rsid w:val="00192909"/>
    <w:rsid w:val="00193B4C"/>
    <w:rsid w:val="00193BF4"/>
    <w:rsid w:val="00194BBA"/>
    <w:rsid w:val="00195776"/>
    <w:rsid w:val="00195EAB"/>
    <w:rsid w:val="00197BA9"/>
    <w:rsid w:val="001A089B"/>
    <w:rsid w:val="001A3E33"/>
    <w:rsid w:val="001A4618"/>
    <w:rsid w:val="001A5B31"/>
    <w:rsid w:val="001A608C"/>
    <w:rsid w:val="001A68B7"/>
    <w:rsid w:val="001B3F97"/>
    <w:rsid w:val="001B50BD"/>
    <w:rsid w:val="001B51C4"/>
    <w:rsid w:val="001B652A"/>
    <w:rsid w:val="001B77EF"/>
    <w:rsid w:val="001C232D"/>
    <w:rsid w:val="001C2D6D"/>
    <w:rsid w:val="001C318F"/>
    <w:rsid w:val="001C595D"/>
    <w:rsid w:val="001C69FE"/>
    <w:rsid w:val="001D0100"/>
    <w:rsid w:val="001D0452"/>
    <w:rsid w:val="001D1F18"/>
    <w:rsid w:val="001E1465"/>
    <w:rsid w:val="001E285C"/>
    <w:rsid w:val="001E4831"/>
    <w:rsid w:val="001E5149"/>
    <w:rsid w:val="001E63A8"/>
    <w:rsid w:val="001F0DE4"/>
    <w:rsid w:val="001F1111"/>
    <w:rsid w:val="001F3002"/>
    <w:rsid w:val="001F374E"/>
    <w:rsid w:val="001F3C63"/>
    <w:rsid w:val="001F405E"/>
    <w:rsid w:val="001F41A7"/>
    <w:rsid w:val="001F5ADE"/>
    <w:rsid w:val="001F6AAF"/>
    <w:rsid w:val="00201234"/>
    <w:rsid w:val="00203987"/>
    <w:rsid w:val="0020499C"/>
    <w:rsid w:val="002057A6"/>
    <w:rsid w:val="00205806"/>
    <w:rsid w:val="0020597D"/>
    <w:rsid w:val="002072C5"/>
    <w:rsid w:val="00215B18"/>
    <w:rsid w:val="002165D8"/>
    <w:rsid w:val="00216894"/>
    <w:rsid w:val="00221004"/>
    <w:rsid w:val="0022229B"/>
    <w:rsid w:val="00225639"/>
    <w:rsid w:val="002256EF"/>
    <w:rsid w:val="002300F7"/>
    <w:rsid w:val="002345F3"/>
    <w:rsid w:val="00236BDF"/>
    <w:rsid w:val="0023712B"/>
    <w:rsid w:val="002375E7"/>
    <w:rsid w:val="002425FD"/>
    <w:rsid w:val="002426EE"/>
    <w:rsid w:val="002428D4"/>
    <w:rsid w:val="00242A6D"/>
    <w:rsid w:val="00242C6B"/>
    <w:rsid w:val="00243489"/>
    <w:rsid w:val="00245382"/>
    <w:rsid w:val="002476C9"/>
    <w:rsid w:val="00247B77"/>
    <w:rsid w:val="0025062F"/>
    <w:rsid w:val="00254876"/>
    <w:rsid w:val="00255CFB"/>
    <w:rsid w:val="00257093"/>
    <w:rsid w:val="00257E19"/>
    <w:rsid w:val="00260B96"/>
    <w:rsid w:val="00260E70"/>
    <w:rsid w:val="00260FE0"/>
    <w:rsid w:val="0026112F"/>
    <w:rsid w:val="00262472"/>
    <w:rsid w:val="00263221"/>
    <w:rsid w:val="00263B32"/>
    <w:rsid w:val="00263C4F"/>
    <w:rsid w:val="002645F8"/>
    <w:rsid w:val="00264E40"/>
    <w:rsid w:val="00267B45"/>
    <w:rsid w:val="0027521F"/>
    <w:rsid w:val="002765AC"/>
    <w:rsid w:val="00277D21"/>
    <w:rsid w:val="00281B96"/>
    <w:rsid w:val="00284DAD"/>
    <w:rsid w:val="00285270"/>
    <w:rsid w:val="002869DD"/>
    <w:rsid w:val="002903F1"/>
    <w:rsid w:val="00291F21"/>
    <w:rsid w:val="00294705"/>
    <w:rsid w:val="00294F96"/>
    <w:rsid w:val="00296C41"/>
    <w:rsid w:val="00296D5C"/>
    <w:rsid w:val="00297A78"/>
    <w:rsid w:val="002A4903"/>
    <w:rsid w:val="002A4959"/>
    <w:rsid w:val="002A55DC"/>
    <w:rsid w:val="002A60A8"/>
    <w:rsid w:val="002A7D83"/>
    <w:rsid w:val="002A7EF7"/>
    <w:rsid w:val="002B16A3"/>
    <w:rsid w:val="002B1FCA"/>
    <w:rsid w:val="002B44A8"/>
    <w:rsid w:val="002B4C37"/>
    <w:rsid w:val="002B5E1B"/>
    <w:rsid w:val="002C40E7"/>
    <w:rsid w:val="002C4A02"/>
    <w:rsid w:val="002C7A2C"/>
    <w:rsid w:val="002D13B5"/>
    <w:rsid w:val="002D19B6"/>
    <w:rsid w:val="002D22C5"/>
    <w:rsid w:val="002D308C"/>
    <w:rsid w:val="002D361E"/>
    <w:rsid w:val="002D4997"/>
    <w:rsid w:val="002D4FE8"/>
    <w:rsid w:val="002D52DF"/>
    <w:rsid w:val="002D6824"/>
    <w:rsid w:val="002D6B37"/>
    <w:rsid w:val="002E3857"/>
    <w:rsid w:val="002E506C"/>
    <w:rsid w:val="002F04B6"/>
    <w:rsid w:val="002F07CA"/>
    <w:rsid w:val="002F0AE4"/>
    <w:rsid w:val="002F10FA"/>
    <w:rsid w:val="002F2A62"/>
    <w:rsid w:val="002F2A96"/>
    <w:rsid w:val="002F3FE7"/>
    <w:rsid w:val="002F40B1"/>
    <w:rsid w:val="002F608A"/>
    <w:rsid w:val="002F6F1B"/>
    <w:rsid w:val="003026F7"/>
    <w:rsid w:val="00302736"/>
    <w:rsid w:val="00303952"/>
    <w:rsid w:val="003102EB"/>
    <w:rsid w:val="00321988"/>
    <w:rsid w:val="00322134"/>
    <w:rsid w:val="00323160"/>
    <w:rsid w:val="00325D47"/>
    <w:rsid w:val="00326280"/>
    <w:rsid w:val="0033179B"/>
    <w:rsid w:val="00331C96"/>
    <w:rsid w:val="00340633"/>
    <w:rsid w:val="00340D46"/>
    <w:rsid w:val="00341061"/>
    <w:rsid w:val="0034108D"/>
    <w:rsid w:val="00341948"/>
    <w:rsid w:val="00345F13"/>
    <w:rsid w:val="00350BD0"/>
    <w:rsid w:val="00351C16"/>
    <w:rsid w:val="00353E4C"/>
    <w:rsid w:val="00355F36"/>
    <w:rsid w:val="00355FA7"/>
    <w:rsid w:val="00360D6A"/>
    <w:rsid w:val="0036267A"/>
    <w:rsid w:val="003631A0"/>
    <w:rsid w:val="003632AE"/>
    <w:rsid w:val="00364158"/>
    <w:rsid w:val="0036548C"/>
    <w:rsid w:val="00374644"/>
    <w:rsid w:val="0037487F"/>
    <w:rsid w:val="0037774B"/>
    <w:rsid w:val="003806B1"/>
    <w:rsid w:val="003817B5"/>
    <w:rsid w:val="00381A08"/>
    <w:rsid w:val="003822D8"/>
    <w:rsid w:val="00382FD0"/>
    <w:rsid w:val="00384157"/>
    <w:rsid w:val="00386DF6"/>
    <w:rsid w:val="00391EA5"/>
    <w:rsid w:val="00391FEF"/>
    <w:rsid w:val="003922F3"/>
    <w:rsid w:val="00392975"/>
    <w:rsid w:val="00392BFB"/>
    <w:rsid w:val="00394290"/>
    <w:rsid w:val="00396B6A"/>
    <w:rsid w:val="00396D29"/>
    <w:rsid w:val="003975B4"/>
    <w:rsid w:val="00397E5A"/>
    <w:rsid w:val="003A0F93"/>
    <w:rsid w:val="003A3384"/>
    <w:rsid w:val="003A397E"/>
    <w:rsid w:val="003A4551"/>
    <w:rsid w:val="003A4656"/>
    <w:rsid w:val="003A4CAC"/>
    <w:rsid w:val="003A7AFA"/>
    <w:rsid w:val="003A7E32"/>
    <w:rsid w:val="003B44CC"/>
    <w:rsid w:val="003B6215"/>
    <w:rsid w:val="003B634A"/>
    <w:rsid w:val="003B67DC"/>
    <w:rsid w:val="003B7D63"/>
    <w:rsid w:val="003C1679"/>
    <w:rsid w:val="003C1923"/>
    <w:rsid w:val="003C1B61"/>
    <w:rsid w:val="003C2551"/>
    <w:rsid w:val="003C305E"/>
    <w:rsid w:val="003C360E"/>
    <w:rsid w:val="003C40B8"/>
    <w:rsid w:val="003C4F14"/>
    <w:rsid w:val="003C7386"/>
    <w:rsid w:val="003D134D"/>
    <w:rsid w:val="003D27DC"/>
    <w:rsid w:val="003D3A09"/>
    <w:rsid w:val="003D4371"/>
    <w:rsid w:val="003D4EDC"/>
    <w:rsid w:val="003D5622"/>
    <w:rsid w:val="003D73A8"/>
    <w:rsid w:val="003E13CE"/>
    <w:rsid w:val="003E1C04"/>
    <w:rsid w:val="003E1F0B"/>
    <w:rsid w:val="003E24C5"/>
    <w:rsid w:val="003E4812"/>
    <w:rsid w:val="003E728E"/>
    <w:rsid w:val="003F0646"/>
    <w:rsid w:val="003F2A54"/>
    <w:rsid w:val="003F335A"/>
    <w:rsid w:val="003F73EA"/>
    <w:rsid w:val="004017E1"/>
    <w:rsid w:val="004024D3"/>
    <w:rsid w:val="00403C87"/>
    <w:rsid w:val="0041032D"/>
    <w:rsid w:val="00413FA3"/>
    <w:rsid w:val="00414D43"/>
    <w:rsid w:val="0041562C"/>
    <w:rsid w:val="00416148"/>
    <w:rsid w:val="00417610"/>
    <w:rsid w:val="0041776D"/>
    <w:rsid w:val="00421FB5"/>
    <w:rsid w:val="00422FB4"/>
    <w:rsid w:val="00422FCA"/>
    <w:rsid w:val="004235B3"/>
    <w:rsid w:val="00425898"/>
    <w:rsid w:val="00425FA9"/>
    <w:rsid w:val="00430FF1"/>
    <w:rsid w:val="00434A23"/>
    <w:rsid w:val="00435779"/>
    <w:rsid w:val="00435E65"/>
    <w:rsid w:val="00436115"/>
    <w:rsid w:val="00436B8B"/>
    <w:rsid w:val="00442201"/>
    <w:rsid w:val="00443EDE"/>
    <w:rsid w:val="004440E0"/>
    <w:rsid w:val="004455C9"/>
    <w:rsid w:val="00447818"/>
    <w:rsid w:val="004533BD"/>
    <w:rsid w:val="00453E41"/>
    <w:rsid w:val="0046380F"/>
    <w:rsid w:val="004660DC"/>
    <w:rsid w:val="00470012"/>
    <w:rsid w:val="00470C31"/>
    <w:rsid w:val="0047208B"/>
    <w:rsid w:val="00472C27"/>
    <w:rsid w:val="00473341"/>
    <w:rsid w:val="00473D47"/>
    <w:rsid w:val="00474B31"/>
    <w:rsid w:val="00475DF9"/>
    <w:rsid w:val="00476529"/>
    <w:rsid w:val="004808BA"/>
    <w:rsid w:val="00481F63"/>
    <w:rsid w:val="00483151"/>
    <w:rsid w:val="00484F42"/>
    <w:rsid w:val="00485040"/>
    <w:rsid w:val="00486017"/>
    <w:rsid w:val="00487D6A"/>
    <w:rsid w:val="00492A8E"/>
    <w:rsid w:val="00495962"/>
    <w:rsid w:val="004964C7"/>
    <w:rsid w:val="004977BA"/>
    <w:rsid w:val="00497E30"/>
    <w:rsid w:val="004A04B0"/>
    <w:rsid w:val="004A0C7F"/>
    <w:rsid w:val="004A20AB"/>
    <w:rsid w:val="004A28E3"/>
    <w:rsid w:val="004A3ACA"/>
    <w:rsid w:val="004A3C30"/>
    <w:rsid w:val="004A517C"/>
    <w:rsid w:val="004A5211"/>
    <w:rsid w:val="004A66D4"/>
    <w:rsid w:val="004A7B9A"/>
    <w:rsid w:val="004B079D"/>
    <w:rsid w:val="004B1082"/>
    <w:rsid w:val="004B1108"/>
    <w:rsid w:val="004B19C2"/>
    <w:rsid w:val="004B3AA2"/>
    <w:rsid w:val="004B5D96"/>
    <w:rsid w:val="004B64FF"/>
    <w:rsid w:val="004B72EC"/>
    <w:rsid w:val="004B7D23"/>
    <w:rsid w:val="004B7DA2"/>
    <w:rsid w:val="004C125C"/>
    <w:rsid w:val="004C1A76"/>
    <w:rsid w:val="004C4987"/>
    <w:rsid w:val="004C4A3F"/>
    <w:rsid w:val="004C568A"/>
    <w:rsid w:val="004C65E5"/>
    <w:rsid w:val="004D0576"/>
    <w:rsid w:val="004D28E5"/>
    <w:rsid w:val="004D4AF5"/>
    <w:rsid w:val="004D61A8"/>
    <w:rsid w:val="004D62EE"/>
    <w:rsid w:val="004D6DD2"/>
    <w:rsid w:val="004E1BD7"/>
    <w:rsid w:val="004E1E84"/>
    <w:rsid w:val="004E2775"/>
    <w:rsid w:val="004F18B2"/>
    <w:rsid w:val="004F18DB"/>
    <w:rsid w:val="004F25A6"/>
    <w:rsid w:val="004F495D"/>
    <w:rsid w:val="005002F7"/>
    <w:rsid w:val="0050274B"/>
    <w:rsid w:val="005038A4"/>
    <w:rsid w:val="00503B4A"/>
    <w:rsid w:val="00503B86"/>
    <w:rsid w:val="00504194"/>
    <w:rsid w:val="005076D1"/>
    <w:rsid w:val="005110EA"/>
    <w:rsid w:val="005126B7"/>
    <w:rsid w:val="00512A8A"/>
    <w:rsid w:val="00513407"/>
    <w:rsid w:val="005143E6"/>
    <w:rsid w:val="00515B55"/>
    <w:rsid w:val="00521983"/>
    <w:rsid w:val="0052313A"/>
    <w:rsid w:val="0052433B"/>
    <w:rsid w:val="0052441D"/>
    <w:rsid w:val="00524AA8"/>
    <w:rsid w:val="00524AAB"/>
    <w:rsid w:val="005252D2"/>
    <w:rsid w:val="00532F1A"/>
    <w:rsid w:val="00533A96"/>
    <w:rsid w:val="005408FC"/>
    <w:rsid w:val="00541F95"/>
    <w:rsid w:val="005460BC"/>
    <w:rsid w:val="0055061A"/>
    <w:rsid w:val="005511CB"/>
    <w:rsid w:val="00553272"/>
    <w:rsid w:val="00554A50"/>
    <w:rsid w:val="00556C57"/>
    <w:rsid w:val="005617E6"/>
    <w:rsid w:val="005672A5"/>
    <w:rsid w:val="00574841"/>
    <w:rsid w:val="00574FA1"/>
    <w:rsid w:val="00575054"/>
    <w:rsid w:val="005774F4"/>
    <w:rsid w:val="00580018"/>
    <w:rsid w:val="00580576"/>
    <w:rsid w:val="00580730"/>
    <w:rsid w:val="00580A89"/>
    <w:rsid w:val="0058146C"/>
    <w:rsid w:val="00581BFD"/>
    <w:rsid w:val="00586AFB"/>
    <w:rsid w:val="0058759E"/>
    <w:rsid w:val="00594E46"/>
    <w:rsid w:val="005969A4"/>
    <w:rsid w:val="00597A62"/>
    <w:rsid w:val="005A3FC7"/>
    <w:rsid w:val="005A4F21"/>
    <w:rsid w:val="005A52A6"/>
    <w:rsid w:val="005A61E1"/>
    <w:rsid w:val="005A61F4"/>
    <w:rsid w:val="005A68C1"/>
    <w:rsid w:val="005B0F77"/>
    <w:rsid w:val="005B47D2"/>
    <w:rsid w:val="005B6A00"/>
    <w:rsid w:val="005B7474"/>
    <w:rsid w:val="005C353D"/>
    <w:rsid w:val="005C35C6"/>
    <w:rsid w:val="005C69CF"/>
    <w:rsid w:val="005D0088"/>
    <w:rsid w:val="005D0355"/>
    <w:rsid w:val="005D0D47"/>
    <w:rsid w:val="005D2D49"/>
    <w:rsid w:val="005D39B3"/>
    <w:rsid w:val="005D486D"/>
    <w:rsid w:val="005D7861"/>
    <w:rsid w:val="005E3958"/>
    <w:rsid w:val="005E3C02"/>
    <w:rsid w:val="005E672D"/>
    <w:rsid w:val="005F04AF"/>
    <w:rsid w:val="005F15CC"/>
    <w:rsid w:val="005F3B59"/>
    <w:rsid w:val="005F3E6A"/>
    <w:rsid w:val="005F4D83"/>
    <w:rsid w:val="005F5607"/>
    <w:rsid w:val="005F6E8D"/>
    <w:rsid w:val="005F77E7"/>
    <w:rsid w:val="005F7DB5"/>
    <w:rsid w:val="00600C95"/>
    <w:rsid w:val="006023ED"/>
    <w:rsid w:val="00602FE4"/>
    <w:rsid w:val="00603E93"/>
    <w:rsid w:val="0060451C"/>
    <w:rsid w:val="00605A6F"/>
    <w:rsid w:val="006067D4"/>
    <w:rsid w:val="006102BB"/>
    <w:rsid w:val="00610F70"/>
    <w:rsid w:val="00611390"/>
    <w:rsid w:val="00611C27"/>
    <w:rsid w:val="00612765"/>
    <w:rsid w:val="00613B75"/>
    <w:rsid w:val="00613DCF"/>
    <w:rsid w:val="006147C5"/>
    <w:rsid w:val="006218E5"/>
    <w:rsid w:val="00621D1B"/>
    <w:rsid w:val="0062694A"/>
    <w:rsid w:val="00626D71"/>
    <w:rsid w:val="00633CCD"/>
    <w:rsid w:val="00634482"/>
    <w:rsid w:val="00634E59"/>
    <w:rsid w:val="00636738"/>
    <w:rsid w:val="00637B73"/>
    <w:rsid w:val="00641247"/>
    <w:rsid w:val="006421B1"/>
    <w:rsid w:val="006439B8"/>
    <w:rsid w:val="00644A11"/>
    <w:rsid w:val="00644E47"/>
    <w:rsid w:val="00651585"/>
    <w:rsid w:val="00652C27"/>
    <w:rsid w:val="00653185"/>
    <w:rsid w:val="00653BED"/>
    <w:rsid w:val="00654153"/>
    <w:rsid w:val="00655111"/>
    <w:rsid w:val="00656943"/>
    <w:rsid w:val="00656CBE"/>
    <w:rsid w:val="006571C6"/>
    <w:rsid w:val="00660CC1"/>
    <w:rsid w:val="006615A0"/>
    <w:rsid w:val="00664BD9"/>
    <w:rsid w:val="00666418"/>
    <w:rsid w:val="006705E2"/>
    <w:rsid w:val="006710C0"/>
    <w:rsid w:val="00674283"/>
    <w:rsid w:val="00676A6A"/>
    <w:rsid w:val="006803EE"/>
    <w:rsid w:val="0068373F"/>
    <w:rsid w:val="0068512C"/>
    <w:rsid w:val="00687CF5"/>
    <w:rsid w:val="00687E46"/>
    <w:rsid w:val="006907B9"/>
    <w:rsid w:val="00693854"/>
    <w:rsid w:val="00693D69"/>
    <w:rsid w:val="00693D88"/>
    <w:rsid w:val="00695ED0"/>
    <w:rsid w:val="006A0D26"/>
    <w:rsid w:val="006A0DA6"/>
    <w:rsid w:val="006A3D87"/>
    <w:rsid w:val="006A538A"/>
    <w:rsid w:val="006A6896"/>
    <w:rsid w:val="006A6A24"/>
    <w:rsid w:val="006B0B5F"/>
    <w:rsid w:val="006B335F"/>
    <w:rsid w:val="006B5371"/>
    <w:rsid w:val="006B654D"/>
    <w:rsid w:val="006B6762"/>
    <w:rsid w:val="006C0A1A"/>
    <w:rsid w:val="006C0B10"/>
    <w:rsid w:val="006C0DFD"/>
    <w:rsid w:val="006C1505"/>
    <w:rsid w:val="006C1735"/>
    <w:rsid w:val="006C5F1C"/>
    <w:rsid w:val="006C6704"/>
    <w:rsid w:val="006D087F"/>
    <w:rsid w:val="006D0D39"/>
    <w:rsid w:val="006D214F"/>
    <w:rsid w:val="006D42D6"/>
    <w:rsid w:val="006D6046"/>
    <w:rsid w:val="006E17FA"/>
    <w:rsid w:val="006E1B74"/>
    <w:rsid w:val="006E28DC"/>
    <w:rsid w:val="006E29A9"/>
    <w:rsid w:val="006E3344"/>
    <w:rsid w:val="006E4CE4"/>
    <w:rsid w:val="006E69D0"/>
    <w:rsid w:val="006F1AAD"/>
    <w:rsid w:val="006F1BCA"/>
    <w:rsid w:val="006F294C"/>
    <w:rsid w:val="006F298F"/>
    <w:rsid w:val="006F324F"/>
    <w:rsid w:val="006F44D0"/>
    <w:rsid w:val="006F70AB"/>
    <w:rsid w:val="007000F1"/>
    <w:rsid w:val="00700917"/>
    <w:rsid w:val="0070337E"/>
    <w:rsid w:val="007057F6"/>
    <w:rsid w:val="00705F0A"/>
    <w:rsid w:val="00707BEF"/>
    <w:rsid w:val="007103F0"/>
    <w:rsid w:val="0071174A"/>
    <w:rsid w:val="0071211E"/>
    <w:rsid w:val="00712CCF"/>
    <w:rsid w:val="00713F5C"/>
    <w:rsid w:val="0071594A"/>
    <w:rsid w:val="00716877"/>
    <w:rsid w:val="00717422"/>
    <w:rsid w:val="00722786"/>
    <w:rsid w:val="007246B9"/>
    <w:rsid w:val="00727BF0"/>
    <w:rsid w:val="00731182"/>
    <w:rsid w:val="00731529"/>
    <w:rsid w:val="00734C6C"/>
    <w:rsid w:val="0073775D"/>
    <w:rsid w:val="007377B2"/>
    <w:rsid w:val="007402C1"/>
    <w:rsid w:val="0074493E"/>
    <w:rsid w:val="00746096"/>
    <w:rsid w:val="00746FEB"/>
    <w:rsid w:val="00747092"/>
    <w:rsid w:val="00747B84"/>
    <w:rsid w:val="00750637"/>
    <w:rsid w:val="007507D7"/>
    <w:rsid w:val="007511A2"/>
    <w:rsid w:val="00752913"/>
    <w:rsid w:val="00752E1F"/>
    <w:rsid w:val="00757B74"/>
    <w:rsid w:val="007602A9"/>
    <w:rsid w:val="007612D7"/>
    <w:rsid w:val="007617F9"/>
    <w:rsid w:val="00764A29"/>
    <w:rsid w:val="00773369"/>
    <w:rsid w:val="00776B4C"/>
    <w:rsid w:val="00776E88"/>
    <w:rsid w:val="00777A6A"/>
    <w:rsid w:val="00780D35"/>
    <w:rsid w:val="00782654"/>
    <w:rsid w:val="0078355D"/>
    <w:rsid w:val="00783EFE"/>
    <w:rsid w:val="0078526A"/>
    <w:rsid w:val="007863E8"/>
    <w:rsid w:val="00787745"/>
    <w:rsid w:val="00787C1A"/>
    <w:rsid w:val="00790F6D"/>
    <w:rsid w:val="00791E35"/>
    <w:rsid w:val="00795105"/>
    <w:rsid w:val="00797903"/>
    <w:rsid w:val="007A0196"/>
    <w:rsid w:val="007A51A4"/>
    <w:rsid w:val="007A5FB0"/>
    <w:rsid w:val="007A6FD1"/>
    <w:rsid w:val="007A7FC0"/>
    <w:rsid w:val="007B0828"/>
    <w:rsid w:val="007B25B8"/>
    <w:rsid w:val="007B3D47"/>
    <w:rsid w:val="007B4F1C"/>
    <w:rsid w:val="007B6D2B"/>
    <w:rsid w:val="007C5F35"/>
    <w:rsid w:val="007C70AD"/>
    <w:rsid w:val="007D055E"/>
    <w:rsid w:val="007D0842"/>
    <w:rsid w:val="007D103E"/>
    <w:rsid w:val="007D165D"/>
    <w:rsid w:val="007D1E22"/>
    <w:rsid w:val="007D1F2E"/>
    <w:rsid w:val="007D26E0"/>
    <w:rsid w:val="007D5757"/>
    <w:rsid w:val="007D5E2A"/>
    <w:rsid w:val="007D6DC0"/>
    <w:rsid w:val="007D7A7C"/>
    <w:rsid w:val="007E1BC9"/>
    <w:rsid w:val="007E38F7"/>
    <w:rsid w:val="007E43E2"/>
    <w:rsid w:val="007E5F15"/>
    <w:rsid w:val="007E727B"/>
    <w:rsid w:val="007E73C1"/>
    <w:rsid w:val="007F2C69"/>
    <w:rsid w:val="007F32D7"/>
    <w:rsid w:val="007F4E00"/>
    <w:rsid w:val="007F558F"/>
    <w:rsid w:val="007F5D71"/>
    <w:rsid w:val="008000FD"/>
    <w:rsid w:val="00802956"/>
    <w:rsid w:val="00805549"/>
    <w:rsid w:val="00810092"/>
    <w:rsid w:val="00810D21"/>
    <w:rsid w:val="008116FE"/>
    <w:rsid w:val="008152E8"/>
    <w:rsid w:val="00815470"/>
    <w:rsid w:val="00820026"/>
    <w:rsid w:val="008204BA"/>
    <w:rsid w:val="00820B70"/>
    <w:rsid w:val="0082136D"/>
    <w:rsid w:val="0082466E"/>
    <w:rsid w:val="0082549F"/>
    <w:rsid w:val="008255B9"/>
    <w:rsid w:val="00827B03"/>
    <w:rsid w:val="0083061C"/>
    <w:rsid w:val="00831BEF"/>
    <w:rsid w:val="0083387C"/>
    <w:rsid w:val="00833D1F"/>
    <w:rsid w:val="00842D28"/>
    <w:rsid w:val="00843308"/>
    <w:rsid w:val="008438F2"/>
    <w:rsid w:val="00843C9C"/>
    <w:rsid w:val="008450D1"/>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39B8"/>
    <w:rsid w:val="00884179"/>
    <w:rsid w:val="008842FE"/>
    <w:rsid w:val="00885CF8"/>
    <w:rsid w:val="00885EA6"/>
    <w:rsid w:val="00890FEF"/>
    <w:rsid w:val="008912B3"/>
    <w:rsid w:val="0089218B"/>
    <w:rsid w:val="008933DC"/>
    <w:rsid w:val="00896671"/>
    <w:rsid w:val="00897132"/>
    <w:rsid w:val="0089748E"/>
    <w:rsid w:val="0089770F"/>
    <w:rsid w:val="008A175A"/>
    <w:rsid w:val="008A330C"/>
    <w:rsid w:val="008A3582"/>
    <w:rsid w:val="008A3B4D"/>
    <w:rsid w:val="008A55EE"/>
    <w:rsid w:val="008A7C7B"/>
    <w:rsid w:val="008A7E9C"/>
    <w:rsid w:val="008B0ACA"/>
    <w:rsid w:val="008B0B1E"/>
    <w:rsid w:val="008B1719"/>
    <w:rsid w:val="008B1B45"/>
    <w:rsid w:val="008B1F3F"/>
    <w:rsid w:val="008B4B27"/>
    <w:rsid w:val="008B5499"/>
    <w:rsid w:val="008C0839"/>
    <w:rsid w:val="008C0CC5"/>
    <w:rsid w:val="008C1E96"/>
    <w:rsid w:val="008C2C41"/>
    <w:rsid w:val="008D06AA"/>
    <w:rsid w:val="008D142D"/>
    <w:rsid w:val="008D1AD1"/>
    <w:rsid w:val="008D20F2"/>
    <w:rsid w:val="008D2384"/>
    <w:rsid w:val="008D3614"/>
    <w:rsid w:val="008D3EEE"/>
    <w:rsid w:val="008D4655"/>
    <w:rsid w:val="008D514D"/>
    <w:rsid w:val="008D5F0C"/>
    <w:rsid w:val="008D6B84"/>
    <w:rsid w:val="008D6DBE"/>
    <w:rsid w:val="008D73BB"/>
    <w:rsid w:val="008E02F3"/>
    <w:rsid w:val="008E2331"/>
    <w:rsid w:val="008E2BA9"/>
    <w:rsid w:val="008E466B"/>
    <w:rsid w:val="008E46FC"/>
    <w:rsid w:val="008E47C7"/>
    <w:rsid w:val="008E7297"/>
    <w:rsid w:val="008F2BCA"/>
    <w:rsid w:val="008F7530"/>
    <w:rsid w:val="008F7B6B"/>
    <w:rsid w:val="009008B5"/>
    <w:rsid w:val="00901D81"/>
    <w:rsid w:val="009023C9"/>
    <w:rsid w:val="009025B1"/>
    <w:rsid w:val="009053F4"/>
    <w:rsid w:val="00910F38"/>
    <w:rsid w:val="009114EF"/>
    <w:rsid w:val="00912036"/>
    <w:rsid w:val="00912F1D"/>
    <w:rsid w:val="009135E8"/>
    <w:rsid w:val="00916B43"/>
    <w:rsid w:val="009205B9"/>
    <w:rsid w:val="00920B27"/>
    <w:rsid w:val="00921FDD"/>
    <w:rsid w:val="009220F8"/>
    <w:rsid w:val="00923EE5"/>
    <w:rsid w:val="00926F7D"/>
    <w:rsid w:val="00930B11"/>
    <w:rsid w:val="00932DC2"/>
    <w:rsid w:val="00933A77"/>
    <w:rsid w:val="009344A4"/>
    <w:rsid w:val="00934BA6"/>
    <w:rsid w:val="0093594A"/>
    <w:rsid w:val="00935DC8"/>
    <w:rsid w:val="00936770"/>
    <w:rsid w:val="009368C0"/>
    <w:rsid w:val="00945030"/>
    <w:rsid w:val="009457B4"/>
    <w:rsid w:val="0094647F"/>
    <w:rsid w:val="00947A72"/>
    <w:rsid w:val="009500AA"/>
    <w:rsid w:val="00951683"/>
    <w:rsid w:val="00951DAC"/>
    <w:rsid w:val="00952310"/>
    <w:rsid w:val="00952C4A"/>
    <w:rsid w:val="00953830"/>
    <w:rsid w:val="00953F35"/>
    <w:rsid w:val="009540D4"/>
    <w:rsid w:val="00956330"/>
    <w:rsid w:val="00956968"/>
    <w:rsid w:val="00957BB1"/>
    <w:rsid w:val="00957C7B"/>
    <w:rsid w:val="0096140D"/>
    <w:rsid w:val="00963847"/>
    <w:rsid w:val="00963CFF"/>
    <w:rsid w:val="00965E41"/>
    <w:rsid w:val="00965F09"/>
    <w:rsid w:val="009665A9"/>
    <w:rsid w:val="009667FB"/>
    <w:rsid w:val="009744E6"/>
    <w:rsid w:val="009800CF"/>
    <w:rsid w:val="00982641"/>
    <w:rsid w:val="00984365"/>
    <w:rsid w:val="009869AC"/>
    <w:rsid w:val="00987005"/>
    <w:rsid w:val="009905D6"/>
    <w:rsid w:val="009920D7"/>
    <w:rsid w:val="00992362"/>
    <w:rsid w:val="00995F66"/>
    <w:rsid w:val="00997D98"/>
    <w:rsid w:val="009A44CB"/>
    <w:rsid w:val="009A6BCE"/>
    <w:rsid w:val="009A760D"/>
    <w:rsid w:val="009B4BE7"/>
    <w:rsid w:val="009B66AC"/>
    <w:rsid w:val="009B6EEC"/>
    <w:rsid w:val="009B7FAF"/>
    <w:rsid w:val="009C08E4"/>
    <w:rsid w:val="009C3A92"/>
    <w:rsid w:val="009C3BE0"/>
    <w:rsid w:val="009C5933"/>
    <w:rsid w:val="009D61E6"/>
    <w:rsid w:val="009D6799"/>
    <w:rsid w:val="009D6BA6"/>
    <w:rsid w:val="009D7FE3"/>
    <w:rsid w:val="009E0BD7"/>
    <w:rsid w:val="009E14A9"/>
    <w:rsid w:val="009E24E8"/>
    <w:rsid w:val="009E4AE2"/>
    <w:rsid w:val="009E6608"/>
    <w:rsid w:val="009E7C53"/>
    <w:rsid w:val="009F17B6"/>
    <w:rsid w:val="009F1CA2"/>
    <w:rsid w:val="009F1DB6"/>
    <w:rsid w:val="009F3EEB"/>
    <w:rsid w:val="009F47FE"/>
    <w:rsid w:val="009F5014"/>
    <w:rsid w:val="009F74C9"/>
    <w:rsid w:val="00A0228D"/>
    <w:rsid w:val="00A02670"/>
    <w:rsid w:val="00A02CF5"/>
    <w:rsid w:val="00A03A79"/>
    <w:rsid w:val="00A056EC"/>
    <w:rsid w:val="00A0745B"/>
    <w:rsid w:val="00A107C6"/>
    <w:rsid w:val="00A115C8"/>
    <w:rsid w:val="00A12B6B"/>
    <w:rsid w:val="00A13929"/>
    <w:rsid w:val="00A14185"/>
    <w:rsid w:val="00A17195"/>
    <w:rsid w:val="00A213E2"/>
    <w:rsid w:val="00A214C3"/>
    <w:rsid w:val="00A22DC7"/>
    <w:rsid w:val="00A24F37"/>
    <w:rsid w:val="00A25245"/>
    <w:rsid w:val="00A25676"/>
    <w:rsid w:val="00A26638"/>
    <w:rsid w:val="00A31888"/>
    <w:rsid w:val="00A31D91"/>
    <w:rsid w:val="00A31EDF"/>
    <w:rsid w:val="00A32BD6"/>
    <w:rsid w:val="00A3329B"/>
    <w:rsid w:val="00A33850"/>
    <w:rsid w:val="00A33E6D"/>
    <w:rsid w:val="00A36086"/>
    <w:rsid w:val="00A403B1"/>
    <w:rsid w:val="00A40426"/>
    <w:rsid w:val="00A44422"/>
    <w:rsid w:val="00A44721"/>
    <w:rsid w:val="00A466D3"/>
    <w:rsid w:val="00A47407"/>
    <w:rsid w:val="00A50507"/>
    <w:rsid w:val="00A52813"/>
    <w:rsid w:val="00A61B3E"/>
    <w:rsid w:val="00A6280F"/>
    <w:rsid w:val="00A63022"/>
    <w:rsid w:val="00A635CF"/>
    <w:rsid w:val="00A637F4"/>
    <w:rsid w:val="00A65348"/>
    <w:rsid w:val="00A65A85"/>
    <w:rsid w:val="00A723A3"/>
    <w:rsid w:val="00A725CC"/>
    <w:rsid w:val="00A7304D"/>
    <w:rsid w:val="00A7344A"/>
    <w:rsid w:val="00A77498"/>
    <w:rsid w:val="00A801BD"/>
    <w:rsid w:val="00A84C3D"/>
    <w:rsid w:val="00A84FFB"/>
    <w:rsid w:val="00A86590"/>
    <w:rsid w:val="00A868BB"/>
    <w:rsid w:val="00A90B2B"/>
    <w:rsid w:val="00A92D19"/>
    <w:rsid w:val="00A94FCF"/>
    <w:rsid w:val="00A961D2"/>
    <w:rsid w:val="00A96A2D"/>
    <w:rsid w:val="00A96F27"/>
    <w:rsid w:val="00AA4630"/>
    <w:rsid w:val="00AA6896"/>
    <w:rsid w:val="00AA7B16"/>
    <w:rsid w:val="00AB0F1A"/>
    <w:rsid w:val="00AB19CA"/>
    <w:rsid w:val="00AB2005"/>
    <w:rsid w:val="00AB3986"/>
    <w:rsid w:val="00AB4E0F"/>
    <w:rsid w:val="00AB5C6C"/>
    <w:rsid w:val="00AB702A"/>
    <w:rsid w:val="00AB7735"/>
    <w:rsid w:val="00AB7964"/>
    <w:rsid w:val="00AC105F"/>
    <w:rsid w:val="00AC1FB4"/>
    <w:rsid w:val="00AC3F09"/>
    <w:rsid w:val="00AC5039"/>
    <w:rsid w:val="00AD0A7E"/>
    <w:rsid w:val="00AD3077"/>
    <w:rsid w:val="00AD3A0A"/>
    <w:rsid w:val="00AD578F"/>
    <w:rsid w:val="00AD6512"/>
    <w:rsid w:val="00AD6A47"/>
    <w:rsid w:val="00AE0E66"/>
    <w:rsid w:val="00AE0F1B"/>
    <w:rsid w:val="00AE2584"/>
    <w:rsid w:val="00AE3892"/>
    <w:rsid w:val="00AE4F33"/>
    <w:rsid w:val="00AE577E"/>
    <w:rsid w:val="00AE61ED"/>
    <w:rsid w:val="00AE6F8D"/>
    <w:rsid w:val="00AE7300"/>
    <w:rsid w:val="00AE7540"/>
    <w:rsid w:val="00AF1DB1"/>
    <w:rsid w:val="00AF4E23"/>
    <w:rsid w:val="00AF5F97"/>
    <w:rsid w:val="00AF7580"/>
    <w:rsid w:val="00B013C2"/>
    <w:rsid w:val="00B05AC0"/>
    <w:rsid w:val="00B06BBF"/>
    <w:rsid w:val="00B076E9"/>
    <w:rsid w:val="00B12E73"/>
    <w:rsid w:val="00B131C0"/>
    <w:rsid w:val="00B1474F"/>
    <w:rsid w:val="00B168C4"/>
    <w:rsid w:val="00B21F7F"/>
    <w:rsid w:val="00B23482"/>
    <w:rsid w:val="00B23613"/>
    <w:rsid w:val="00B24EB2"/>
    <w:rsid w:val="00B26FC1"/>
    <w:rsid w:val="00B3046B"/>
    <w:rsid w:val="00B30B4B"/>
    <w:rsid w:val="00B35272"/>
    <w:rsid w:val="00B503F9"/>
    <w:rsid w:val="00B50D88"/>
    <w:rsid w:val="00B5128A"/>
    <w:rsid w:val="00B52351"/>
    <w:rsid w:val="00B53240"/>
    <w:rsid w:val="00B55C31"/>
    <w:rsid w:val="00B572F4"/>
    <w:rsid w:val="00B64232"/>
    <w:rsid w:val="00B65492"/>
    <w:rsid w:val="00B65758"/>
    <w:rsid w:val="00B65ACA"/>
    <w:rsid w:val="00B66338"/>
    <w:rsid w:val="00B66B21"/>
    <w:rsid w:val="00B67AE8"/>
    <w:rsid w:val="00B70278"/>
    <w:rsid w:val="00B70B74"/>
    <w:rsid w:val="00B73284"/>
    <w:rsid w:val="00B73C86"/>
    <w:rsid w:val="00B7449B"/>
    <w:rsid w:val="00B74FCB"/>
    <w:rsid w:val="00B764AE"/>
    <w:rsid w:val="00B82838"/>
    <w:rsid w:val="00B82E2B"/>
    <w:rsid w:val="00B8303A"/>
    <w:rsid w:val="00B8419A"/>
    <w:rsid w:val="00B847E9"/>
    <w:rsid w:val="00B864B4"/>
    <w:rsid w:val="00B86F4B"/>
    <w:rsid w:val="00B90D20"/>
    <w:rsid w:val="00B92560"/>
    <w:rsid w:val="00B9409F"/>
    <w:rsid w:val="00B95975"/>
    <w:rsid w:val="00B97656"/>
    <w:rsid w:val="00B976C6"/>
    <w:rsid w:val="00BA233E"/>
    <w:rsid w:val="00BA3CE9"/>
    <w:rsid w:val="00BA3D33"/>
    <w:rsid w:val="00BA42E3"/>
    <w:rsid w:val="00BA4423"/>
    <w:rsid w:val="00BA4EFB"/>
    <w:rsid w:val="00BA52EE"/>
    <w:rsid w:val="00BA5BD3"/>
    <w:rsid w:val="00BB0775"/>
    <w:rsid w:val="00BB0B45"/>
    <w:rsid w:val="00BB1BC1"/>
    <w:rsid w:val="00BB1FA3"/>
    <w:rsid w:val="00BB44E2"/>
    <w:rsid w:val="00BB4505"/>
    <w:rsid w:val="00BB468D"/>
    <w:rsid w:val="00BB5290"/>
    <w:rsid w:val="00BB5616"/>
    <w:rsid w:val="00BB6732"/>
    <w:rsid w:val="00BB7D65"/>
    <w:rsid w:val="00BC0F77"/>
    <w:rsid w:val="00BC2DB0"/>
    <w:rsid w:val="00BC7B92"/>
    <w:rsid w:val="00BD20F3"/>
    <w:rsid w:val="00BD2C52"/>
    <w:rsid w:val="00BD3CF2"/>
    <w:rsid w:val="00BD6D83"/>
    <w:rsid w:val="00BE11CF"/>
    <w:rsid w:val="00BE3C29"/>
    <w:rsid w:val="00BE403B"/>
    <w:rsid w:val="00BF1241"/>
    <w:rsid w:val="00BF38B3"/>
    <w:rsid w:val="00BF3F46"/>
    <w:rsid w:val="00BF40A4"/>
    <w:rsid w:val="00BF4673"/>
    <w:rsid w:val="00BF6F67"/>
    <w:rsid w:val="00C00D96"/>
    <w:rsid w:val="00C02EA9"/>
    <w:rsid w:val="00C0310F"/>
    <w:rsid w:val="00C04622"/>
    <w:rsid w:val="00C04768"/>
    <w:rsid w:val="00C047F2"/>
    <w:rsid w:val="00C04E08"/>
    <w:rsid w:val="00C059B7"/>
    <w:rsid w:val="00C05F1B"/>
    <w:rsid w:val="00C06985"/>
    <w:rsid w:val="00C06A8C"/>
    <w:rsid w:val="00C06CBB"/>
    <w:rsid w:val="00C11CE8"/>
    <w:rsid w:val="00C13979"/>
    <w:rsid w:val="00C14ED1"/>
    <w:rsid w:val="00C14FA8"/>
    <w:rsid w:val="00C16067"/>
    <w:rsid w:val="00C1665C"/>
    <w:rsid w:val="00C17071"/>
    <w:rsid w:val="00C1718B"/>
    <w:rsid w:val="00C202C7"/>
    <w:rsid w:val="00C23438"/>
    <w:rsid w:val="00C2380C"/>
    <w:rsid w:val="00C2405A"/>
    <w:rsid w:val="00C24282"/>
    <w:rsid w:val="00C266A0"/>
    <w:rsid w:val="00C31224"/>
    <w:rsid w:val="00C318C6"/>
    <w:rsid w:val="00C32648"/>
    <w:rsid w:val="00C401D1"/>
    <w:rsid w:val="00C40396"/>
    <w:rsid w:val="00C40E64"/>
    <w:rsid w:val="00C448BC"/>
    <w:rsid w:val="00C51A9B"/>
    <w:rsid w:val="00C51F1A"/>
    <w:rsid w:val="00C52624"/>
    <w:rsid w:val="00C53FCE"/>
    <w:rsid w:val="00C54488"/>
    <w:rsid w:val="00C5450C"/>
    <w:rsid w:val="00C55A06"/>
    <w:rsid w:val="00C5688D"/>
    <w:rsid w:val="00C5789A"/>
    <w:rsid w:val="00C604EA"/>
    <w:rsid w:val="00C611E9"/>
    <w:rsid w:val="00C614A9"/>
    <w:rsid w:val="00C62516"/>
    <w:rsid w:val="00C62C77"/>
    <w:rsid w:val="00C66215"/>
    <w:rsid w:val="00C66649"/>
    <w:rsid w:val="00C67B18"/>
    <w:rsid w:val="00C70577"/>
    <w:rsid w:val="00C71234"/>
    <w:rsid w:val="00C71980"/>
    <w:rsid w:val="00C72E94"/>
    <w:rsid w:val="00C73E3C"/>
    <w:rsid w:val="00C7538E"/>
    <w:rsid w:val="00C760ED"/>
    <w:rsid w:val="00C77246"/>
    <w:rsid w:val="00C80A62"/>
    <w:rsid w:val="00C82ACE"/>
    <w:rsid w:val="00C84EC6"/>
    <w:rsid w:val="00C86F81"/>
    <w:rsid w:val="00C87394"/>
    <w:rsid w:val="00C904B1"/>
    <w:rsid w:val="00C90B25"/>
    <w:rsid w:val="00C91B00"/>
    <w:rsid w:val="00C93741"/>
    <w:rsid w:val="00C95C8C"/>
    <w:rsid w:val="00C95CF5"/>
    <w:rsid w:val="00C961F0"/>
    <w:rsid w:val="00CA0556"/>
    <w:rsid w:val="00CA1889"/>
    <w:rsid w:val="00CA325F"/>
    <w:rsid w:val="00CA4766"/>
    <w:rsid w:val="00CA6B75"/>
    <w:rsid w:val="00CA741C"/>
    <w:rsid w:val="00CA787A"/>
    <w:rsid w:val="00CB01A8"/>
    <w:rsid w:val="00CB0516"/>
    <w:rsid w:val="00CB0647"/>
    <w:rsid w:val="00CB1283"/>
    <w:rsid w:val="00CB1295"/>
    <w:rsid w:val="00CB21A0"/>
    <w:rsid w:val="00CB3728"/>
    <w:rsid w:val="00CB4084"/>
    <w:rsid w:val="00CB47F4"/>
    <w:rsid w:val="00CB5118"/>
    <w:rsid w:val="00CB5AF7"/>
    <w:rsid w:val="00CB764B"/>
    <w:rsid w:val="00CC18D6"/>
    <w:rsid w:val="00CC1B91"/>
    <w:rsid w:val="00CC4657"/>
    <w:rsid w:val="00CC669C"/>
    <w:rsid w:val="00CC74AD"/>
    <w:rsid w:val="00CC7777"/>
    <w:rsid w:val="00CD5441"/>
    <w:rsid w:val="00CE0291"/>
    <w:rsid w:val="00CE2378"/>
    <w:rsid w:val="00CE287C"/>
    <w:rsid w:val="00CE31B4"/>
    <w:rsid w:val="00CE3A2B"/>
    <w:rsid w:val="00CE4716"/>
    <w:rsid w:val="00CE63E1"/>
    <w:rsid w:val="00CE68E8"/>
    <w:rsid w:val="00CF04EF"/>
    <w:rsid w:val="00CF0A84"/>
    <w:rsid w:val="00CF4CF1"/>
    <w:rsid w:val="00CF56ED"/>
    <w:rsid w:val="00CF5D35"/>
    <w:rsid w:val="00CF6EDC"/>
    <w:rsid w:val="00D00690"/>
    <w:rsid w:val="00D007FE"/>
    <w:rsid w:val="00D00AFB"/>
    <w:rsid w:val="00D01636"/>
    <w:rsid w:val="00D016EF"/>
    <w:rsid w:val="00D03F82"/>
    <w:rsid w:val="00D052AF"/>
    <w:rsid w:val="00D05FDB"/>
    <w:rsid w:val="00D06092"/>
    <w:rsid w:val="00D07197"/>
    <w:rsid w:val="00D11C37"/>
    <w:rsid w:val="00D12715"/>
    <w:rsid w:val="00D14D4D"/>
    <w:rsid w:val="00D1587C"/>
    <w:rsid w:val="00D15D25"/>
    <w:rsid w:val="00D1760B"/>
    <w:rsid w:val="00D17BE0"/>
    <w:rsid w:val="00D233A2"/>
    <w:rsid w:val="00D233B4"/>
    <w:rsid w:val="00D235C0"/>
    <w:rsid w:val="00D24CB5"/>
    <w:rsid w:val="00D24D16"/>
    <w:rsid w:val="00D25CA7"/>
    <w:rsid w:val="00D260FE"/>
    <w:rsid w:val="00D31411"/>
    <w:rsid w:val="00D31A57"/>
    <w:rsid w:val="00D31EED"/>
    <w:rsid w:val="00D328A9"/>
    <w:rsid w:val="00D34EA7"/>
    <w:rsid w:val="00D357F0"/>
    <w:rsid w:val="00D41938"/>
    <w:rsid w:val="00D42689"/>
    <w:rsid w:val="00D45582"/>
    <w:rsid w:val="00D45A24"/>
    <w:rsid w:val="00D46C90"/>
    <w:rsid w:val="00D47644"/>
    <w:rsid w:val="00D511A3"/>
    <w:rsid w:val="00D5178D"/>
    <w:rsid w:val="00D51E23"/>
    <w:rsid w:val="00D54462"/>
    <w:rsid w:val="00D57379"/>
    <w:rsid w:val="00D5738B"/>
    <w:rsid w:val="00D573F4"/>
    <w:rsid w:val="00D605A0"/>
    <w:rsid w:val="00D60A90"/>
    <w:rsid w:val="00D6144B"/>
    <w:rsid w:val="00D64743"/>
    <w:rsid w:val="00D65276"/>
    <w:rsid w:val="00D70908"/>
    <w:rsid w:val="00D70AF2"/>
    <w:rsid w:val="00D75261"/>
    <w:rsid w:val="00D752F2"/>
    <w:rsid w:val="00D75D2F"/>
    <w:rsid w:val="00D77FBC"/>
    <w:rsid w:val="00D80A70"/>
    <w:rsid w:val="00D81D8E"/>
    <w:rsid w:val="00D8236B"/>
    <w:rsid w:val="00D8369D"/>
    <w:rsid w:val="00D83907"/>
    <w:rsid w:val="00D87EE1"/>
    <w:rsid w:val="00D900D9"/>
    <w:rsid w:val="00D900E7"/>
    <w:rsid w:val="00D9276A"/>
    <w:rsid w:val="00D953D2"/>
    <w:rsid w:val="00DA0624"/>
    <w:rsid w:val="00DA0CF9"/>
    <w:rsid w:val="00DA3CAA"/>
    <w:rsid w:val="00DA4FF6"/>
    <w:rsid w:val="00DA65DA"/>
    <w:rsid w:val="00DB0775"/>
    <w:rsid w:val="00DB093E"/>
    <w:rsid w:val="00DB26A2"/>
    <w:rsid w:val="00DB37DB"/>
    <w:rsid w:val="00DB5028"/>
    <w:rsid w:val="00DB5C4B"/>
    <w:rsid w:val="00DB7FC6"/>
    <w:rsid w:val="00DC0FAD"/>
    <w:rsid w:val="00DC1F4B"/>
    <w:rsid w:val="00DC22BB"/>
    <w:rsid w:val="00DC3C41"/>
    <w:rsid w:val="00DC40DE"/>
    <w:rsid w:val="00DC429E"/>
    <w:rsid w:val="00DC52FD"/>
    <w:rsid w:val="00DC5862"/>
    <w:rsid w:val="00DD1130"/>
    <w:rsid w:val="00DD3C8E"/>
    <w:rsid w:val="00DD3EE2"/>
    <w:rsid w:val="00DD5849"/>
    <w:rsid w:val="00DD6A39"/>
    <w:rsid w:val="00DD7EEB"/>
    <w:rsid w:val="00DE13B7"/>
    <w:rsid w:val="00DE18D2"/>
    <w:rsid w:val="00DE28AC"/>
    <w:rsid w:val="00DE4028"/>
    <w:rsid w:val="00DE4A9C"/>
    <w:rsid w:val="00DE4C44"/>
    <w:rsid w:val="00DE7174"/>
    <w:rsid w:val="00DF0D50"/>
    <w:rsid w:val="00DF0E26"/>
    <w:rsid w:val="00DF33E8"/>
    <w:rsid w:val="00DF3ABD"/>
    <w:rsid w:val="00DF3AE7"/>
    <w:rsid w:val="00DF4D85"/>
    <w:rsid w:val="00DF6B8E"/>
    <w:rsid w:val="00DF6D7D"/>
    <w:rsid w:val="00DF77F5"/>
    <w:rsid w:val="00E01204"/>
    <w:rsid w:val="00E01FF9"/>
    <w:rsid w:val="00E02107"/>
    <w:rsid w:val="00E02D87"/>
    <w:rsid w:val="00E0519C"/>
    <w:rsid w:val="00E106B6"/>
    <w:rsid w:val="00E11663"/>
    <w:rsid w:val="00E123DF"/>
    <w:rsid w:val="00E12523"/>
    <w:rsid w:val="00E14DC2"/>
    <w:rsid w:val="00E20082"/>
    <w:rsid w:val="00E236C9"/>
    <w:rsid w:val="00E2556C"/>
    <w:rsid w:val="00E25579"/>
    <w:rsid w:val="00E26DA1"/>
    <w:rsid w:val="00E27879"/>
    <w:rsid w:val="00E341BA"/>
    <w:rsid w:val="00E362B7"/>
    <w:rsid w:val="00E370A1"/>
    <w:rsid w:val="00E40435"/>
    <w:rsid w:val="00E413C9"/>
    <w:rsid w:val="00E42FF1"/>
    <w:rsid w:val="00E45D04"/>
    <w:rsid w:val="00E47D11"/>
    <w:rsid w:val="00E52F57"/>
    <w:rsid w:val="00E5311B"/>
    <w:rsid w:val="00E57969"/>
    <w:rsid w:val="00E61386"/>
    <w:rsid w:val="00E62417"/>
    <w:rsid w:val="00E64BA7"/>
    <w:rsid w:val="00E66F21"/>
    <w:rsid w:val="00E67C27"/>
    <w:rsid w:val="00E67FC2"/>
    <w:rsid w:val="00E70D31"/>
    <w:rsid w:val="00E72518"/>
    <w:rsid w:val="00E73FEC"/>
    <w:rsid w:val="00E75A56"/>
    <w:rsid w:val="00E76820"/>
    <w:rsid w:val="00E768A3"/>
    <w:rsid w:val="00E77CC5"/>
    <w:rsid w:val="00E8087F"/>
    <w:rsid w:val="00E81D44"/>
    <w:rsid w:val="00E871E8"/>
    <w:rsid w:val="00E96FD4"/>
    <w:rsid w:val="00E977B6"/>
    <w:rsid w:val="00EA10AB"/>
    <w:rsid w:val="00EA1199"/>
    <w:rsid w:val="00EA1B23"/>
    <w:rsid w:val="00EA2527"/>
    <w:rsid w:val="00EA296F"/>
    <w:rsid w:val="00EA2F5E"/>
    <w:rsid w:val="00EA411E"/>
    <w:rsid w:val="00EA476B"/>
    <w:rsid w:val="00EB5AA5"/>
    <w:rsid w:val="00EB6D5A"/>
    <w:rsid w:val="00EB7E9B"/>
    <w:rsid w:val="00EC3260"/>
    <w:rsid w:val="00EC51F6"/>
    <w:rsid w:val="00EC75DB"/>
    <w:rsid w:val="00ED08EE"/>
    <w:rsid w:val="00ED0B33"/>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26C"/>
    <w:rsid w:val="00EF3646"/>
    <w:rsid w:val="00EF4460"/>
    <w:rsid w:val="00EF4971"/>
    <w:rsid w:val="00EF4DA3"/>
    <w:rsid w:val="00F0019F"/>
    <w:rsid w:val="00F0253F"/>
    <w:rsid w:val="00F03F3B"/>
    <w:rsid w:val="00F040D8"/>
    <w:rsid w:val="00F1308E"/>
    <w:rsid w:val="00F14DFE"/>
    <w:rsid w:val="00F15E34"/>
    <w:rsid w:val="00F1620F"/>
    <w:rsid w:val="00F16799"/>
    <w:rsid w:val="00F20899"/>
    <w:rsid w:val="00F20FD9"/>
    <w:rsid w:val="00F2302D"/>
    <w:rsid w:val="00F24803"/>
    <w:rsid w:val="00F266C7"/>
    <w:rsid w:val="00F26AD7"/>
    <w:rsid w:val="00F272C7"/>
    <w:rsid w:val="00F27319"/>
    <w:rsid w:val="00F27B27"/>
    <w:rsid w:val="00F303D1"/>
    <w:rsid w:val="00F30CEB"/>
    <w:rsid w:val="00F31BE4"/>
    <w:rsid w:val="00F31C68"/>
    <w:rsid w:val="00F31D49"/>
    <w:rsid w:val="00F41C04"/>
    <w:rsid w:val="00F4385B"/>
    <w:rsid w:val="00F43DB1"/>
    <w:rsid w:val="00F455DC"/>
    <w:rsid w:val="00F4596B"/>
    <w:rsid w:val="00F46121"/>
    <w:rsid w:val="00F504D2"/>
    <w:rsid w:val="00F513D2"/>
    <w:rsid w:val="00F51564"/>
    <w:rsid w:val="00F51D47"/>
    <w:rsid w:val="00F523E5"/>
    <w:rsid w:val="00F524B5"/>
    <w:rsid w:val="00F62053"/>
    <w:rsid w:val="00F642F2"/>
    <w:rsid w:val="00F65586"/>
    <w:rsid w:val="00F7113C"/>
    <w:rsid w:val="00F71BB7"/>
    <w:rsid w:val="00F72495"/>
    <w:rsid w:val="00F73220"/>
    <w:rsid w:val="00F7337E"/>
    <w:rsid w:val="00F75DCF"/>
    <w:rsid w:val="00F77B76"/>
    <w:rsid w:val="00F81AC2"/>
    <w:rsid w:val="00F81C31"/>
    <w:rsid w:val="00F82279"/>
    <w:rsid w:val="00F83545"/>
    <w:rsid w:val="00F83BA3"/>
    <w:rsid w:val="00F84049"/>
    <w:rsid w:val="00F840F3"/>
    <w:rsid w:val="00F86152"/>
    <w:rsid w:val="00F907D0"/>
    <w:rsid w:val="00F9132B"/>
    <w:rsid w:val="00F91626"/>
    <w:rsid w:val="00F9410A"/>
    <w:rsid w:val="00F943A1"/>
    <w:rsid w:val="00F94D4A"/>
    <w:rsid w:val="00F95075"/>
    <w:rsid w:val="00F9637C"/>
    <w:rsid w:val="00F96FD2"/>
    <w:rsid w:val="00FA1EC9"/>
    <w:rsid w:val="00FA2725"/>
    <w:rsid w:val="00FA75DB"/>
    <w:rsid w:val="00FB0876"/>
    <w:rsid w:val="00FB1ABD"/>
    <w:rsid w:val="00FB3960"/>
    <w:rsid w:val="00FC1EC6"/>
    <w:rsid w:val="00FC3AB2"/>
    <w:rsid w:val="00FC4027"/>
    <w:rsid w:val="00FC5344"/>
    <w:rsid w:val="00FC53EB"/>
    <w:rsid w:val="00FC6C8A"/>
    <w:rsid w:val="00FD0DFD"/>
    <w:rsid w:val="00FD1860"/>
    <w:rsid w:val="00FD1919"/>
    <w:rsid w:val="00FD40C7"/>
    <w:rsid w:val="00FD4D52"/>
    <w:rsid w:val="00FD7BE0"/>
    <w:rsid w:val="00FE0956"/>
    <w:rsid w:val="00FE0D6C"/>
    <w:rsid w:val="00FE3606"/>
    <w:rsid w:val="00FE4853"/>
    <w:rsid w:val="00FE4F7B"/>
    <w:rsid w:val="00FE65DB"/>
    <w:rsid w:val="00FE78D4"/>
    <w:rsid w:val="00FF0BA6"/>
    <w:rsid w:val="00FF1393"/>
    <w:rsid w:val="00FF44FB"/>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3C2551"/>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3C2551"/>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 w:type="character" w:customStyle="1" w:styleId="scxw39072241">
    <w:name w:val="scxw39072241"/>
    <w:basedOn w:val="DefaultParagraphFont"/>
    <w:rsid w:val="00F24803"/>
  </w:style>
  <w:style w:type="character" w:styleId="Strong">
    <w:name w:val="Strong"/>
    <w:basedOn w:val="DefaultParagraphFont"/>
    <w:uiPriority w:val="22"/>
    <w:qFormat/>
    <w:rsid w:val="00F65586"/>
    <w:rPr>
      <w:b/>
      <w:bCs/>
    </w:rPr>
  </w:style>
  <w:style w:type="table" w:styleId="GridTable1Light">
    <w:name w:val="Grid Table 1 Light"/>
    <w:basedOn w:val="TableNormal"/>
    <w:uiPriority w:val="46"/>
    <w:rsid w:val="001071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468208111">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579291589">
      <w:bodyDiv w:val="1"/>
      <w:marLeft w:val="0"/>
      <w:marRight w:val="0"/>
      <w:marTop w:val="0"/>
      <w:marBottom w:val="0"/>
      <w:divBdr>
        <w:top w:val="none" w:sz="0" w:space="0" w:color="auto"/>
        <w:left w:val="none" w:sz="0" w:space="0" w:color="auto"/>
        <w:bottom w:val="none" w:sz="0" w:space="0" w:color="auto"/>
        <w:right w:val="none" w:sz="0" w:space="0" w:color="auto"/>
      </w:divBdr>
      <w:divsChild>
        <w:div w:id="1755586262">
          <w:marLeft w:val="0"/>
          <w:marRight w:val="0"/>
          <w:marTop w:val="0"/>
          <w:marBottom w:val="0"/>
          <w:divBdr>
            <w:top w:val="none" w:sz="0" w:space="0" w:color="auto"/>
            <w:left w:val="none" w:sz="0" w:space="0" w:color="auto"/>
            <w:bottom w:val="none" w:sz="0" w:space="0" w:color="auto"/>
            <w:right w:val="none" w:sz="0" w:space="0" w:color="auto"/>
          </w:divBdr>
        </w:div>
        <w:div w:id="292760717">
          <w:marLeft w:val="0"/>
          <w:marRight w:val="0"/>
          <w:marTop w:val="0"/>
          <w:marBottom w:val="0"/>
          <w:divBdr>
            <w:top w:val="none" w:sz="0" w:space="0" w:color="auto"/>
            <w:left w:val="none" w:sz="0" w:space="0" w:color="auto"/>
            <w:bottom w:val="none" w:sz="0" w:space="0" w:color="auto"/>
            <w:right w:val="none" w:sz="0" w:space="0" w:color="auto"/>
          </w:divBdr>
          <w:divsChild>
            <w:div w:id="403159">
              <w:marLeft w:val="-75"/>
              <w:marRight w:val="0"/>
              <w:marTop w:val="30"/>
              <w:marBottom w:val="30"/>
              <w:divBdr>
                <w:top w:val="none" w:sz="0" w:space="0" w:color="auto"/>
                <w:left w:val="none" w:sz="0" w:space="0" w:color="auto"/>
                <w:bottom w:val="none" w:sz="0" w:space="0" w:color="auto"/>
                <w:right w:val="none" w:sz="0" w:space="0" w:color="auto"/>
              </w:divBdr>
              <w:divsChild>
                <w:div w:id="1986397450">
                  <w:marLeft w:val="0"/>
                  <w:marRight w:val="0"/>
                  <w:marTop w:val="0"/>
                  <w:marBottom w:val="0"/>
                  <w:divBdr>
                    <w:top w:val="none" w:sz="0" w:space="0" w:color="auto"/>
                    <w:left w:val="none" w:sz="0" w:space="0" w:color="auto"/>
                    <w:bottom w:val="none" w:sz="0" w:space="0" w:color="auto"/>
                    <w:right w:val="none" w:sz="0" w:space="0" w:color="auto"/>
                  </w:divBdr>
                  <w:divsChild>
                    <w:div w:id="98108683">
                      <w:marLeft w:val="0"/>
                      <w:marRight w:val="0"/>
                      <w:marTop w:val="0"/>
                      <w:marBottom w:val="0"/>
                      <w:divBdr>
                        <w:top w:val="none" w:sz="0" w:space="0" w:color="auto"/>
                        <w:left w:val="none" w:sz="0" w:space="0" w:color="auto"/>
                        <w:bottom w:val="none" w:sz="0" w:space="0" w:color="auto"/>
                        <w:right w:val="none" w:sz="0" w:space="0" w:color="auto"/>
                      </w:divBdr>
                    </w:div>
                  </w:divsChild>
                </w:div>
                <w:div w:id="869294978">
                  <w:marLeft w:val="0"/>
                  <w:marRight w:val="0"/>
                  <w:marTop w:val="0"/>
                  <w:marBottom w:val="0"/>
                  <w:divBdr>
                    <w:top w:val="none" w:sz="0" w:space="0" w:color="auto"/>
                    <w:left w:val="none" w:sz="0" w:space="0" w:color="auto"/>
                    <w:bottom w:val="none" w:sz="0" w:space="0" w:color="auto"/>
                    <w:right w:val="none" w:sz="0" w:space="0" w:color="auto"/>
                  </w:divBdr>
                  <w:divsChild>
                    <w:div w:id="1530753440">
                      <w:marLeft w:val="0"/>
                      <w:marRight w:val="0"/>
                      <w:marTop w:val="0"/>
                      <w:marBottom w:val="0"/>
                      <w:divBdr>
                        <w:top w:val="none" w:sz="0" w:space="0" w:color="auto"/>
                        <w:left w:val="none" w:sz="0" w:space="0" w:color="auto"/>
                        <w:bottom w:val="none" w:sz="0" w:space="0" w:color="auto"/>
                        <w:right w:val="none" w:sz="0" w:space="0" w:color="auto"/>
                      </w:divBdr>
                    </w:div>
                  </w:divsChild>
                </w:div>
                <w:div w:id="1383018180">
                  <w:marLeft w:val="0"/>
                  <w:marRight w:val="0"/>
                  <w:marTop w:val="0"/>
                  <w:marBottom w:val="0"/>
                  <w:divBdr>
                    <w:top w:val="none" w:sz="0" w:space="0" w:color="auto"/>
                    <w:left w:val="none" w:sz="0" w:space="0" w:color="auto"/>
                    <w:bottom w:val="none" w:sz="0" w:space="0" w:color="auto"/>
                    <w:right w:val="none" w:sz="0" w:space="0" w:color="auto"/>
                  </w:divBdr>
                  <w:divsChild>
                    <w:div w:id="550460975">
                      <w:marLeft w:val="0"/>
                      <w:marRight w:val="0"/>
                      <w:marTop w:val="0"/>
                      <w:marBottom w:val="0"/>
                      <w:divBdr>
                        <w:top w:val="none" w:sz="0" w:space="0" w:color="auto"/>
                        <w:left w:val="none" w:sz="0" w:space="0" w:color="auto"/>
                        <w:bottom w:val="none" w:sz="0" w:space="0" w:color="auto"/>
                        <w:right w:val="none" w:sz="0" w:space="0" w:color="auto"/>
                      </w:divBdr>
                    </w:div>
                  </w:divsChild>
                </w:div>
                <w:div w:id="527525426">
                  <w:marLeft w:val="0"/>
                  <w:marRight w:val="0"/>
                  <w:marTop w:val="0"/>
                  <w:marBottom w:val="0"/>
                  <w:divBdr>
                    <w:top w:val="none" w:sz="0" w:space="0" w:color="auto"/>
                    <w:left w:val="none" w:sz="0" w:space="0" w:color="auto"/>
                    <w:bottom w:val="none" w:sz="0" w:space="0" w:color="auto"/>
                    <w:right w:val="none" w:sz="0" w:space="0" w:color="auto"/>
                  </w:divBdr>
                  <w:divsChild>
                    <w:div w:id="798761006">
                      <w:marLeft w:val="0"/>
                      <w:marRight w:val="0"/>
                      <w:marTop w:val="0"/>
                      <w:marBottom w:val="0"/>
                      <w:divBdr>
                        <w:top w:val="none" w:sz="0" w:space="0" w:color="auto"/>
                        <w:left w:val="none" w:sz="0" w:space="0" w:color="auto"/>
                        <w:bottom w:val="none" w:sz="0" w:space="0" w:color="auto"/>
                        <w:right w:val="none" w:sz="0" w:space="0" w:color="auto"/>
                      </w:divBdr>
                    </w:div>
                  </w:divsChild>
                </w:div>
                <w:div w:id="1931549518">
                  <w:marLeft w:val="0"/>
                  <w:marRight w:val="0"/>
                  <w:marTop w:val="0"/>
                  <w:marBottom w:val="0"/>
                  <w:divBdr>
                    <w:top w:val="none" w:sz="0" w:space="0" w:color="auto"/>
                    <w:left w:val="none" w:sz="0" w:space="0" w:color="auto"/>
                    <w:bottom w:val="none" w:sz="0" w:space="0" w:color="auto"/>
                    <w:right w:val="none" w:sz="0" w:space="0" w:color="auto"/>
                  </w:divBdr>
                  <w:divsChild>
                    <w:div w:id="748309172">
                      <w:marLeft w:val="0"/>
                      <w:marRight w:val="0"/>
                      <w:marTop w:val="0"/>
                      <w:marBottom w:val="0"/>
                      <w:divBdr>
                        <w:top w:val="none" w:sz="0" w:space="0" w:color="auto"/>
                        <w:left w:val="none" w:sz="0" w:space="0" w:color="auto"/>
                        <w:bottom w:val="none" w:sz="0" w:space="0" w:color="auto"/>
                        <w:right w:val="none" w:sz="0" w:space="0" w:color="auto"/>
                      </w:divBdr>
                    </w:div>
                  </w:divsChild>
                </w:div>
                <w:div w:id="1827437378">
                  <w:marLeft w:val="0"/>
                  <w:marRight w:val="0"/>
                  <w:marTop w:val="0"/>
                  <w:marBottom w:val="0"/>
                  <w:divBdr>
                    <w:top w:val="none" w:sz="0" w:space="0" w:color="auto"/>
                    <w:left w:val="none" w:sz="0" w:space="0" w:color="auto"/>
                    <w:bottom w:val="none" w:sz="0" w:space="0" w:color="auto"/>
                    <w:right w:val="none" w:sz="0" w:space="0" w:color="auto"/>
                  </w:divBdr>
                  <w:divsChild>
                    <w:div w:id="233902788">
                      <w:marLeft w:val="0"/>
                      <w:marRight w:val="0"/>
                      <w:marTop w:val="0"/>
                      <w:marBottom w:val="0"/>
                      <w:divBdr>
                        <w:top w:val="none" w:sz="0" w:space="0" w:color="auto"/>
                        <w:left w:val="none" w:sz="0" w:space="0" w:color="auto"/>
                        <w:bottom w:val="none" w:sz="0" w:space="0" w:color="auto"/>
                        <w:right w:val="none" w:sz="0" w:space="0" w:color="auto"/>
                      </w:divBdr>
                    </w:div>
                  </w:divsChild>
                </w:div>
                <w:div w:id="387190501">
                  <w:marLeft w:val="0"/>
                  <w:marRight w:val="0"/>
                  <w:marTop w:val="0"/>
                  <w:marBottom w:val="0"/>
                  <w:divBdr>
                    <w:top w:val="none" w:sz="0" w:space="0" w:color="auto"/>
                    <w:left w:val="none" w:sz="0" w:space="0" w:color="auto"/>
                    <w:bottom w:val="none" w:sz="0" w:space="0" w:color="auto"/>
                    <w:right w:val="none" w:sz="0" w:space="0" w:color="auto"/>
                  </w:divBdr>
                  <w:divsChild>
                    <w:div w:id="1294869781">
                      <w:marLeft w:val="0"/>
                      <w:marRight w:val="0"/>
                      <w:marTop w:val="0"/>
                      <w:marBottom w:val="0"/>
                      <w:divBdr>
                        <w:top w:val="none" w:sz="0" w:space="0" w:color="auto"/>
                        <w:left w:val="none" w:sz="0" w:space="0" w:color="auto"/>
                        <w:bottom w:val="none" w:sz="0" w:space="0" w:color="auto"/>
                        <w:right w:val="none" w:sz="0" w:space="0" w:color="auto"/>
                      </w:divBdr>
                    </w:div>
                  </w:divsChild>
                </w:div>
                <w:div w:id="713233838">
                  <w:marLeft w:val="0"/>
                  <w:marRight w:val="0"/>
                  <w:marTop w:val="0"/>
                  <w:marBottom w:val="0"/>
                  <w:divBdr>
                    <w:top w:val="none" w:sz="0" w:space="0" w:color="auto"/>
                    <w:left w:val="none" w:sz="0" w:space="0" w:color="auto"/>
                    <w:bottom w:val="none" w:sz="0" w:space="0" w:color="auto"/>
                    <w:right w:val="none" w:sz="0" w:space="0" w:color="auto"/>
                  </w:divBdr>
                  <w:divsChild>
                    <w:div w:id="111749567">
                      <w:marLeft w:val="0"/>
                      <w:marRight w:val="0"/>
                      <w:marTop w:val="0"/>
                      <w:marBottom w:val="0"/>
                      <w:divBdr>
                        <w:top w:val="none" w:sz="0" w:space="0" w:color="auto"/>
                        <w:left w:val="none" w:sz="0" w:space="0" w:color="auto"/>
                        <w:bottom w:val="none" w:sz="0" w:space="0" w:color="auto"/>
                        <w:right w:val="none" w:sz="0" w:space="0" w:color="auto"/>
                      </w:divBdr>
                    </w:div>
                  </w:divsChild>
                </w:div>
                <w:div w:id="1886942456">
                  <w:marLeft w:val="0"/>
                  <w:marRight w:val="0"/>
                  <w:marTop w:val="0"/>
                  <w:marBottom w:val="0"/>
                  <w:divBdr>
                    <w:top w:val="none" w:sz="0" w:space="0" w:color="auto"/>
                    <w:left w:val="none" w:sz="0" w:space="0" w:color="auto"/>
                    <w:bottom w:val="none" w:sz="0" w:space="0" w:color="auto"/>
                    <w:right w:val="none" w:sz="0" w:space="0" w:color="auto"/>
                  </w:divBdr>
                  <w:divsChild>
                    <w:div w:id="1010985374">
                      <w:marLeft w:val="0"/>
                      <w:marRight w:val="0"/>
                      <w:marTop w:val="0"/>
                      <w:marBottom w:val="0"/>
                      <w:divBdr>
                        <w:top w:val="none" w:sz="0" w:space="0" w:color="auto"/>
                        <w:left w:val="none" w:sz="0" w:space="0" w:color="auto"/>
                        <w:bottom w:val="none" w:sz="0" w:space="0" w:color="auto"/>
                        <w:right w:val="none" w:sz="0" w:space="0" w:color="auto"/>
                      </w:divBdr>
                    </w:div>
                  </w:divsChild>
                </w:div>
                <w:div w:id="383334140">
                  <w:marLeft w:val="0"/>
                  <w:marRight w:val="0"/>
                  <w:marTop w:val="0"/>
                  <w:marBottom w:val="0"/>
                  <w:divBdr>
                    <w:top w:val="none" w:sz="0" w:space="0" w:color="auto"/>
                    <w:left w:val="none" w:sz="0" w:space="0" w:color="auto"/>
                    <w:bottom w:val="none" w:sz="0" w:space="0" w:color="auto"/>
                    <w:right w:val="none" w:sz="0" w:space="0" w:color="auto"/>
                  </w:divBdr>
                  <w:divsChild>
                    <w:div w:id="1737849593">
                      <w:marLeft w:val="0"/>
                      <w:marRight w:val="0"/>
                      <w:marTop w:val="0"/>
                      <w:marBottom w:val="0"/>
                      <w:divBdr>
                        <w:top w:val="none" w:sz="0" w:space="0" w:color="auto"/>
                        <w:left w:val="none" w:sz="0" w:space="0" w:color="auto"/>
                        <w:bottom w:val="none" w:sz="0" w:space="0" w:color="auto"/>
                        <w:right w:val="none" w:sz="0" w:space="0" w:color="auto"/>
                      </w:divBdr>
                    </w:div>
                    <w:div w:id="1537620814">
                      <w:marLeft w:val="0"/>
                      <w:marRight w:val="0"/>
                      <w:marTop w:val="0"/>
                      <w:marBottom w:val="0"/>
                      <w:divBdr>
                        <w:top w:val="none" w:sz="0" w:space="0" w:color="auto"/>
                        <w:left w:val="none" w:sz="0" w:space="0" w:color="auto"/>
                        <w:bottom w:val="none" w:sz="0" w:space="0" w:color="auto"/>
                        <w:right w:val="none" w:sz="0" w:space="0" w:color="auto"/>
                      </w:divBdr>
                    </w:div>
                    <w:div w:id="1907915083">
                      <w:marLeft w:val="0"/>
                      <w:marRight w:val="0"/>
                      <w:marTop w:val="0"/>
                      <w:marBottom w:val="0"/>
                      <w:divBdr>
                        <w:top w:val="none" w:sz="0" w:space="0" w:color="auto"/>
                        <w:left w:val="none" w:sz="0" w:space="0" w:color="auto"/>
                        <w:bottom w:val="none" w:sz="0" w:space="0" w:color="auto"/>
                        <w:right w:val="none" w:sz="0" w:space="0" w:color="auto"/>
                      </w:divBdr>
                    </w:div>
                    <w:div w:id="1284270691">
                      <w:marLeft w:val="0"/>
                      <w:marRight w:val="0"/>
                      <w:marTop w:val="0"/>
                      <w:marBottom w:val="0"/>
                      <w:divBdr>
                        <w:top w:val="none" w:sz="0" w:space="0" w:color="auto"/>
                        <w:left w:val="none" w:sz="0" w:space="0" w:color="auto"/>
                        <w:bottom w:val="none" w:sz="0" w:space="0" w:color="auto"/>
                        <w:right w:val="none" w:sz="0" w:space="0" w:color="auto"/>
                      </w:divBdr>
                    </w:div>
                    <w:div w:id="80301968">
                      <w:marLeft w:val="0"/>
                      <w:marRight w:val="0"/>
                      <w:marTop w:val="0"/>
                      <w:marBottom w:val="0"/>
                      <w:divBdr>
                        <w:top w:val="none" w:sz="0" w:space="0" w:color="auto"/>
                        <w:left w:val="none" w:sz="0" w:space="0" w:color="auto"/>
                        <w:bottom w:val="none" w:sz="0" w:space="0" w:color="auto"/>
                        <w:right w:val="none" w:sz="0" w:space="0" w:color="auto"/>
                      </w:divBdr>
                    </w:div>
                    <w:div w:id="1443257188">
                      <w:marLeft w:val="0"/>
                      <w:marRight w:val="0"/>
                      <w:marTop w:val="0"/>
                      <w:marBottom w:val="0"/>
                      <w:divBdr>
                        <w:top w:val="none" w:sz="0" w:space="0" w:color="auto"/>
                        <w:left w:val="none" w:sz="0" w:space="0" w:color="auto"/>
                        <w:bottom w:val="none" w:sz="0" w:space="0" w:color="auto"/>
                        <w:right w:val="none" w:sz="0" w:space="0" w:color="auto"/>
                      </w:divBdr>
                    </w:div>
                    <w:div w:id="1055812226">
                      <w:marLeft w:val="0"/>
                      <w:marRight w:val="0"/>
                      <w:marTop w:val="0"/>
                      <w:marBottom w:val="0"/>
                      <w:divBdr>
                        <w:top w:val="none" w:sz="0" w:space="0" w:color="auto"/>
                        <w:left w:val="none" w:sz="0" w:space="0" w:color="auto"/>
                        <w:bottom w:val="none" w:sz="0" w:space="0" w:color="auto"/>
                        <w:right w:val="none" w:sz="0" w:space="0" w:color="auto"/>
                      </w:divBdr>
                    </w:div>
                  </w:divsChild>
                </w:div>
                <w:div w:id="1408187758">
                  <w:marLeft w:val="0"/>
                  <w:marRight w:val="0"/>
                  <w:marTop w:val="0"/>
                  <w:marBottom w:val="0"/>
                  <w:divBdr>
                    <w:top w:val="none" w:sz="0" w:space="0" w:color="auto"/>
                    <w:left w:val="none" w:sz="0" w:space="0" w:color="auto"/>
                    <w:bottom w:val="none" w:sz="0" w:space="0" w:color="auto"/>
                    <w:right w:val="none" w:sz="0" w:space="0" w:color="auto"/>
                  </w:divBdr>
                  <w:divsChild>
                    <w:div w:id="1815414233">
                      <w:marLeft w:val="0"/>
                      <w:marRight w:val="0"/>
                      <w:marTop w:val="0"/>
                      <w:marBottom w:val="0"/>
                      <w:divBdr>
                        <w:top w:val="none" w:sz="0" w:space="0" w:color="auto"/>
                        <w:left w:val="none" w:sz="0" w:space="0" w:color="auto"/>
                        <w:bottom w:val="none" w:sz="0" w:space="0" w:color="auto"/>
                        <w:right w:val="none" w:sz="0" w:space="0" w:color="auto"/>
                      </w:divBdr>
                    </w:div>
                  </w:divsChild>
                </w:div>
                <w:div w:id="642660635">
                  <w:marLeft w:val="0"/>
                  <w:marRight w:val="0"/>
                  <w:marTop w:val="0"/>
                  <w:marBottom w:val="0"/>
                  <w:divBdr>
                    <w:top w:val="none" w:sz="0" w:space="0" w:color="auto"/>
                    <w:left w:val="none" w:sz="0" w:space="0" w:color="auto"/>
                    <w:bottom w:val="none" w:sz="0" w:space="0" w:color="auto"/>
                    <w:right w:val="none" w:sz="0" w:space="0" w:color="auto"/>
                  </w:divBdr>
                  <w:divsChild>
                    <w:div w:id="944926790">
                      <w:marLeft w:val="0"/>
                      <w:marRight w:val="0"/>
                      <w:marTop w:val="0"/>
                      <w:marBottom w:val="0"/>
                      <w:divBdr>
                        <w:top w:val="none" w:sz="0" w:space="0" w:color="auto"/>
                        <w:left w:val="none" w:sz="0" w:space="0" w:color="auto"/>
                        <w:bottom w:val="none" w:sz="0" w:space="0" w:color="auto"/>
                        <w:right w:val="none" w:sz="0" w:space="0" w:color="auto"/>
                      </w:divBdr>
                    </w:div>
                    <w:div w:id="1928076242">
                      <w:marLeft w:val="0"/>
                      <w:marRight w:val="0"/>
                      <w:marTop w:val="0"/>
                      <w:marBottom w:val="0"/>
                      <w:divBdr>
                        <w:top w:val="none" w:sz="0" w:space="0" w:color="auto"/>
                        <w:left w:val="none" w:sz="0" w:space="0" w:color="auto"/>
                        <w:bottom w:val="none" w:sz="0" w:space="0" w:color="auto"/>
                        <w:right w:val="none" w:sz="0" w:space="0" w:color="auto"/>
                      </w:divBdr>
                    </w:div>
                    <w:div w:id="2041122913">
                      <w:marLeft w:val="0"/>
                      <w:marRight w:val="0"/>
                      <w:marTop w:val="0"/>
                      <w:marBottom w:val="0"/>
                      <w:divBdr>
                        <w:top w:val="none" w:sz="0" w:space="0" w:color="auto"/>
                        <w:left w:val="none" w:sz="0" w:space="0" w:color="auto"/>
                        <w:bottom w:val="none" w:sz="0" w:space="0" w:color="auto"/>
                        <w:right w:val="none" w:sz="0" w:space="0" w:color="auto"/>
                      </w:divBdr>
                    </w:div>
                    <w:div w:id="192379256">
                      <w:marLeft w:val="0"/>
                      <w:marRight w:val="0"/>
                      <w:marTop w:val="0"/>
                      <w:marBottom w:val="0"/>
                      <w:divBdr>
                        <w:top w:val="none" w:sz="0" w:space="0" w:color="auto"/>
                        <w:left w:val="none" w:sz="0" w:space="0" w:color="auto"/>
                        <w:bottom w:val="none" w:sz="0" w:space="0" w:color="auto"/>
                        <w:right w:val="none" w:sz="0" w:space="0" w:color="auto"/>
                      </w:divBdr>
                    </w:div>
                    <w:div w:id="9170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852">
          <w:marLeft w:val="0"/>
          <w:marRight w:val="0"/>
          <w:marTop w:val="0"/>
          <w:marBottom w:val="0"/>
          <w:divBdr>
            <w:top w:val="none" w:sz="0" w:space="0" w:color="auto"/>
            <w:left w:val="none" w:sz="0" w:space="0" w:color="auto"/>
            <w:bottom w:val="none" w:sz="0" w:space="0" w:color="auto"/>
            <w:right w:val="none" w:sz="0" w:space="0" w:color="auto"/>
          </w:divBdr>
        </w:div>
        <w:div w:id="1354066252">
          <w:marLeft w:val="0"/>
          <w:marRight w:val="0"/>
          <w:marTop w:val="0"/>
          <w:marBottom w:val="0"/>
          <w:divBdr>
            <w:top w:val="none" w:sz="0" w:space="0" w:color="auto"/>
            <w:left w:val="none" w:sz="0" w:space="0" w:color="auto"/>
            <w:bottom w:val="none" w:sz="0" w:space="0" w:color="auto"/>
            <w:right w:val="none" w:sz="0" w:space="0" w:color="auto"/>
          </w:divBdr>
        </w:div>
      </w:divsChild>
    </w:div>
    <w:div w:id="586615793">
      <w:bodyDiv w:val="1"/>
      <w:marLeft w:val="0"/>
      <w:marRight w:val="0"/>
      <w:marTop w:val="0"/>
      <w:marBottom w:val="0"/>
      <w:divBdr>
        <w:top w:val="none" w:sz="0" w:space="0" w:color="auto"/>
        <w:left w:val="none" w:sz="0" w:space="0" w:color="auto"/>
        <w:bottom w:val="none" w:sz="0" w:space="0" w:color="auto"/>
        <w:right w:val="none" w:sz="0" w:space="0" w:color="auto"/>
      </w:divBdr>
      <w:divsChild>
        <w:div w:id="1894996115">
          <w:marLeft w:val="0"/>
          <w:marRight w:val="0"/>
          <w:marTop w:val="0"/>
          <w:marBottom w:val="0"/>
          <w:divBdr>
            <w:top w:val="none" w:sz="0" w:space="0" w:color="auto"/>
            <w:left w:val="none" w:sz="0" w:space="0" w:color="auto"/>
            <w:bottom w:val="none" w:sz="0" w:space="0" w:color="auto"/>
            <w:right w:val="none" w:sz="0" w:space="0" w:color="auto"/>
          </w:divBdr>
          <w:divsChild>
            <w:div w:id="2137945249">
              <w:marLeft w:val="0"/>
              <w:marRight w:val="0"/>
              <w:marTop w:val="0"/>
              <w:marBottom w:val="0"/>
              <w:divBdr>
                <w:top w:val="none" w:sz="0" w:space="0" w:color="auto"/>
                <w:left w:val="none" w:sz="0" w:space="0" w:color="auto"/>
                <w:bottom w:val="none" w:sz="0" w:space="0" w:color="auto"/>
                <w:right w:val="none" w:sz="0" w:space="0" w:color="auto"/>
              </w:divBdr>
            </w:div>
          </w:divsChild>
        </w:div>
        <w:div w:id="1150485054">
          <w:marLeft w:val="0"/>
          <w:marRight w:val="0"/>
          <w:marTop w:val="0"/>
          <w:marBottom w:val="0"/>
          <w:divBdr>
            <w:top w:val="none" w:sz="0" w:space="0" w:color="auto"/>
            <w:left w:val="none" w:sz="0" w:space="0" w:color="auto"/>
            <w:bottom w:val="none" w:sz="0" w:space="0" w:color="auto"/>
            <w:right w:val="none" w:sz="0" w:space="0" w:color="auto"/>
          </w:divBdr>
          <w:divsChild>
            <w:div w:id="293409101">
              <w:marLeft w:val="0"/>
              <w:marRight w:val="0"/>
              <w:marTop w:val="0"/>
              <w:marBottom w:val="0"/>
              <w:divBdr>
                <w:top w:val="none" w:sz="0" w:space="0" w:color="auto"/>
                <w:left w:val="none" w:sz="0" w:space="0" w:color="auto"/>
                <w:bottom w:val="none" w:sz="0" w:space="0" w:color="auto"/>
                <w:right w:val="none" w:sz="0" w:space="0" w:color="auto"/>
              </w:divBdr>
            </w:div>
          </w:divsChild>
        </w:div>
        <w:div w:id="600652146">
          <w:marLeft w:val="0"/>
          <w:marRight w:val="0"/>
          <w:marTop w:val="0"/>
          <w:marBottom w:val="0"/>
          <w:divBdr>
            <w:top w:val="none" w:sz="0" w:space="0" w:color="auto"/>
            <w:left w:val="none" w:sz="0" w:space="0" w:color="auto"/>
            <w:bottom w:val="none" w:sz="0" w:space="0" w:color="auto"/>
            <w:right w:val="none" w:sz="0" w:space="0" w:color="auto"/>
          </w:divBdr>
          <w:divsChild>
            <w:div w:id="204492039">
              <w:marLeft w:val="0"/>
              <w:marRight w:val="0"/>
              <w:marTop w:val="0"/>
              <w:marBottom w:val="0"/>
              <w:divBdr>
                <w:top w:val="none" w:sz="0" w:space="0" w:color="auto"/>
                <w:left w:val="none" w:sz="0" w:space="0" w:color="auto"/>
                <w:bottom w:val="none" w:sz="0" w:space="0" w:color="auto"/>
                <w:right w:val="none" w:sz="0" w:space="0" w:color="auto"/>
              </w:divBdr>
            </w:div>
          </w:divsChild>
        </w:div>
        <w:div w:id="1239289499">
          <w:marLeft w:val="0"/>
          <w:marRight w:val="0"/>
          <w:marTop w:val="0"/>
          <w:marBottom w:val="0"/>
          <w:divBdr>
            <w:top w:val="none" w:sz="0" w:space="0" w:color="auto"/>
            <w:left w:val="none" w:sz="0" w:space="0" w:color="auto"/>
            <w:bottom w:val="none" w:sz="0" w:space="0" w:color="auto"/>
            <w:right w:val="none" w:sz="0" w:space="0" w:color="auto"/>
          </w:divBdr>
          <w:divsChild>
            <w:div w:id="1364551175">
              <w:marLeft w:val="0"/>
              <w:marRight w:val="0"/>
              <w:marTop w:val="0"/>
              <w:marBottom w:val="0"/>
              <w:divBdr>
                <w:top w:val="none" w:sz="0" w:space="0" w:color="auto"/>
                <w:left w:val="none" w:sz="0" w:space="0" w:color="auto"/>
                <w:bottom w:val="none" w:sz="0" w:space="0" w:color="auto"/>
                <w:right w:val="none" w:sz="0" w:space="0" w:color="auto"/>
              </w:divBdr>
            </w:div>
          </w:divsChild>
        </w:div>
        <w:div w:id="84502276">
          <w:marLeft w:val="0"/>
          <w:marRight w:val="0"/>
          <w:marTop w:val="0"/>
          <w:marBottom w:val="0"/>
          <w:divBdr>
            <w:top w:val="none" w:sz="0" w:space="0" w:color="auto"/>
            <w:left w:val="none" w:sz="0" w:space="0" w:color="auto"/>
            <w:bottom w:val="none" w:sz="0" w:space="0" w:color="auto"/>
            <w:right w:val="none" w:sz="0" w:space="0" w:color="auto"/>
          </w:divBdr>
          <w:divsChild>
            <w:div w:id="1277831718">
              <w:marLeft w:val="0"/>
              <w:marRight w:val="0"/>
              <w:marTop w:val="0"/>
              <w:marBottom w:val="0"/>
              <w:divBdr>
                <w:top w:val="none" w:sz="0" w:space="0" w:color="auto"/>
                <w:left w:val="none" w:sz="0" w:space="0" w:color="auto"/>
                <w:bottom w:val="none" w:sz="0" w:space="0" w:color="auto"/>
                <w:right w:val="none" w:sz="0" w:space="0" w:color="auto"/>
              </w:divBdr>
            </w:div>
          </w:divsChild>
        </w:div>
        <w:div w:id="810489309">
          <w:marLeft w:val="0"/>
          <w:marRight w:val="0"/>
          <w:marTop w:val="0"/>
          <w:marBottom w:val="0"/>
          <w:divBdr>
            <w:top w:val="none" w:sz="0" w:space="0" w:color="auto"/>
            <w:left w:val="none" w:sz="0" w:space="0" w:color="auto"/>
            <w:bottom w:val="none" w:sz="0" w:space="0" w:color="auto"/>
            <w:right w:val="none" w:sz="0" w:space="0" w:color="auto"/>
          </w:divBdr>
          <w:divsChild>
            <w:div w:id="608394838">
              <w:marLeft w:val="0"/>
              <w:marRight w:val="0"/>
              <w:marTop w:val="0"/>
              <w:marBottom w:val="0"/>
              <w:divBdr>
                <w:top w:val="none" w:sz="0" w:space="0" w:color="auto"/>
                <w:left w:val="none" w:sz="0" w:space="0" w:color="auto"/>
                <w:bottom w:val="none" w:sz="0" w:space="0" w:color="auto"/>
                <w:right w:val="none" w:sz="0" w:space="0" w:color="auto"/>
              </w:divBdr>
            </w:div>
          </w:divsChild>
        </w:div>
        <w:div w:id="1450202206">
          <w:marLeft w:val="0"/>
          <w:marRight w:val="0"/>
          <w:marTop w:val="0"/>
          <w:marBottom w:val="0"/>
          <w:divBdr>
            <w:top w:val="none" w:sz="0" w:space="0" w:color="auto"/>
            <w:left w:val="none" w:sz="0" w:space="0" w:color="auto"/>
            <w:bottom w:val="none" w:sz="0" w:space="0" w:color="auto"/>
            <w:right w:val="none" w:sz="0" w:space="0" w:color="auto"/>
          </w:divBdr>
          <w:divsChild>
            <w:div w:id="1181974149">
              <w:marLeft w:val="0"/>
              <w:marRight w:val="0"/>
              <w:marTop w:val="0"/>
              <w:marBottom w:val="0"/>
              <w:divBdr>
                <w:top w:val="none" w:sz="0" w:space="0" w:color="auto"/>
                <w:left w:val="none" w:sz="0" w:space="0" w:color="auto"/>
                <w:bottom w:val="none" w:sz="0" w:space="0" w:color="auto"/>
                <w:right w:val="none" w:sz="0" w:space="0" w:color="auto"/>
              </w:divBdr>
            </w:div>
          </w:divsChild>
        </w:div>
        <w:div w:id="730350701">
          <w:marLeft w:val="0"/>
          <w:marRight w:val="0"/>
          <w:marTop w:val="0"/>
          <w:marBottom w:val="0"/>
          <w:divBdr>
            <w:top w:val="none" w:sz="0" w:space="0" w:color="auto"/>
            <w:left w:val="none" w:sz="0" w:space="0" w:color="auto"/>
            <w:bottom w:val="none" w:sz="0" w:space="0" w:color="auto"/>
            <w:right w:val="none" w:sz="0" w:space="0" w:color="auto"/>
          </w:divBdr>
          <w:divsChild>
            <w:div w:id="994527548">
              <w:marLeft w:val="0"/>
              <w:marRight w:val="0"/>
              <w:marTop w:val="0"/>
              <w:marBottom w:val="0"/>
              <w:divBdr>
                <w:top w:val="none" w:sz="0" w:space="0" w:color="auto"/>
                <w:left w:val="none" w:sz="0" w:space="0" w:color="auto"/>
                <w:bottom w:val="none" w:sz="0" w:space="0" w:color="auto"/>
                <w:right w:val="none" w:sz="0" w:space="0" w:color="auto"/>
              </w:divBdr>
            </w:div>
          </w:divsChild>
        </w:div>
        <w:div w:id="761873830">
          <w:marLeft w:val="0"/>
          <w:marRight w:val="0"/>
          <w:marTop w:val="0"/>
          <w:marBottom w:val="0"/>
          <w:divBdr>
            <w:top w:val="none" w:sz="0" w:space="0" w:color="auto"/>
            <w:left w:val="none" w:sz="0" w:space="0" w:color="auto"/>
            <w:bottom w:val="none" w:sz="0" w:space="0" w:color="auto"/>
            <w:right w:val="none" w:sz="0" w:space="0" w:color="auto"/>
          </w:divBdr>
          <w:divsChild>
            <w:div w:id="603925335">
              <w:marLeft w:val="0"/>
              <w:marRight w:val="0"/>
              <w:marTop w:val="0"/>
              <w:marBottom w:val="0"/>
              <w:divBdr>
                <w:top w:val="none" w:sz="0" w:space="0" w:color="auto"/>
                <w:left w:val="none" w:sz="0" w:space="0" w:color="auto"/>
                <w:bottom w:val="none" w:sz="0" w:space="0" w:color="auto"/>
                <w:right w:val="none" w:sz="0" w:space="0" w:color="auto"/>
              </w:divBdr>
            </w:div>
          </w:divsChild>
        </w:div>
        <w:div w:id="149754170">
          <w:marLeft w:val="0"/>
          <w:marRight w:val="0"/>
          <w:marTop w:val="0"/>
          <w:marBottom w:val="0"/>
          <w:divBdr>
            <w:top w:val="none" w:sz="0" w:space="0" w:color="auto"/>
            <w:left w:val="none" w:sz="0" w:space="0" w:color="auto"/>
            <w:bottom w:val="none" w:sz="0" w:space="0" w:color="auto"/>
            <w:right w:val="none" w:sz="0" w:space="0" w:color="auto"/>
          </w:divBdr>
          <w:divsChild>
            <w:div w:id="249774663">
              <w:marLeft w:val="0"/>
              <w:marRight w:val="0"/>
              <w:marTop w:val="0"/>
              <w:marBottom w:val="0"/>
              <w:divBdr>
                <w:top w:val="none" w:sz="0" w:space="0" w:color="auto"/>
                <w:left w:val="none" w:sz="0" w:space="0" w:color="auto"/>
                <w:bottom w:val="none" w:sz="0" w:space="0" w:color="auto"/>
                <w:right w:val="none" w:sz="0" w:space="0" w:color="auto"/>
              </w:divBdr>
            </w:div>
            <w:div w:id="1094401007">
              <w:marLeft w:val="0"/>
              <w:marRight w:val="0"/>
              <w:marTop w:val="0"/>
              <w:marBottom w:val="0"/>
              <w:divBdr>
                <w:top w:val="none" w:sz="0" w:space="0" w:color="auto"/>
                <w:left w:val="none" w:sz="0" w:space="0" w:color="auto"/>
                <w:bottom w:val="none" w:sz="0" w:space="0" w:color="auto"/>
                <w:right w:val="none" w:sz="0" w:space="0" w:color="auto"/>
              </w:divBdr>
            </w:div>
            <w:div w:id="1702245845">
              <w:marLeft w:val="0"/>
              <w:marRight w:val="0"/>
              <w:marTop w:val="0"/>
              <w:marBottom w:val="0"/>
              <w:divBdr>
                <w:top w:val="none" w:sz="0" w:space="0" w:color="auto"/>
                <w:left w:val="none" w:sz="0" w:space="0" w:color="auto"/>
                <w:bottom w:val="none" w:sz="0" w:space="0" w:color="auto"/>
                <w:right w:val="none" w:sz="0" w:space="0" w:color="auto"/>
              </w:divBdr>
            </w:div>
            <w:div w:id="966665392">
              <w:marLeft w:val="0"/>
              <w:marRight w:val="0"/>
              <w:marTop w:val="0"/>
              <w:marBottom w:val="0"/>
              <w:divBdr>
                <w:top w:val="none" w:sz="0" w:space="0" w:color="auto"/>
                <w:left w:val="none" w:sz="0" w:space="0" w:color="auto"/>
                <w:bottom w:val="none" w:sz="0" w:space="0" w:color="auto"/>
                <w:right w:val="none" w:sz="0" w:space="0" w:color="auto"/>
              </w:divBdr>
            </w:div>
          </w:divsChild>
        </w:div>
        <w:div w:id="882791629">
          <w:marLeft w:val="0"/>
          <w:marRight w:val="0"/>
          <w:marTop w:val="0"/>
          <w:marBottom w:val="0"/>
          <w:divBdr>
            <w:top w:val="none" w:sz="0" w:space="0" w:color="auto"/>
            <w:left w:val="none" w:sz="0" w:space="0" w:color="auto"/>
            <w:bottom w:val="none" w:sz="0" w:space="0" w:color="auto"/>
            <w:right w:val="none" w:sz="0" w:space="0" w:color="auto"/>
          </w:divBdr>
          <w:divsChild>
            <w:div w:id="1729064956">
              <w:marLeft w:val="0"/>
              <w:marRight w:val="0"/>
              <w:marTop w:val="0"/>
              <w:marBottom w:val="0"/>
              <w:divBdr>
                <w:top w:val="none" w:sz="0" w:space="0" w:color="auto"/>
                <w:left w:val="none" w:sz="0" w:space="0" w:color="auto"/>
                <w:bottom w:val="none" w:sz="0" w:space="0" w:color="auto"/>
                <w:right w:val="none" w:sz="0" w:space="0" w:color="auto"/>
              </w:divBdr>
            </w:div>
          </w:divsChild>
        </w:div>
        <w:div w:id="109975779">
          <w:marLeft w:val="0"/>
          <w:marRight w:val="0"/>
          <w:marTop w:val="0"/>
          <w:marBottom w:val="0"/>
          <w:divBdr>
            <w:top w:val="none" w:sz="0" w:space="0" w:color="auto"/>
            <w:left w:val="none" w:sz="0" w:space="0" w:color="auto"/>
            <w:bottom w:val="none" w:sz="0" w:space="0" w:color="auto"/>
            <w:right w:val="none" w:sz="0" w:space="0" w:color="auto"/>
          </w:divBdr>
          <w:divsChild>
            <w:div w:id="1293681068">
              <w:marLeft w:val="0"/>
              <w:marRight w:val="0"/>
              <w:marTop w:val="0"/>
              <w:marBottom w:val="0"/>
              <w:divBdr>
                <w:top w:val="none" w:sz="0" w:space="0" w:color="auto"/>
                <w:left w:val="none" w:sz="0" w:space="0" w:color="auto"/>
                <w:bottom w:val="none" w:sz="0" w:space="0" w:color="auto"/>
                <w:right w:val="none" w:sz="0" w:space="0" w:color="auto"/>
              </w:divBdr>
            </w:div>
            <w:div w:id="1404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2832">
      <w:bodyDiv w:val="1"/>
      <w:marLeft w:val="0"/>
      <w:marRight w:val="0"/>
      <w:marTop w:val="0"/>
      <w:marBottom w:val="0"/>
      <w:divBdr>
        <w:top w:val="none" w:sz="0" w:space="0" w:color="auto"/>
        <w:left w:val="none" w:sz="0" w:space="0" w:color="auto"/>
        <w:bottom w:val="none" w:sz="0" w:space="0" w:color="auto"/>
        <w:right w:val="none" w:sz="0" w:space="0" w:color="auto"/>
      </w:divBdr>
      <w:divsChild>
        <w:div w:id="1706561721">
          <w:marLeft w:val="0"/>
          <w:marRight w:val="0"/>
          <w:marTop w:val="30"/>
          <w:marBottom w:val="30"/>
          <w:divBdr>
            <w:top w:val="none" w:sz="0" w:space="0" w:color="auto"/>
            <w:left w:val="none" w:sz="0" w:space="0" w:color="auto"/>
            <w:bottom w:val="none" w:sz="0" w:space="0" w:color="auto"/>
            <w:right w:val="none" w:sz="0" w:space="0" w:color="auto"/>
          </w:divBdr>
          <w:divsChild>
            <w:div w:id="1130709674">
              <w:marLeft w:val="0"/>
              <w:marRight w:val="0"/>
              <w:marTop w:val="0"/>
              <w:marBottom w:val="0"/>
              <w:divBdr>
                <w:top w:val="none" w:sz="0" w:space="0" w:color="auto"/>
                <w:left w:val="none" w:sz="0" w:space="0" w:color="auto"/>
                <w:bottom w:val="none" w:sz="0" w:space="0" w:color="auto"/>
                <w:right w:val="none" w:sz="0" w:space="0" w:color="auto"/>
              </w:divBdr>
              <w:divsChild>
                <w:div w:id="744187372">
                  <w:marLeft w:val="0"/>
                  <w:marRight w:val="0"/>
                  <w:marTop w:val="0"/>
                  <w:marBottom w:val="0"/>
                  <w:divBdr>
                    <w:top w:val="none" w:sz="0" w:space="0" w:color="auto"/>
                    <w:left w:val="none" w:sz="0" w:space="0" w:color="auto"/>
                    <w:bottom w:val="none" w:sz="0" w:space="0" w:color="auto"/>
                    <w:right w:val="none" w:sz="0" w:space="0" w:color="auto"/>
                  </w:divBdr>
                </w:div>
              </w:divsChild>
            </w:div>
            <w:div w:id="415056422">
              <w:marLeft w:val="0"/>
              <w:marRight w:val="0"/>
              <w:marTop w:val="0"/>
              <w:marBottom w:val="0"/>
              <w:divBdr>
                <w:top w:val="none" w:sz="0" w:space="0" w:color="auto"/>
                <w:left w:val="none" w:sz="0" w:space="0" w:color="auto"/>
                <w:bottom w:val="none" w:sz="0" w:space="0" w:color="auto"/>
                <w:right w:val="none" w:sz="0" w:space="0" w:color="auto"/>
              </w:divBdr>
              <w:divsChild>
                <w:div w:id="278344081">
                  <w:marLeft w:val="0"/>
                  <w:marRight w:val="0"/>
                  <w:marTop w:val="0"/>
                  <w:marBottom w:val="0"/>
                  <w:divBdr>
                    <w:top w:val="none" w:sz="0" w:space="0" w:color="auto"/>
                    <w:left w:val="none" w:sz="0" w:space="0" w:color="auto"/>
                    <w:bottom w:val="none" w:sz="0" w:space="0" w:color="auto"/>
                    <w:right w:val="none" w:sz="0" w:space="0" w:color="auto"/>
                  </w:divBdr>
                </w:div>
              </w:divsChild>
            </w:div>
            <w:div w:id="675812949">
              <w:marLeft w:val="0"/>
              <w:marRight w:val="0"/>
              <w:marTop w:val="0"/>
              <w:marBottom w:val="0"/>
              <w:divBdr>
                <w:top w:val="none" w:sz="0" w:space="0" w:color="auto"/>
                <w:left w:val="none" w:sz="0" w:space="0" w:color="auto"/>
                <w:bottom w:val="none" w:sz="0" w:space="0" w:color="auto"/>
                <w:right w:val="none" w:sz="0" w:space="0" w:color="auto"/>
              </w:divBdr>
              <w:divsChild>
                <w:div w:id="1400060236">
                  <w:marLeft w:val="0"/>
                  <w:marRight w:val="0"/>
                  <w:marTop w:val="0"/>
                  <w:marBottom w:val="0"/>
                  <w:divBdr>
                    <w:top w:val="none" w:sz="0" w:space="0" w:color="auto"/>
                    <w:left w:val="none" w:sz="0" w:space="0" w:color="auto"/>
                    <w:bottom w:val="none" w:sz="0" w:space="0" w:color="auto"/>
                    <w:right w:val="none" w:sz="0" w:space="0" w:color="auto"/>
                  </w:divBdr>
                </w:div>
              </w:divsChild>
            </w:div>
            <w:div w:id="58671544">
              <w:marLeft w:val="0"/>
              <w:marRight w:val="0"/>
              <w:marTop w:val="0"/>
              <w:marBottom w:val="0"/>
              <w:divBdr>
                <w:top w:val="none" w:sz="0" w:space="0" w:color="auto"/>
                <w:left w:val="none" w:sz="0" w:space="0" w:color="auto"/>
                <w:bottom w:val="none" w:sz="0" w:space="0" w:color="auto"/>
                <w:right w:val="none" w:sz="0" w:space="0" w:color="auto"/>
              </w:divBdr>
              <w:divsChild>
                <w:div w:id="1256283716">
                  <w:marLeft w:val="0"/>
                  <w:marRight w:val="0"/>
                  <w:marTop w:val="0"/>
                  <w:marBottom w:val="0"/>
                  <w:divBdr>
                    <w:top w:val="none" w:sz="0" w:space="0" w:color="auto"/>
                    <w:left w:val="none" w:sz="0" w:space="0" w:color="auto"/>
                    <w:bottom w:val="none" w:sz="0" w:space="0" w:color="auto"/>
                    <w:right w:val="none" w:sz="0" w:space="0" w:color="auto"/>
                  </w:divBdr>
                </w:div>
              </w:divsChild>
            </w:div>
            <w:div w:id="730496636">
              <w:marLeft w:val="0"/>
              <w:marRight w:val="0"/>
              <w:marTop w:val="0"/>
              <w:marBottom w:val="0"/>
              <w:divBdr>
                <w:top w:val="none" w:sz="0" w:space="0" w:color="auto"/>
                <w:left w:val="none" w:sz="0" w:space="0" w:color="auto"/>
                <w:bottom w:val="none" w:sz="0" w:space="0" w:color="auto"/>
                <w:right w:val="none" w:sz="0" w:space="0" w:color="auto"/>
              </w:divBdr>
              <w:divsChild>
                <w:div w:id="1532106381">
                  <w:marLeft w:val="0"/>
                  <w:marRight w:val="0"/>
                  <w:marTop w:val="0"/>
                  <w:marBottom w:val="0"/>
                  <w:divBdr>
                    <w:top w:val="none" w:sz="0" w:space="0" w:color="auto"/>
                    <w:left w:val="none" w:sz="0" w:space="0" w:color="auto"/>
                    <w:bottom w:val="none" w:sz="0" w:space="0" w:color="auto"/>
                    <w:right w:val="none" w:sz="0" w:space="0" w:color="auto"/>
                  </w:divBdr>
                </w:div>
              </w:divsChild>
            </w:div>
            <w:div w:id="191646995">
              <w:marLeft w:val="0"/>
              <w:marRight w:val="0"/>
              <w:marTop w:val="0"/>
              <w:marBottom w:val="0"/>
              <w:divBdr>
                <w:top w:val="none" w:sz="0" w:space="0" w:color="auto"/>
                <w:left w:val="none" w:sz="0" w:space="0" w:color="auto"/>
                <w:bottom w:val="none" w:sz="0" w:space="0" w:color="auto"/>
                <w:right w:val="none" w:sz="0" w:space="0" w:color="auto"/>
              </w:divBdr>
              <w:divsChild>
                <w:div w:id="2102799740">
                  <w:marLeft w:val="0"/>
                  <w:marRight w:val="0"/>
                  <w:marTop w:val="0"/>
                  <w:marBottom w:val="0"/>
                  <w:divBdr>
                    <w:top w:val="none" w:sz="0" w:space="0" w:color="auto"/>
                    <w:left w:val="none" w:sz="0" w:space="0" w:color="auto"/>
                    <w:bottom w:val="none" w:sz="0" w:space="0" w:color="auto"/>
                    <w:right w:val="none" w:sz="0" w:space="0" w:color="auto"/>
                  </w:divBdr>
                </w:div>
              </w:divsChild>
            </w:div>
            <w:div w:id="75592866">
              <w:marLeft w:val="0"/>
              <w:marRight w:val="0"/>
              <w:marTop w:val="0"/>
              <w:marBottom w:val="0"/>
              <w:divBdr>
                <w:top w:val="none" w:sz="0" w:space="0" w:color="auto"/>
                <w:left w:val="none" w:sz="0" w:space="0" w:color="auto"/>
                <w:bottom w:val="none" w:sz="0" w:space="0" w:color="auto"/>
                <w:right w:val="none" w:sz="0" w:space="0" w:color="auto"/>
              </w:divBdr>
              <w:divsChild>
                <w:div w:id="1811901628">
                  <w:marLeft w:val="0"/>
                  <w:marRight w:val="0"/>
                  <w:marTop w:val="0"/>
                  <w:marBottom w:val="0"/>
                  <w:divBdr>
                    <w:top w:val="none" w:sz="0" w:space="0" w:color="auto"/>
                    <w:left w:val="none" w:sz="0" w:space="0" w:color="auto"/>
                    <w:bottom w:val="none" w:sz="0" w:space="0" w:color="auto"/>
                    <w:right w:val="none" w:sz="0" w:space="0" w:color="auto"/>
                  </w:divBdr>
                </w:div>
              </w:divsChild>
            </w:div>
            <w:div w:id="407113155">
              <w:marLeft w:val="0"/>
              <w:marRight w:val="0"/>
              <w:marTop w:val="0"/>
              <w:marBottom w:val="0"/>
              <w:divBdr>
                <w:top w:val="none" w:sz="0" w:space="0" w:color="auto"/>
                <w:left w:val="none" w:sz="0" w:space="0" w:color="auto"/>
                <w:bottom w:val="none" w:sz="0" w:space="0" w:color="auto"/>
                <w:right w:val="none" w:sz="0" w:space="0" w:color="auto"/>
              </w:divBdr>
              <w:divsChild>
                <w:div w:id="77337260">
                  <w:marLeft w:val="0"/>
                  <w:marRight w:val="0"/>
                  <w:marTop w:val="0"/>
                  <w:marBottom w:val="0"/>
                  <w:divBdr>
                    <w:top w:val="none" w:sz="0" w:space="0" w:color="auto"/>
                    <w:left w:val="none" w:sz="0" w:space="0" w:color="auto"/>
                    <w:bottom w:val="none" w:sz="0" w:space="0" w:color="auto"/>
                    <w:right w:val="none" w:sz="0" w:space="0" w:color="auto"/>
                  </w:divBdr>
                </w:div>
                <w:div w:id="1463380199">
                  <w:marLeft w:val="0"/>
                  <w:marRight w:val="0"/>
                  <w:marTop w:val="0"/>
                  <w:marBottom w:val="0"/>
                  <w:divBdr>
                    <w:top w:val="none" w:sz="0" w:space="0" w:color="auto"/>
                    <w:left w:val="none" w:sz="0" w:space="0" w:color="auto"/>
                    <w:bottom w:val="none" w:sz="0" w:space="0" w:color="auto"/>
                    <w:right w:val="none" w:sz="0" w:space="0" w:color="auto"/>
                  </w:divBdr>
                </w:div>
              </w:divsChild>
            </w:div>
            <w:div w:id="74668909">
              <w:marLeft w:val="0"/>
              <w:marRight w:val="0"/>
              <w:marTop w:val="0"/>
              <w:marBottom w:val="0"/>
              <w:divBdr>
                <w:top w:val="none" w:sz="0" w:space="0" w:color="auto"/>
                <w:left w:val="none" w:sz="0" w:space="0" w:color="auto"/>
                <w:bottom w:val="none" w:sz="0" w:space="0" w:color="auto"/>
                <w:right w:val="none" w:sz="0" w:space="0" w:color="auto"/>
              </w:divBdr>
              <w:divsChild>
                <w:div w:id="24215344">
                  <w:marLeft w:val="0"/>
                  <w:marRight w:val="0"/>
                  <w:marTop w:val="0"/>
                  <w:marBottom w:val="0"/>
                  <w:divBdr>
                    <w:top w:val="none" w:sz="0" w:space="0" w:color="auto"/>
                    <w:left w:val="none" w:sz="0" w:space="0" w:color="auto"/>
                    <w:bottom w:val="none" w:sz="0" w:space="0" w:color="auto"/>
                    <w:right w:val="none" w:sz="0" w:space="0" w:color="auto"/>
                  </w:divBdr>
                </w:div>
              </w:divsChild>
            </w:div>
            <w:div w:id="2020964425">
              <w:marLeft w:val="0"/>
              <w:marRight w:val="0"/>
              <w:marTop w:val="0"/>
              <w:marBottom w:val="0"/>
              <w:divBdr>
                <w:top w:val="none" w:sz="0" w:space="0" w:color="auto"/>
                <w:left w:val="none" w:sz="0" w:space="0" w:color="auto"/>
                <w:bottom w:val="none" w:sz="0" w:space="0" w:color="auto"/>
                <w:right w:val="none" w:sz="0" w:space="0" w:color="auto"/>
              </w:divBdr>
              <w:divsChild>
                <w:div w:id="55473005">
                  <w:marLeft w:val="0"/>
                  <w:marRight w:val="0"/>
                  <w:marTop w:val="0"/>
                  <w:marBottom w:val="0"/>
                  <w:divBdr>
                    <w:top w:val="none" w:sz="0" w:space="0" w:color="auto"/>
                    <w:left w:val="none" w:sz="0" w:space="0" w:color="auto"/>
                    <w:bottom w:val="none" w:sz="0" w:space="0" w:color="auto"/>
                    <w:right w:val="none" w:sz="0" w:space="0" w:color="auto"/>
                  </w:divBdr>
                </w:div>
                <w:div w:id="1377390471">
                  <w:marLeft w:val="0"/>
                  <w:marRight w:val="0"/>
                  <w:marTop w:val="0"/>
                  <w:marBottom w:val="0"/>
                  <w:divBdr>
                    <w:top w:val="none" w:sz="0" w:space="0" w:color="auto"/>
                    <w:left w:val="none" w:sz="0" w:space="0" w:color="auto"/>
                    <w:bottom w:val="none" w:sz="0" w:space="0" w:color="auto"/>
                    <w:right w:val="none" w:sz="0" w:space="0" w:color="auto"/>
                  </w:divBdr>
                </w:div>
                <w:div w:id="1569605721">
                  <w:marLeft w:val="0"/>
                  <w:marRight w:val="0"/>
                  <w:marTop w:val="0"/>
                  <w:marBottom w:val="0"/>
                  <w:divBdr>
                    <w:top w:val="none" w:sz="0" w:space="0" w:color="auto"/>
                    <w:left w:val="none" w:sz="0" w:space="0" w:color="auto"/>
                    <w:bottom w:val="none" w:sz="0" w:space="0" w:color="auto"/>
                    <w:right w:val="none" w:sz="0" w:space="0" w:color="auto"/>
                  </w:divBdr>
                </w:div>
                <w:div w:id="298849708">
                  <w:marLeft w:val="0"/>
                  <w:marRight w:val="0"/>
                  <w:marTop w:val="0"/>
                  <w:marBottom w:val="0"/>
                  <w:divBdr>
                    <w:top w:val="none" w:sz="0" w:space="0" w:color="auto"/>
                    <w:left w:val="none" w:sz="0" w:space="0" w:color="auto"/>
                    <w:bottom w:val="none" w:sz="0" w:space="0" w:color="auto"/>
                    <w:right w:val="none" w:sz="0" w:space="0" w:color="auto"/>
                  </w:divBdr>
                </w:div>
                <w:div w:id="1986927007">
                  <w:marLeft w:val="0"/>
                  <w:marRight w:val="0"/>
                  <w:marTop w:val="0"/>
                  <w:marBottom w:val="0"/>
                  <w:divBdr>
                    <w:top w:val="none" w:sz="0" w:space="0" w:color="auto"/>
                    <w:left w:val="none" w:sz="0" w:space="0" w:color="auto"/>
                    <w:bottom w:val="none" w:sz="0" w:space="0" w:color="auto"/>
                    <w:right w:val="none" w:sz="0" w:space="0" w:color="auto"/>
                  </w:divBdr>
                </w:div>
                <w:div w:id="1696734364">
                  <w:marLeft w:val="0"/>
                  <w:marRight w:val="0"/>
                  <w:marTop w:val="0"/>
                  <w:marBottom w:val="0"/>
                  <w:divBdr>
                    <w:top w:val="none" w:sz="0" w:space="0" w:color="auto"/>
                    <w:left w:val="none" w:sz="0" w:space="0" w:color="auto"/>
                    <w:bottom w:val="none" w:sz="0" w:space="0" w:color="auto"/>
                    <w:right w:val="none" w:sz="0" w:space="0" w:color="auto"/>
                  </w:divBdr>
                </w:div>
                <w:div w:id="699432648">
                  <w:marLeft w:val="0"/>
                  <w:marRight w:val="0"/>
                  <w:marTop w:val="0"/>
                  <w:marBottom w:val="0"/>
                  <w:divBdr>
                    <w:top w:val="none" w:sz="0" w:space="0" w:color="auto"/>
                    <w:left w:val="none" w:sz="0" w:space="0" w:color="auto"/>
                    <w:bottom w:val="none" w:sz="0" w:space="0" w:color="auto"/>
                    <w:right w:val="none" w:sz="0" w:space="0" w:color="auto"/>
                  </w:divBdr>
                </w:div>
              </w:divsChild>
            </w:div>
            <w:div w:id="1783987713">
              <w:marLeft w:val="0"/>
              <w:marRight w:val="0"/>
              <w:marTop w:val="0"/>
              <w:marBottom w:val="0"/>
              <w:divBdr>
                <w:top w:val="none" w:sz="0" w:space="0" w:color="auto"/>
                <w:left w:val="none" w:sz="0" w:space="0" w:color="auto"/>
                <w:bottom w:val="none" w:sz="0" w:space="0" w:color="auto"/>
                <w:right w:val="none" w:sz="0" w:space="0" w:color="auto"/>
              </w:divBdr>
              <w:divsChild>
                <w:div w:id="819229997">
                  <w:marLeft w:val="0"/>
                  <w:marRight w:val="0"/>
                  <w:marTop w:val="0"/>
                  <w:marBottom w:val="0"/>
                  <w:divBdr>
                    <w:top w:val="none" w:sz="0" w:space="0" w:color="auto"/>
                    <w:left w:val="none" w:sz="0" w:space="0" w:color="auto"/>
                    <w:bottom w:val="none" w:sz="0" w:space="0" w:color="auto"/>
                    <w:right w:val="none" w:sz="0" w:space="0" w:color="auto"/>
                  </w:divBdr>
                </w:div>
              </w:divsChild>
            </w:div>
            <w:div w:id="1573006664">
              <w:marLeft w:val="0"/>
              <w:marRight w:val="0"/>
              <w:marTop w:val="0"/>
              <w:marBottom w:val="0"/>
              <w:divBdr>
                <w:top w:val="none" w:sz="0" w:space="0" w:color="auto"/>
                <w:left w:val="none" w:sz="0" w:space="0" w:color="auto"/>
                <w:bottom w:val="none" w:sz="0" w:space="0" w:color="auto"/>
                <w:right w:val="none" w:sz="0" w:space="0" w:color="auto"/>
              </w:divBdr>
              <w:divsChild>
                <w:div w:id="304899526">
                  <w:marLeft w:val="0"/>
                  <w:marRight w:val="0"/>
                  <w:marTop w:val="0"/>
                  <w:marBottom w:val="0"/>
                  <w:divBdr>
                    <w:top w:val="none" w:sz="0" w:space="0" w:color="auto"/>
                    <w:left w:val="none" w:sz="0" w:space="0" w:color="auto"/>
                    <w:bottom w:val="none" w:sz="0" w:space="0" w:color="auto"/>
                    <w:right w:val="none" w:sz="0" w:space="0" w:color="auto"/>
                  </w:divBdr>
                </w:div>
                <w:div w:id="1247808494">
                  <w:marLeft w:val="0"/>
                  <w:marRight w:val="0"/>
                  <w:marTop w:val="0"/>
                  <w:marBottom w:val="0"/>
                  <w:divBdr>
                    <w:top w:val="none" w:sz="0" w:space="0" w:color="auto"/>
                    <w:left w:val="none" w:sz="0" w:space="0" w:color="auto"/>
                    <w:bottom w:val="none" w:sz="0" w:space="0" w:color="auto"/>
                    <w:right w:val="none" w:sz="0" w:space="0" w:color="auto"/>
                  </w:divBdr>
                </w:div>
                <w:div w:id="1277061877">
                  <w:marLeft w:val="0"/>
                  <w:marRight w:val="0"/>
                  <w:marTop w:val="0"/>
                  <w:marBottom w:val="0"/>
                  <w:divBdr>
                    <w:top w:val="none" w:sz="0" w:space="0" w:color="auto"/>
                    <w:left w:val="none" w:sz="0" w:space="0" w:color="auto"/>
                    <w:bottom w:val="none" w:sz="0" w:space="0" w:color="auto"/>
                    <w:right w:val="none" w:sz="0" w:space="0" w:color="auto"/>
                  </w:divBdr>
                </w:div>
                <w:div w:id="181355998">
                  <w:marLeft w:val="0"/>
                  <w:marRight w:val="0"/>
                  <w:marTop w:val="0"/>
                  <w:marBottom w:val="0"/>
                  <w:divBdr>
                    <w:top w:val="none" w:sz="0" w:space="0" w:color="auto"/>
                    <w:left w:val="none" w:sz="0" w:space="0" w:color="auto"/>
                    <w:bottom w:val="none" w:sz="0" w:space="0" w:color="auto"/>
                    <w:right w:val="none" w:sz="0" w:space="0" w:color="auto"/>
                  </w:divBdr>
                </w:div>
                <w:div w:id="9354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6311">
      <w:bodyDiv w:val="1"/>
      <w:marLeft w:val="0"/>
      <w:marRight w:val="0"/>
      <w:marTop w:val="0"/>
      <w:marBottom w:val="0"/>
      <w:divBdr>
        <w:top w:val="none" w:sz="0" w:space="0" w:color="auto"/>
        <w:left w:val="none" w:sz="0" w:space="0" w:color="auto"/>
        <w:bottom w:val="none" w:sz="0" w:space="0" w:color="auto"/>
        <w:right w:val="none" w:sz="0" w:space="0" w:color="auto"/>
      </w:divBdr>
      <w:divsChild>
        <w:div w:id="2086875309">
          <w:marLeft w:val="0"/>
          <w:marRight w:val="0"/>
          <w:marTop w:val="0"/>
          <w:marBottom w:val="0"/>
          <w:divBdr>
            <w:top w:val="none" w:sz="0" w:space="0" w:color="auto"/>
            <w:left w:val="none" w:sz="0" w:space="0" w:color="auto"/>
            <w:bottom w:val="none" w:sz="0" w:space="0" w:color="auto"/>
            <w:right w:val="none" w:sz="0" w:space="0" w:color="auto"/>
          </w:divBdr>
        </w:div>
        <w:div w:id="1040324237">
          <w:marLeft w:val="0"/>
          <w:marRight w:val="0"/>
          <w:marTop w:val="0"/>
          <w:marBottom w:val="0"/>
          <w:divBdr>
            <w:top w:val="none" w:sz="0" w:space="0" w:color="auto"/>
            <w:left w:val="none" w:sz="0" w:space="0" w:color="auto"/>
            <w:bottom w:val="none" w:sz="0" w:space="0" w:color="auto"/>
            <w:right w:val="none" w:sz="0" w:space="0" w:color="auto"/>
          </w:divBdr>
          <w:divsChild>
            <w:div w:id="1782795154">
              <w:marLeft w:val="-75"/>
              <w:marRight w:val="0"/>
              <w:marTop w:val="30"/>
              <w:marBottom w:val="30"/>
              <w:divBdr>
                <w:top w:val="none" w:sz="0" w:space="0" w:color="auto"/>
                <w:left w:val="none" w:sz="0" w:space="0" w:color="auto"/>
                <w:bottom w:val="none" w:sz="0" w:space="0" w:color="auto"/>
                <w:right w:val="none" w:sz="0" w:space="0" w:color="auto"/>
              </w:divBdr>
              <w:divsChild>
                <w:div w:id="910047167">
                  <w:marLeft w:val="0"/>
                  <w:marRight w:val="0"/>
                  <w:marTop w:val="0"/>
                  <w:marBottom w:val="0"/>
                  <w:divBdr>
                    <w:top w:val="none" w:sz="0" w:space="0" w:color="auto"/>
                    <w:left w:val="none" w:sz="0" w:space="0" w:color="auto"/>
                    <w:bottom w:val="none" w:sz="0" w:space="0" w:color="auto"/>
                    <w:right w:val="none" w:sz="0" w:space="0" w:color="auto"/>
                  </w:divBdr>
                  <w:divsChild>
                    <w:div w:id="74865425">
                      <w:marLeft w:val="0"/>
                      <w:marRight w:val="0"/>
                      <w:marTop w:val="0"/>
                      <w:marBottom w:val="0"/>
                      <w:divBdr>
                        <w:top w:val="none" w:sz="0" w:space="0" w:color="auto"/>
                        <w:left w:val="none" w:sz="0" w:space="0" w:color="auto"/>
                        <w:bottom w:val="none" w:sz="0" w:space="0" w:color="auto"/>
                        <w:right w:val="none" w:sz="0" w:space="0" w:color="auto"/>
                      </w:divBdr>
                    </w:div>
                  </w:divsChild>
                </w:div>
                <w:div w:id="1355957228">
                  <w:marLeft w:val="0"/>
                  <w:marRight w:val="0"/>
                  <w:marTop w:val="0"/>
                  <w:marBottom w:val="0"/>
                  <w:divBdr>
                    <w:top w:val="none" w:sz="0" w:space="0" w:color="auto"/>
                    <w:left w:val="none" w:sz="0" w:space="0" w:color="auto"/>
                    <w:bottom w:val="none" w:sz="0" w:space="0" w:color="auto"/>
                    <w:right w:val="none" w:sz="0" w:space="0" w:color="auto"/>
                  </w:divBdr>
                  <w:divsChild>
                    <w:div w:id="646591620">
                      <w:marLeft w:val="0"/>
                      <w:marRight w:val="0"/>
                      <w:marTop w:val="0"/>
                      <w:marBottom w:val="0"/>
                      <w:divBdr>
                        <w:top w:val="none" w:sz="0" w:space="0" w:color="auto"/>
                        <w:left w:val="none" w:sz="0" w:space="0" w:color="auto"/>
                        <w:bottom w:val="none" w:sz="0" w:space="0" w:color="auto"/>
                        <w:right w:val="none" w:sz="0" w:space="0" w:color="auto"/>
                      </w:divBdr>
                    </w:div>
                    <w:div w:id="1345208994">
                      <w:marLeft w:val="0"/>
                      <w:marRight w:val="0"/>
                      <w:marTop w:val="0"/>
                      <w:marBottom w:val="0"/>
                      <w:divBdr>
                        <w:top w:val="none" w:sz="0" w:space="0" w:color="auto"/>
                        <w:left w:val="none" w:sz="0" w:space="0" w:color="auto"/>
                        <w:bottom w:val="none" w:sz="0" w:space="0" w:color="auto"/>
                        <w:right w:val="none" w:sz="0" w:space="0" w:color="auto"/>
                      </w:divBdr>
                    </w:div>
                  </w:divsChild>
                </w:div>
                <w:div w:id="906915661">
                  <w:marLeft w:val="0"/>
                  <w:marRight w:val="0"/>
                  <w:marTop w:val="0"/>
                  <w:marBottom w:val="0"/>
                  <w:divBdr>
                    <w:top w:val="none" w:sz="0" w:space="0" w:color="auto"/>
                    <w:left w:val="none" w:sz="0" w:space="0" w:color="auto"/>
                    <w:bottom w:val="none" w:sz="0" w:space="0" w:color="auto"/>
                    <w:right w:val="none" w:sz="0" w:space="0" w:color="auto"/>
                  </w:divBdr>
                  <w:divsChild>
                    <w:div w:id="1528762510">
                      <w:marLeft w:val="0"/>
                      <w:marRight w:val="0"/>
                      <w:marTop w:val="0"/>
                      <w:marBottom w:val="0"/>
                      <w:divBdr>
                        <w:top w:val="none" w:sz="0" w:space="0" w:color="auto"/>
                        <w:left w:val="none" w:sz="0" w:space="0" w:color="auto"/>
                        <w:bottom w:val="none" w:sz="0" w:space="0" w:color="auto"/>
                        <w:right w:val="none" w:sz="0" w:space="0" w:color="auto"/>
                      </w:divBdr>
                    </w:div>
                  </w:divsChild>
                </w:div>
                <w:div w:id="1088967563">
                  <w:marLeft w:val="0"/>
                  <w:marRight w:val="0"/>
                  <w:marTop w:val="0"/>
                  <w:marBottom w:val="0"/>
                  <w:divBdr>
                    <w:top w:val="none" w:sz="0" w:space="0" w:color="auto"/>
                    <w:left w:val="none" w:sz="0" w:space="0" w:color="auto"/>
                    <w:bottom w:val="none" w:sz="0" w:space="0" w:color="auto"/>
                    <w:right w:val="none" w:sz="0" w:space="0" w:color="auto"/>
                  </w:divBdr>
                  <w:divsChild>
                    <w:div w:id="2048874944">
                      <w:marLeft w:val="0"/>
                      <w:marRight w:val="0"/>
                      <w:marTop w:val="0"/>
                      <w:marBottom w:val="0"/>
                      <w:divBdr>
                        <w:top w:val="none" w:sz="0" w:space="0" w:color="auto"/>
                        <w:left w:val="none" w:sz="0" w:space="0" w:color="auto"/>
                        <w:bottom w:val="none" w:sz="0" w:space="0" w:color="auto"/>
                        <w:right w:val="none" w:sz="0" w:space="0" w:color="auto"/>
                      </w:divBdr>
                    </w:div>
                  </w:divsChild>
                </w:div>
                <w:div w:id="346177858">
                  <w:marLeft w:val="0"/>
                  <w:marRight w:val="0"/>
                  <w:marTop w:val="0"/>
                  <w:marBottom w:val="0"/>
                  <w:divBdr>
                    <w:top w:val="none" w:sz="0" w:space="0" w:color="auto"/>
                    <w:left w:val="none" w:sz="0" w:space="0" w:color="auto"/>
                    <w:bottom w:val="none" w:sz="0" w:space="0" w:color="auto"/>
                    <w:right w:val="none" w:sz="0" w:space="0" w:color="auto"/>
                  </w:divBdr>
                  <w:divsChild>
                    <w:div w:id="384179412">
                      <w:marLeft w:val="0"/>
                      <w:marRight w:val="0"/>
                      <w:marTop w:val="0"/>
                      <w:marBottom w:val="0"/>
                      <w:divBdr>
                        <w:top w:val="none" w:sz="0" w:space="0" w:color="auto"/>
                        <w:left w:val="none" w:sz="0" w:space="0" w:color="auto"/>
                        <w:bottom w:val="none" w:sz="0" w:space="0" w:color="auto"/>
                        <w:right w:val="none" w:sz="0" w:space="0" w:color="auto"/>
                      </w:divBdr>
                    </w:div>
                  </w:divsChild>
                </w:div>
                <w:div w:id="1799450768">
                  <w:marLeft w:val="0"/>
                  <w:marRight w:val="0"/>
                  <w:marTop w:val="0"/>
                  <w:marBottom w:val="0"/>
                  <w:divBdr>
                    <w:top w:val="none" w:sz="0" w:space="0" w:color="auto"/>
                    <w:left w:val="none" w:sz="0" w:space="0" w:color="auto"/>
                    <w:bottom w:val="none" w:sz="0" w:space="0" w:color="auto"/>
                    <w:right w:val="none" w:sz="0" w:space="0" w:color="auto"/>
                  </w:divBdr>
                  <w:divsChild>
                    <w:div w:id="164169047">
                      <w:marLeft w:val="0"/>
                      <w:marRight w:val="0"/>
                      <w:marTop w:val="0"/>
                      <w:marBottom w:val="0"/>
                      <w:divBdr>
                        <w:top w:val="none" w:sz="0" w:space="0" w:color="auto"/>
                        <w:left w:val="none" w:sz="0" w:space="0" w:color="auto"/>
                        <w:bottom w:val="none" w:sz="0" w:space="0" w:color="auto"/>
                        <w:right w:val="none" w:sz="0" w:space="0" w:color="auto"/>
                      </w:divBdr>
                    </w:div>
                  </w:divsChild>
                </w:div>
                <w:div w:id="1294361526">
                  <w:marLeft w:val="0"/>
                  <w:marRight w:val="0"/>
                  <w:marTop w:val="0"/>
                  <w:marBottom w:val="0"/>
                  <w:divBdr>
                    <w:top w:val="none" w:sz="0" w:space="0" w:color="auto"/>
                    <w:left w:val="none" w:sz="0" w:space="0" w:color="auto"/>
                    <w:bottom w:val="none" w:sz="0" w:space="0" w:color="auto"/>
                    <w:right w:val="none" w:sz="0" w:space="0" w:color="auto"/>
                  </w:divBdr>
                  <w:divsChild>
                    <w:div w:id="1682581802">
                      <w:marLeft w:val="0"/>
                      <w:marRight w:val="0"/>
                      <w:marTop w:val="0"/>
                      <w:marBottom w:val="0"/>
                      <w:divBdr>
                        <w:top w:val="none" w:sz="0" w:space="0" w:color="auto"/>
                        <w:left w:val="none" w:sz="0" w:space="0" w:color="auto"/>
                        <w:bottom w:val="none" w:sz="0" w:space="0" w:color="auto"/>
                        <w:right w:val="none" w:sz="0" w:space="0" w:color="auto"/>
                      </w:divBdr>
                    </w:div>
                  </w:divsChild>
                </w:div>
                <w:div w:id="643198468">
                  <w:marLeft w:val="0"/>
                  <w:marRight w:val="0"/>
                  <w:marTop w:val="0"/>
                  <w:marBottom w:val="0"/>
                  <w:divBdr>
                    <w:top w:val="none" w:sz="0" w:space="0" w:color="auto"/>
                    <w:left w:val="none" w:sz="0" w:space="0" w:color="auto"/>
                    <w:bottom w:val="none" w:sz="0" w:space="0" w:color="auto"/>
                    <w:right w:val="none" w:sz="0" w:space="0" w:color="auto"/>
                  </w:divBdr>
                  <w:divsChild>
                    <w:div w:id="1447509181">
                      <w:marLeft w:val="0"/>
                      <w:marRight w:val="0"/>
                      <w:marTop w:val="0"/>
                      <w:marBottom w:val="0"/>
                      <w:divBdr>
                        <w:top w:val="none" w:sz="0" w:space="0" w:color="auto"/>
                        <w:left w:val="none" w:sz="0" w:space="0" w:color="auto"/>
                        <w:bottom w:val="none" w:sz="0" w:space="0" w:color="auto"/>
                        <w:right w:val="none" w:sz="0" w:space="0" w:color="auto"/>
                      </w:divBdr>
                    </w:div>
                  </w:divsChild>
                </w:div>
                <w:div w:id="1887183838">
                  <w:marLeft w:val="0"/>
                  <w:marRight w:val="0"/>
                  <w:marTop w:val="0"/>
                  <w:marBottom w:val="0"/>
                  <w:divBdr>
                    <w:top w:val="none" w:sz="0" w:space="0" w:color="auto"/>
                    <w:left w:val="none" w:sz="0" w:space="0" w:color="auto"/>
                    <w:bottom w:val="none" w:sz="0" w:space="0" w:color="auto"/>
                    <w:right w:val="none" w:sz="0" w:space="0" w:color="auto"/>
                  </w:divBdr>
                  <w:divsChild>
                    <w:div w:id="814375519">
                      <w:marLeft w:val="0"/>
                      <w:marRight w:val="0"/>
                      <w:marTop w:val="0"/>
                      <w:marBottom w:val="0"/>
                      <w:divBdr>
                        <w:top w:val="none" w:sz="0" w:space="0" w:color="auto"/>
                        <w:left w:val="none" w:sz="0" w:space="0" w:color="auto"/>
                        <w:bottom w:val="none" w:sz="0" w:space="0" w:color="auto"/>
                        <w:right w:val="none" w:sz="0" w:space="0" w:color="auto"/>
                      </w:divBdr>
                    </w:div>
                  </w:divsChild>
                </w:div>
                <w:div w:id="435641415">
                  <w:marLeft w:val="0"/>
                  <w:marRight w:val="0"/>
                  <w:marTop w:val="0"/>
                  <w:marBottom w:val="0"/>
                  <w:divBdr>
                    <w:top w:val="none" w:sz="0" w:space="0" w:color="auto"/>
                    <w:left w:val="none" w:sz="0" w:space="0" w:color="auto"/>
                    <w:bottom w:val="none" w:sz="0" w:space="0" w:color="auto"/>
                    <w:right w:val="none" w:sz="0" w:space="0" w:color="auto"/>
                  </w:divBdr>
                  <w:divsChild>
                    <w:div w:id="99959462">
                      <w:marLeft w:val="0"/>
                      <w:marRight w:val="0"/>
                      <w:marTop w:val="0"/>
                      <w:marBottom w:val="0"/>
                      <w:divBdr>
                        <w:top w:val="none" w:sz="0" w:space="0" w:color="auto"/>
                        <w:left w:val="none" w:sz="0" w:space="0" w:color="auto"/>
                        <w:bottom w:val="none" w:sz="0" w:space="0" w:color="auto"/>
                        <w:right w:val="none" w:sz="0" w:space="0" w:color="auto"/>
                      </w:divBdr>
                    </w:div>
                    <w:div w:id="2005742158">
                      <w:marLeft w:val="0"/>
                      <w:marRight w:val="0"/>
                      <w:marTop w:val="0"/>
                      <w:marBottom w:val="0"/>
                      <w:divBdr>
                        <w:top w:val="none" w:sz="0" w:space="0" w:color="auto"/>
                        <w:left w:val="none" w:sz="0" w:space="0" w:color="auto"/>
                        <w:bottom w:val="none" w:sz="0" w:space="0" w:color="auto"/>
                        <w:right w:val="none" w:sz="0" w:space="0" w:color="auto"/>
                      </w:divBdr>
                    </w:div>
                    <w:div w:id="1436484324">
                      <w:marLeft w:val="0"/>
                      <w:marRight w:val="0"/>
                      <w:marTop w:val="0"/>
                      <w:marBottom w:val="0"/>
                      <w:divBdr>
                        <w:top w:val="none" w:sz="0" w:space="0" w:color="auto"/>
                        <w:left w:val="none" w:sz="0" w:space="0" w:color="auto"/>
                        <w:bottom w:val="none" w:sz="0" w:space="0" w:color="auto"/>
                        <w:right w:val="none" w:sz="0" w:space="0" w:color="auto"/>
                      </w:divBdr>
                    </w:div>
                    <w:div w:id="1714109793">
                      <w:marLeft w:val="0"/>
                      <w:marRight w:val="0"/>
                      <w:marTop w:val="0"/>
                      <w:marBottom w:val="0"/>
                      <w:divBdr>
                        <w:top w:val="none" w:sz="0" w:space="0" w:color="auto"/>
                        <w:left w:val="none" w:sz="0" w:space="0" w:color="auto"/>
                        <w:bottom w:val="none" w:sz="0" w:space="0" w:color="auto"/>
                        <w:right w:val="none" w:sz="0" w:space="0" w:color="auto"/>
                      </w:divBdr>
                    </w:div>
                    <w:div w:id="1571772169">
                      <w:marLeft w:val="0"/>
                      <w:marRight w:val="0"/>
                      <w:marTop w:val="0"/>
                      <w:marBottom w:val="0"/>
                      <w:divBdr>
                        <w:top w:val="none" w:sz="0" w:space="0" w:color="auto"/>
                        <w:left w:val="none" w:sz="0" w:space="0" w:color="auto"/>
                        <w:bottom w:val="none" w:sz="0" w:space="0" w:color="auto"/>
                        <w:right w:val="none" w:sz="0" w:space="0" w:color="auto"/>
                      </w:divBdr>
                    </w:div>
                  </w:divsChild>
                </w:div>
                <w:div w:id="782649215">
                  <w:marLeft w:val="0"/>
                  <w:marRight w:val="0"/>
                  <w:marTop w:val="0"/>
                  <w:marBottom w:val="0"/>
                  <w:divBdr>
                    <w:top w:val="none" w:sz="0" w:space="0" w:color="auto"/>
                    <w:left w:val="none" w:sz="0" w:space="0" w:color="auto"/>
                    <w:bottom w:val="none" w:sz="0" w:space="0" w:color="auto"/>
                    <w:right w:val="none" w:sz="0" w:space="0" w:color="auto"/>
                  </w:divBdr>
                  <w:divsChild>
                    <w:div w:id="1010719308">
                      <w:marLeft w:val="0"/>
                      <w:marRight w:val="0"/>
                      <w:marTop w:val="0"/>
                      <w:marBottom w:val="0"/>
                      <w:divBdr>
                        <w:top w:val="none" w:sz="0" w:space="0" w:color="auto"/>
                        <w:left w:val="none" w:sz="0" w:space="0" w:color="auto"/>
                        <w:bottom w:val="none" w:sz="0" w:space="0" w:color="auto"/>
                        <w:right w:val="none" w:sz="0" w:space="0" w:color="auto"/>
                      </w:divBdr>
                    </w:div>
                  </w:divsChild>
                </w:div>
                <w:div w:id="1530293257">
                  <w:marLeft w:val="0"/>
                  <w:marRight w:val="0"/>
                  <w:marTop w:val="0"/>
                  <w:marBottom w:val="0"/>
                  <w:divBdr>
                    <w:top w:val="none" w:sz="0" w:space="0" w:color="auto"/>
                    <w:left w:val="none" w:sz="0" w:space="0" w:color="auto"/>
                    <w:bottom w:val="none" w:sz="0" w:space="0" w:color="auto"/>
                    <w:right w:val="none" w:sz="0" w:space="0" w:color="auto"/>
                  </w:divBdr>
                  <w:divsChild>
                    <w:div w:id="1851337731">
                      <w:marLeft w:val="0"/>
                      <w:marRight w:val="0"/>
                      <w:marTop w:val="0"/>
                      <w:marBottom w:val="0"/>
                      <w:divBdr>
                        <w:top w:val="none" w:sz="0" w:space="0" w:color="auto"/>
                        <w:left w:val="none" w:sz="0" w:space="0" w:color="auto"/>
                        <w:bottom w:val="none" w:sz="0" w:space="0" w:color="auto"/>
                        <w:right w:val="none" w:sz="0" w:space="0" w:color="auto"/>
                      </w:divBdr>
                    </w:div>
                    <w:div w:id="685516624">
                      <w:marLeft w:val="0"/>
                      <w:marRight w:val="0"/>
                      <w:marTop w:val="0"/>
                      <w:marBottom w:val="0"/>
                      <w:divBdr>
                        <w:top w:val="none" w:sz="0" w:space="0" w:color="auto"/>
                        <w:left w:val="none" w:sz="0" w:space="0" w:color="auto"/>
                        <w:bottom w:val="none" w:sz="0" w:space="0" w:color="auto"/>
                        <w:right w:val="none" w:sz="0" w:space="0" w:color="auto"/>
                      </w:divBdr>
                    </w:div>
                    <w:div w:id="1456757164">
                      <w:marLeft w:val="0"/>
                      <w:marRight w:val="0"/>
                      <w:marTop w:val="0"/>
                      <w:marBottom w:val="0"/>
                      <w:divBdr>
                        <w:top w:val="none" w:sz="0" w:space="0" w:color="auto"/>
                        <w:left w:val="none" w:sz="0" w:space="0" w:color="auto"/>
                        <w:bottom w:val="none" w:sz="0" w:space="0" w:color="auto"/>
                        <w:right w:val="none" w:sz="0" w:space="0" w:color="auto"/>
                      </w:divBdr>
                    </w:div>
                    <w:div w:id="367531015">
                      <w:marLeft w:val="0"/>
                      <w:marRight w:val="0"/>
                      <w:marTop w:val="0"/>
                      <w:marBottom w:val="0"/>
                      <w:divBdr>
                        <w:top w:val="none" w:sz="0" w:space="0" w:color="auto"/>
                        <w:left w:val="none" w:sz="0" w:space="0" w:color="auto"/>
                        <w:bottom w:val="none" w:sz="0" w:space="0" w:color="auto"/>
                        <w:right w:val="none" w:sz="0" w:space="0" w:color="auto"/>
                      </w:divBdr>
                    </w:div>
                    <w:div w:id="2046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2978">
          <w:marLeft w:val="0"/>
          <w:marRight w:val="0"/>
          <w:marTop w:val="0"/>
          <w:marBottom w:val="0"/>
          <w:divBdr>
            <w:top w:val="none" w:sz="0" w:space="0" w:color="auto"/>
            <w:left w:val="none" w:sz="0" w:space="0" w:color="auto"/>
            <w:bottom w:val="none" w:sz="0" w:space="0" w:color="auto"/>
            <w:right w:val="none" w:sz="0" w:space="0" w:color="auto"/>
          </w:divBdr>
        </w:div>
        <w:div w:id="2113161354">
          <w:marLeft w:val="0"/>
          <w:marRight w:val="0"/>
          <w:marTop w:val="0"/>
          <w:marBottom w:val="0"/>
          <w:divBdr>
            <w:top w:val="none" w:sz="0" w:space="0" w:color="auto"/>
            <w:left w:val="none" w:sz="0" w:space="0" w:color="auto"/>
            <w:bottom w:val="none" w:sz="0" w:space="0" w:color="auto"/>
            <w:right w:val="none" w:sz="0" w:space="0" w:color="auto"/>
          </w:divBdr>
        </w:div>
        <w:div w:id="1664160847">
          <w:marLeft w:val="0"/>
          <w:marRight w:val="0"/>
          <w:marTop w:val="0"/>
          <w:marBottom w:val="0"/>
          <w:divBdr>
            <w:top w:val="none" w:sz="0" w:space="0" w:color="auto"/>
            <w:left w:val="none" w:sz="0" w:space="0" w:color="auto"/>
            <w:bottom w:val="none" w:sz="0" w:space="0" w:color="auto"/>
            <w:right w:val="none" w:sz="0" w:space="0" w:color="auto"/>
          </w:divBdr>
        </w:div>
      </w:divsChild>
    </w:div>
    <w:div w:id="724916860">
      <w:bodyDiv w:val="1"/>
      <w:marLeft w:val="0"/>
      <w:marRight w:val="0"/>
      <w:marTop w:val="0"/>
      <w:marBottom w:val="0"/>
      <w:divBdr>
        <w:top w:val="none" w:sz="0" w:space="0" w:color="auto"/>
        <w:left w:val="none" w:sz="0" w:space="0" w:color="auto"/>
        <w:bottom w:val="none" w:sz="0" w:space="0" w:color="auto"/>
        <w:right w:val="none" w:sz="0" w:space="0" w:color="auto"/>
      </w:divBdr>
      <w:divsChild>
        <w:div w:id="1164781348">
          <w:marLeft w:val="0"/>
          <w:marRight w:val="0"/>
          <w:marTop w:val="0"/>
          <w:marBottom w:val="0"/>
          <w:divBdr>
            <w:top w:val="none" w:sz="0" w:space="0" w:color="auto"/>
            <w:left w:val="none" w:sz="0" w:space="0" w:color="auto"/>
            <w:bottom w:val="none" w:sz="0" w:space="0" w:color="auto"/>
            <w:right w:val="none" w:sz="0" w:space="0" w:color="auto"/>
          </w:divBdr>
          <w:divsChild>
            <w:div w:id="1924802758">
              <w:marLeft w:val="0"/>
              <w:marRight w:val="0"/>
              <w:marTop w:val="0"/>
              <w:marBottom w:val="0"/>
              <w:divBdr>
                <w:top w:val="none" w:sz="0" w:space="0" w:color="auto"/>
                <w:left w:val="none" w:sz="0" w:space="0" w:color="auto"/>
                <w:bottom w:val="none" w:sz="0" w:space="0" w:color="auto"/>
                <w:right w:val="none" w:sz="0" w:space="0" w:color="auto"/>
              </w:divBdr>
            </w:div>
          </w:divsChild>
        </w:div>
        <w:div w:id="300619847">
          <w:marLeft w:val="0"/>
          <w:marRight w:val="0"/>
          <w:marTop w:val="0"/>
          <w:marBottom w:val="0"/>
          <w:divBdr>
            <w:top w:val="none" w:sz="0" w:space="0" w:color="auto"/>
            <w:left w:val="none" w:sz="0" w:space="0" w:color="auto"/>
            <w:bottom w:val="none" w:sz="0" w:space="0" w:color="auto"/>
            <w:right w:val="none" w:sz="0" w:space="0" w:color="auto"/>
          </w:divBdr>
          <w:divsChild>
            <w:div w:id="859053495">
              <w:marLeft w:val="0"/>
              <w:marRight w:val="0"/>
              <w:marTop w:val="0"/>
              <w:marBottom w:val="0"/>
              <w:divBdr>
                <w:top w:val="none" w:sz="0" w:space="0" w:color="auto"/>
                <w:left w:val="none" w:sz="0" w:space="0" w:color="auto"/>
                <w:bottom w:val="none" w:sz="0" w:space="0" w:color="auto"/>
                <w:right w:val="none" w:sz="0" w:space="0" w:color="auto"/>
              </w:divBdr>
            </w:div>
          </w:divsChild>
        </w:div>
        <w:div w:id="18508357">
          <w:marLeft w:val="0"/>
          <w:marRight w:val="0"/>
          <w:marTop w:val="0"/>
          <w:marBottom w:val="0"/>
          <w:divBdr>
            <w:top w:val="none" w:sz="0" w:space="0" w:color="auto"/>
            <w:left w:val="none" w:sz="0" w:space="0" w:color="auto"/>
            <w:bottom w:val="none" w:sz="0" w:space="0" w:color="auto"/>
            <w:right w:val="none" w:sz="0" w:space="0" w:color="auto"/>
          </w:divBdr>
          <w:divsChild>
            <w:div w:id="1843425508">
              <w:marLeft w:val="0"/>
              <w:marRight w:val="0"/>
              <w:marTop w:val="0"/>
              <w:marBottom w:val="0"/>
              <w:divBdr>
                <w:top w:val="none" w:sz="0" w:space="0" w:color="auto"/>
                <w:left w:val="none" w:sz="0" w:space="0" w:color="auto"/>
                <w:bottom w:val="none" w:sz="0" w:space="0" w:color="auto"/>
                <w:right w:val="none" w:sz="0" w:space="0" w:color="auto"/>
              </w:divBdr>
            </w:div>
          </w:divsChild>
        </w:div>
        <w:div w:id="1636136774">
          <w:marLeft w:val="0"/>
          <w:marRight w:val="0"/>
          <w:marTop w:val="0"/>
          <w:marBottom w:val="0"/>
          <w:divBdr>
            <w:top w:val="none" w:sz="0" w:space="0" w:color="auto"/>
            <w:left w:val="none" w:sz="0" w:space="0" w:color="auto"/>
            <w:bottom w:val="none" w:sz="0" w:space="0" w:color="auto"/>
            <w:right w:val="none" w:sz="0" w:space="0" w:color="auto"/>
          </w:divBdr>
          <w:divsChild>
            <w:div w:id="285814042">
              <w:marLeft w:val="0"/>
              <w:marRight w:val="0"/>
              <w:marTop w:val="0"/>
              <w:marBottom w:val="0"/>
              <w:divBdr>
                <w:top w:val="none" w:sz="0" w:space="0" w:color="auto"/>
                <w:left w:val="none" w:sz="0" w:space="0" w:color="auto"/>
                <w:bottom w:val="none" w:sz="0" w:space="0" w:color="auto"/>
                <w:right w:val="none" w:sz="0" w:space="0" w:color="auto"/>
              </w:divBdr>
            </w:div>
          </w:divsChild>
        </w:div>
        <w:div w:id="1748265635">
          <w:marLeft w:val="0"/>
          <w:marRight w:val="0"/>
          <w:marTop w:val="0"/>
          <w:marBottom w:val="0"/>
          <w:divBdr>
            <w:top w:val="none" w:sz="0" w:space="0" w:color="auto"/>
            <w:left w:val="none" w:sz="0" w:space="0" w:color="auto"/>
            <w:bottom w:val="none" w:sz="0" w:space="0" w:color="auto"/>
            <w:right w:val="none" w:sz="0" w:space="0" w:color="auto"/>
          </w:divBdr>
          <w:divsChild>
            <w:div w:id="1380015957">
              <w:marLeft w:val="0"/>
              <w:marRight w:val="0"/>
              <w:marTop w:val="0"/>
              <w:marBottom w:val="0"/>
              <w:divBdr>
                <w:top w:val="none" w:sz="0" w:space="0" w:color="auto"/>
                <w:left w:val="none" w:sz="0" w:space="0" w:color="auto"/>
                <w:bottom w:val="none" w:sz="0" w:space="0" w:color="auto"/>
                <w:right w:val="none" w:sz="0" w:space="0" w:color="auto"/>
              </w:divBdr>
            </w:div>
          </w:divsChild>
        </w:div>
        <w:div w:id="19358983">
          <w:marLeft w:val="0"/>
          <w:marRight w:val="0"/>
          <w:marTop w:val="0"/>
          <w:marBottom w:val="0"/>
          <w:divBdr>
            <w:top w:val="none" w:sz="0" w:space="0" w:color="auto"/>
            <w:left w:val="none" w:sz="0" w:space="0" w:color="auto"/>
            <w:bottom w:val="none" w:sz="0" w:space="0" w:color="auto"/>
            <w:right w:val="none" w:sz="0" w:space="0" w:color="auto"/>
          </w:divBdr>
          <w:divsChild>
            <w:div w:id="542254503">
              <w:marLeft w:val="0"/>
              <w:marRight w:val="0"/>
              <w:marTop w:val="0"/>
              <w:marBottom w:val="0"/>
              <w:divBdr>
                <w:top w:val="none" w:sz="0" w:space="0" w:color="auto"/>
                <w:left w:val="none" w:sz="0" w:space="0" w:color="auto"/>
                <w:bottom w:val="none" w:sz="0" w:space="0" w:color="auto"/>
                <w:right w:val="none" w:sz="0" w:space="0" w:color="auto"/>
              </w:divBdr>
            </w:div>
          </w:divsChild>
        </w:div>
        <w:div w:id="1838184727">
          <w:marLeft w:val="0"/>
          <w:marRight w:val="0"/>
          <w:marTop w:val="0"/>
          <w:marBottom w:val="0"/>
          <w:divBdr>
            <w:top w:val="none" w:sz="0" w:space="0" w:color="auto"/>
            <w:left w:val="none" w:sz="0" w:space="0" w:color="auto"/>
            <w:bottom w:val="none" w:sz="0" w:space="0" w:color="auto"/>
            <w:right w:val="none" w:sz="0" w:space="0" w:color="auto"/>
          </w:divBdr>
          <w:divsChild>
            <w:div w:id="1874075369">
              <w:marLeft w:val="0"/>
              <w:marRight w:val="0"/>
              <w:marTop w:val="0"/>
              <w:marBottom w:val="0"/>
              <w:divBdr>
                <w:top w:val="none" w:sz="0" w:space="0" w:color="auto"/>
                <w:left w:val="none" w:sz="0" w:space="0" w:color="auto"/>
                <w:bottom w:val="none" w:sz="0" w:space="0" w:color="auto"/>
                <w:right w:val="none" w:sz="0" w:space="0" w:color="auto"/>
              </w:divBdr>
            </w:div>
          </w:divsChild>
        </w:div>
        <w:div w:id="150416250">
          <w:marLeft w:val="0"/>
          <w:marRight w:val="0"/>
          <w:marTop w:val="0"/>
          <w:marBottom w:val="0"/>
          <w:divBdr>
            <w:top w:val="none" w:sz="0" w:space="0" w:color="auto"/>
            <w:left w:val="none" w:sz="0" w:space="0" w:color="auto"/>
            <w:bottom w:val="none" w:sz="0" w:space="0" w:color="auto"/>
            <w:right w:val="none" w:sz="0" w:space="0" w:color="auto"/>
          </w:divBdr>
          <w:divsChild>
            <w:div w:id="294485024">
              <w:marLeft w:val="0"/>
              <w:marRight w:val="0"/>
              <w:marTop w:val="0"/>
              <w:marBottom w:val="0"/>
              <w:divBdr>
                <w:top w:val="none" w:sz="0" w:space="0" w:color="auto"/>
                <w:left w:val="none" w:sz="0" w:space="0" w:color="auto"/>
                <w:bottom w:val="none" w:sz="0" w:space="0" w:color="auto"/>
                <w:right w:val="none" w:sz="0" w:space="0" w:color="auto"/>
              </w:divBdr>
            </w:div>
          </w:divsChild>
        </w:div>
        <w:div w:id="479611638">
          <w:marLeft w:val="0"/>
          <w:marRight w:val="0"/>
          <w:marTop w:val="0"/>
          <w:marBottom w:val="0"/>
          <w:divBdr>
            <w:top w:val="none" w:sz="0" w:space="0" w:color="auto"/>
            <w:left w:val="none" w:sz="0" w:space="0" w:color="auto"/>
            <w:bottom w:val="none" w:sz="0" w:space="0" w:color="auto"/>
            <w:right w:val="none" w:sz="0" w:space="0" w:color="auto"/>
          </w:divBdr>
          <w:divsChild>
            <w:div w:id="77220309">
              <w:marLeft w:val="0"/>
              <w:marRight w:val="0"/>
              <w:marTop w:val="0"/>
              <w:marBottom w:val="0"/>
              <w:divBdr>
                <w:top w:val="none" w:sz="0" w:space="0" w:color="auto"/>
                <w:left w:val="none" w:sz="0" w:space="0" w:color="auto"/>
                <w:bottom w:val="none" w:sz="0" w:space="0" w:color="auto"/>
                <w:right w:val="none" w:sz="0" w:space="0" w:color="auto"/>
              </w:divBdr>
            </w:div>
          </w:divsChild>
        </w:div>
        <w:div w:id="1929465832">
          <w:marLeft w:val="0"/>
          <w:marRight w:val="0"/>
          <w:marTop w:val="0"/>
          <w:marBottom w:val="0"/>
          <w:divBdr>
            <w:top w:val="none" w:sz="0" w:space="0" w:color="auto"/>
            <w:left w:val="none" w:sz="0" w:space="0" w:color="auto"/>
            <w:bottom w:val="none" w:sz="0" w:space="0" w:color="auto"/>
            <w:right w:val="none" w:sz="0" w:space="0" w:color="auto"/>
          </w:divBdr>
          <w:divsChild>
            <w:div w:id="1833985627">
              <w:marLeft w:val="0"/>
              <w:marRight w:val="0"/>
              <w:marTop w:val="0"/>
              <w:marBottom w:val="0"/>
              <w:divBdr>
                <w:top w:val="none" w:sz="0" w:space="0" w:color="auto"/>
                <w:left w:val="none" w:sz="0" w:space="0" w:color="auto"/>
                <w:bottom w:val="none" w:sz="0" w:space="0" w:color="auto"/>
                <w:right w:val="none" w:sz="0" w:space="0" w:color="auto"/>
              </w:divBdr>
            </w:div>
            <w:div w:id="1407603795">
              <w:marLeft w:val="0"/>
              <w:marRight w:val="0"/>
              <w:marTop w:val="0"/>
              <w:marBottom w:val="0"/>
              <w:divBdr>
                <w:top w:val="none" w:sz="0" w:space="0" w:color="auto"/>
                <w:left w:val="none" w:sz="0" w:space="0" w:color="auto"/>
                <w:bottom w:val="none" w:sz="0" w:space="0" w:color="auto"/>
                <w:right w:val="none" w:sz="0" w:space="0" w:color="auto"/>
              </w:divBdr>
            </w:div>
            <w:div w:id="271863372">
              <w:marLeft w:val="0"/>
              <w:marRight w:val="0"/>
              <w:marTop w:val="0"/>
              <w:marBottom w:val="0"/>
              <w:divBdr>
                <w:top w:val="none" w:sz="0" w:space="0" w:color="auto"/>
                <w:left w:val="none" w:sz="0" w:space="0" w:color="auto"/>
                <w:bottom w:val="none" w:sz="0" w:space="0" w:color="auto"/>
                <w:right w:val="none" w:sz="0" w:space="0" w:color="auto"/>
              </w:divBdr>
            </w:div>
            <w:div w:id="1202982658">
              <w:marLeft w:val="0"/>
              <w:marRight w:val="0"/>
              <w:marTop w:val="0"/>
              <w:marBottom w:val="0"/>
              <w:divBdr>
                <w:top w:val="none" w:sz="0" w:space="0" w:color="auto"/>
                <w:left w:val="none" w:sz="0" w:space="0" w:color="auto"/>
                <w:bottom w:val="none" w:sz="0" w:space="0" w:color="auto"/>
                <w:right w:val="none" w:sz="0" w:space="0" w:color="auto"/>
              </w:divBdr>
            </w:div>
            <w:div w:id="1104225157">
              <w:marLeft w:val="0"/>
              <w:marRight w:val="0"/>
              <w:marTop w:val="0"/>
              <w:marBottom w:val="0"/>
              <w:divBdr>
                <w:top w:val="none" w:sz="0" w:space="0" w:color="auto"/>
                <w:left w:val="none" w:sz="0" w:space="0" w:color="auto"/>
                <w:bottom w:val="none" w:sz="0" w:space="0" w:color="auto"/>
                <w:right w:val="none" w:sz="0" w:space="0" w:color="auto"/>
              </w:divBdr>
            </w:div>
            <w:div w:id="1199120543">
              <w:marLeft w:val="0"/>
              <w:marRight w:val="0"/>
              <w:marTop w:val="0"/>
              <w:marBottom w:val="0"/>
              <w:divBdr>
                <w:top w:val="none" w:sz="0" w:space="0" w:color="auto"/>
                <w:left w:val="none" w:sz="0" w:space="0" w:color="auto"/>
                <w:bottom w:val="none" w:sz="0" w:space="0" w:color="auto"/>
                <w:right w:val="none" w:sz="0" w:space="0" w:color="auto"/>
              </w:divBdr>
              <w:divsChild>
                <w:div w:id="1736780014">
                  <w:marLeft w:val="0"/>
                  <w:marRight w:val="0"/>
                  <w:marTop w:val="30"/>
                  <w:marBottom w:val="30"/>
                  <w:divBdr>
                    <w:top w:val="none" w:sz="0" w:space="0" w:color="auto"/>
                    <w:left w:val="none" w:sz="0" w:space="0" w:color="auto"/>
                    <w:bottom w:val="none" w:sz="0" w:space="0" w:color="auto"/>
                    <w:right w:val="none" w:sz="0" w:space="0" w:color="auto"/>
                  </w:divBdr>
                  <w:divsChild>
                    <w:div w:id="1343897629">
                      <w:marLeft w:val="0"/>
                      <w:marRight w:val="0"/>
                      <w:marTop w:val="0"/>
                      <w:marBottom w:val="0"/>
                      <w:divBdr>
                        <w:top w:val="none" w:sz="0" w:space="0" w:color="auto"/>
                        <w:left w:val="none" w:sz="0" w:space="0" w:color="auto"/>
                        <w:bottom w:val="none" w:sz="0" w:space="0" w:color="auto"/>
                        <w:right w:val="none" w:sz="0" w:space="0" w:color="auto"/>
                      </w:divBdr>
                      <w:divsChild>
                        <w:div w:id="1127316676">
                          <w:marLeft w:val="0"/>
                          <w:marRight w:val="0"/>
                          <w:marTop w:val="0"/>
                          <w:marBottom w:val="0"/>
                          <w:divBdr>
                            <w:top w:val="none" w:sz="0" w:space="0" w:color="auto"/>
                            <w:left w:val="none" w:sz="0" w:space="0" w:color="auto"/>
                            <w:bottom w:val="none" w:sz="0" w:space="0" w:color="auto"/>
                            <w:right w:val="none" w:sz="0" w:space="0" w:color="auto"/>
                          </w:divBdr>
                        </w:div>
                        <w:div w:id="540942403">
                          <w:marLeft w:val="0"/>
                          <w:marRight w:val="0"/>
                          <w:marTop w:val="0"/>
                          <w:marBottom w:val="0"/>
                          <w:divBdr>
                            <w:top w:val="none" w:sz="0" w:space="0" w:color="auto"/>
                            <w:left w:val="none" w:sz="0" w:space="0" w:color="auto"/>
                            <w:bottom w:val="none" w:sz="0" w:space="0" w:color="auto"/>
                            <w:right w:val="none" w:sz="0" w:space="0" w:color="auto"/>
                          </w:divBdr>
                        </w:div>
                        <w:div w:id="755907447">
                          <w:marLeft w:val="0"/>
                          <w:marRight w:val="0"/>
                          <w:marTop w:val="0"/>
                          <w:marBottom w:val="0"/>
                          <w:divBdr>
                            <w:top w:val="none" w:sz="0" w:space="0" w:color="auto"/>
                            <w:left w:val="none" w:sz="0" w:space="0" w:color="auto"/>
                            <w:bottom w:val="none" w:sz="0" w:space="0" w:color="auto"/>
                            <w:right w:val="none" w:sz="0" w:space="0" w:color="auto"/>
                          </w:divBdr>
                        </w:div>
                      </w:divsChild>
                    </w:div>
                    <w:div w:id="1270553200">
                      <w:marLeft w:val="0"/>
                      <w:marRight w:val="0"/>
                      <w:marTop w:val="0"/>
                      <w:marBottom w:val="0"/>
                      <w:divBdr>
                        <w:top w:val="none" w:sz="0" w:space="0" w:color="auto"/>
                        <w:left w:val="none" w:sz="0" w:space="0" w:color="auto"/>
                        <w:bottom w:val="none" w:sz="0" w:space="0" w:color="auto"/>
                        <w:right w:val="none" w:sz="0" w:space="0" w:color="auto"/>
                      </w:divBdr>
                      <w:divsChild>
                        <w:div w:id="584456536">
                          <w:marLeft w:val="0"/>
                          <w:marRight w:val="0"/>
                          <w:marTop w:val="0"/>
                          <w:marBottom w:val="0"/>
                          <w:divBdr>
                            <w:top w:val="none" w:sz="0" w:space="0" w:color="auto"/>
                            <w:left w:val="none" w:sz="0" w:space="0" w:color="auto"/>
                            <w:bottom w:val="none" w:sz="0" w:space="0" w:color="auto"/>
                            <w:right w:val="none" w:sz="0" w:space="0" w:color="auto"/>
                          </w:divBdr>
                        </w:div>
                      </w:divsChild>
                    </w:div>
                    <w:div w:id="2057731584">
                      <w:marLeft w:val="0"/>
                      <w:marRight w:val="0"/>
                      <w:marTop w:val="0"/>
                      <w:marBottom w:val="0"/>
                      <w:divBdr>
                        <w:top w:val="none" w:sz="0" w:space="0" w:color="auto"/>
                        <w:left w:val="none" w:sz="0" w:space="0" w:color="auto"/>
                        <w:bottom w:val="none" w:sz="0" w:space="0" w:color="auto"/>
                        <w:right w:val="none" w:sz="0" w:space="0" w:color="auto"/>
                      </w:divBdr>
                      <w:divsChild>
                        <w:div w:id="1552764700">
                          <w:marLeft w:val="0"/>
                          <w:marRight w:val="0"/>
                          <w:marTop w:val="0"/>
                          <w:marBottom w:val="0"/>
                          <w:divBdr>
                            <w:top w:val="none" w:sz="0" w:space="0" w:color="auto"/>
                            <w:left w:val="none" w:sz="0" w:space="0" w:color="auto"/>
                            <w:bottom w:val="none" w:sz="0" w:space="0" w:color="auto"/>
                            <w:right w:val="none" w:sz="0" w:space="0" w:color="auto"/>
                          </w:divBdr>
                        </w:div>
                      </w:divsChild>
                    </w:div>
                    <w:div w:id="1617518021">
                      <w:marLeft w:val="0"/>
                      <w:marRight w:val="0"/>
                      <w:marTop w:val="0"/>
                      <w:marBottom w:val="0"/>
                      <w:divBdr>
                        <w:top w:val="none" w:sz="0" w:space="0" w:color="auto"/>
                        <w:left w:val="none" w:sz="0" w:space="0" w:color="auto"/>
                        <w:bottom w:val="none" w:sz="0" w:space="0" w:color="auto"/>
                        <w:right w:val="none" w:sz="0" w:space="0" w:color="auto"/>
                      </w:divBdr>
                      <w:divsChild>
                        <w:div w:id="1817796270">
                          <w:marLeft w:val="0"/>
                          <w:marRight w:val="0"/>
                          <w:marTop w:val="0"/>
                          <w:marBottom w:val="0"/>
                          <w:divBdr>
                            <w:top w:val="none" w:sz="0" w:space="0" w:color="auto"/>
                            <w:left w:val="none" w:sz="0" w:space="0" w:color="auto"/>
                            <w:bottom w:val="none" w:sz="0" w:space="0" w:color="auto"/>
                            <w:right w:val="none" w:sz="0" w:space="0" w:color="auto"/>
                          </w:divBdr>
                        </w:div>
                      </w:divsChild>
                    </w:div>
                    <w:div w:id="1158837837">
                      <w:marLeft w:val="0"/>
                      <w:marRight w:val="0"/>
                      <w:marTop w:val="0"/>
                      <w:marBottom w:val="0"/>
                      <w:divBdr>
                        <w:top w:val="none" w:sz="0" w:space="0" w:color="auto"/>
                        <w:left w:val="none" w:sz="0" w:space="0" w:color="auto"/>
                        <w:bottom w:val="none" w:sz="0" w:space="0" w:color="auto"/>
                        <w:right w:val="none" w:sz="0" w:space="0" w:color="auto"/>
                      </w:divBdr>
                      <w:divsChild>
                        <w:div w:id="2114205825">
                          <w:marLeft w:val="0"/>
                          <w:marRight w:val="0"/>
                          <w:marTop w:val="0"/>
                          <w:marBottom w:val="0"/>
                          <w:divBdr>
                            <w:top w:val="none" w:sz="0" w:space="0" w:color="auto"/>
                            <w:left w:val="none" w:sz="0" w:space="0" w:color="auto"/>
                            <w:bottom w:val="none" w:sz="0" w:space="0" w:color="auto"/>
                            <w:right w:val="none" w:sz="0" w:space="0" w:color="auto"/>
                          </w:divBdr>
                        </w:div>
                      </w:divsChild>
                    </w:div>
                    <w:div w:id="1929345613">
                      <w:marLeft w:val="0"/>
                      <w:marRight w:val="0"/>
                      <w:marTop w:val="0"/>
                      <w:marBottom w:val="0"/>
                      <w:divBdr>
                        <w:top w:val="none" w:sz="0" w:space="0" w:color="auto"/>
                        <w:left w:val="none" w:sz="0" w:space="0" w:color="auto"/>
                        <w:bottom w:val="none" w:sz="0" w:space="0" w:color="auto"/>
                        <w:right w:val="none" w:sz="0" w:space="0" w:color="auto"/>
                      </w:divBdr>
                      <w:divsChild>
                        <w:div w:id="96216266">
                          <w:marLeft w:val="0"/>
                          <w:marRight w:val="0"/>
                          <w:marTop w:val="0"/>
                          <w:marBottom w:val="0"/>
                          <w:divBdr>
                            <w:top w:val="none" w:sz="0" w:space="0" w:color="auto"/>
                            <w:left w:val="none" w:sz="0" w:space="0" w:color="auto"/>
                            <w:bottom w:val="none" w:sz="0" w:space="0" w:color="auto"/>
                            <w:right w:val="none" w:sz="0" w:space="0" w:color="auto"/>
                          </w:divBdr>
                        </w:div>
                      </w:divsChild>
                    </w:div>
                    <w:div w:id="753356061">
                      <w:marLeft w:val="0"/>
                      <w:marRight w:val="0"/>
                      <w:marTop w:val="0"/>
                      <w:marBottom w:val="0"/>
                      <w:divBdr>
                        <w:top w:val="none" w:sz="0" w:space="0" w:color="auto"/>
                        <w:left w:val="none" w:sz="0" w:space="0" w:color="auto"/>
                        <w:bottom w:val="none" w:sz="0" w:space="0" w:color="auto"/>
                        <w:right w:val="none" w:sz="0" w:space="0" w:color="auto"/>
                      </w:divBdr>
                      <w:divsChild>
                        <w:div w:id="388109741">
                          <w:marLeft w:val="0"/>
                          <w:marRight w:val="0"/>
                          <w:marTop w:val="0"/>
                          <w:marBottom w:val="0"/>
                          <w:divBdr>
                            <w:top w:val="none" w:sz="0" w:space="0" w:color="auto"/>
                            <w:left w:val="none" w:sz="0" w:space="0" w:color="auto"/>
                            <w:bottom w:val="none" w:sz="0" w:space="0" w:color="auto"/>
                            <w:right w:val="none" w:sz="0" w:space="0" w:color="auto"/>
                          </w:divBdr>
                        </w:div>
                      </w:divsChild>
                    </w:div>
                    <w:div w:id="1915627822">
                      <w:marLeft w:val="0"/>
                      <w:marRight w:val="0"/>
                      <w:marTop w:val="0"/>
                      <w:marBottom w:val="0"/>
                      <w:divBdr>
                        <w:top w:val="none" w:sz="0" w:space="0" w:color="auto"/>
                        <w:left w:val="none" w:sz="0" w:space="0" w:color="auto"/>
                        <w:bottom w:val="none" w:sz="0" w:space="0" w:color="auto"/>
                        <w:right w:val="none" w:sz="0" w:space="0" w:color="auto"/>
                      </w:divBdr>
                      <w:divsChild>
                        <w:div w:id="1825849718">
                          <w:marLeft w:val="0"/>
                          <w:marRight w:val="0"/>
                          <w:marTop w:val="0"/>
                          <w:marBottom w:val="0"/>
                          <w:divBdr>
                            <w:top w:val="none" w:sz="0" w:space="0" w:color="auto"/>
                            <w:left w:val="none" w:sz="0" w:space="0" w:color="auto"/>
                            <w:bottom w:val="none" w:sz="0" w:space="0" w:color="auto"/>
                            <w:right w:val="none" w:sz="0" w:space="0" w:color="auto"/>
                          </w:divBdr>
                        </w:div>
                      </w:divsChild>
                    </w:div>
                    <w:div w:id="1808860895">
                      <w:marLeft w:val="0"/>
                      <w:marRight w:val="0"/>
                      <w:marTop w:val="0"/>
                      <w:marBottom w:val="0"/>
                      <w:divBdr>
                        <w:top w:val="none" w:sz="0" w:space="0" w:color="auto"/>
                        <w:left w:val="none" w:sz="0" w:space="0" w:color="auto"/>
                        <w:bottom w:val="none" w:sz="0" w:space="0" w:color="auto"/>
                        <w:right w:val="none" w:sz="0" w:space="0" w:color="auto"/>
                      </w:divBdr>
                      <w:divsChild>
                        <w:div w:id="1507133777">
                          <w:marLeft w:val="0"/>
                          <w:marRight w:val="0"/>
                          <w:marTop w:val="0"/>
                          <w:marBottom w:val="0"/>
                          <w:divBdr>
                            <w:top w:val="none" w:sz="0" w:space="0" w:color="auto"/>
                            <w:left w:val="none" w:sz="0" w:space="0" w:color="auto"/>
                            <w:bottom w:val="none" w:sz="0" w:space="0" w:color="auto"/>
                            <w:right w:val="none" w:sz="0" w:space="0" w:color="auto"/>
                          </w:divBdr>
                        </w:div>
                      </w:divsChild>
                    </w:div>
                    <w:div w:id="138772322">
                      <w:marLeft w:val="0"/>
                      <w:marRight w:val="0"/>
                      <w:marTop w:val="0"/>
                      <w:marBottom w:val="0"/>
                      <w:divBdr>
                        <w:top w:val="none" w:sz="0" w:space="0" w:color="auto"/>
                        <w:left w:val="none" w:sz="0" w:space="0" w:color="auto"/>
                        <w:bottom w:val="none" w:sz="0" w:space="0" w:color="auto"/>
                        <w:right w:val="none" w:sz="0" w:space="0" w:color="auto"/>
                      </w:divBdr>
                      <w:divsChild>
                        <w:div w:id="594704119">
                          <w:marLeft w:val="0"/>
                          <w:marRight w:val="0"/>
                          <w:marTop w:val="0"/>
                          <w:marBottom w:val="0"/>
                          <w:divBdr>
                            <w:top w:val="none" w:sz="0" w:space="0" w:color="auto"/>
                            <w:left w:val="none" w:sz="0" w:space="0" w:color="auto"/>
                            <w:bottom w:val="none" w:sz="0" w:space="0" w:color="auto"/>
                            <w:right w:val="none" w:sz="0" w:space="0" w:color="auto"/>
                          </w:divBdr>
                        </w:div>
                      </w:divsChild>
                    </w:div>
                    <w:div w:id="1389261833">
                      <w:marLeft w:val="0"/>
                      <w:marRight w:val="0"/>
                      <w:marTop w:val="0"/>
                      <w:marBottom w:val="0"/>
                      <w:divBdr>
                        <w:top w:val="none" w:sz="0" w:space="0" w:color="auto"/>
                        <w:left w:val="none" w:sz="0" w:space="0" w:color="auto"/>
                        <w:bottom w:val="none" w:sz="0" w:space="0" w:color="auto"/>
                        <w:right w:val="none" w:sz="0" w:space="0" w:color="auto"/>
                      </w:divBdr>
                      <w:divsChild>
                        <w:div w:id="35980484">
                          <w:marLeft w:val="0"/>
                          <w:marRight w:val="0"/>
                          <w:marTop w:val="0"/>
                          <w:marBottom w:val="0"/>
                          <w:divBdr>
                            <w:top w:val="none" w:sz="0" w:space="0" w:color="auto"/>
                            <w:left w:val="none" w:sz="0" w:space="0" w:color="auto"/>
                            <w:bottom w:val="none" w:sz="0" w:space="0" w:color="auto"/>
                            <w:right w:val="none" w:sz="0" w:space="0" w:color="auto"/>
                          </w:divBdr>
                        </w:div>
                      </w:divsChild>
                    </w:div>
                    <w:div w:id="410153090">
                      <w:marLeft w:val="0"/>
                      <w:marRight w:val="0"/>
                      <w:marTop w:val="0"/>
                      <w:marBottom w:val="0"/>
                      <w:divBdr>
                        <w:top w:val="none" w:sz="0" w:space="0" w:color="auto"/>
                        <w:left w:val="none" w:sz="0" w:space="0" w:color="auto"/>
                        <w:bottom w:val="none" w:sz="0" w:space="0" w:color="auto"/>
                        <w:right w:val="none" w:sz="0" w:space="0" w:color="auto"/>
                      </w:divBdr>
                      <w:divsChild>
                        <w:div w:id="878126440">
                          <w:marLeft w:val="0"/>
                          <w:marRight w:val="0"/>
                          <w:marTop w:val="0"/>
                          <w:marBottom w:val="0"/>
                          <w:divBdr>
                            <w:top w:val="none" w:sz="0" w:space="0" w:color="auto"/>
                            <w:left w:val="none" w:sz="0" w:space="0" w:color="auto"/>
                            <w:bottom w:val="none" w:sz="0" w:space="0" w:color="auto"/>
                            <w:right w:val="none" w:sz="0" w:space="0" w:color="auto"/>
                          </w:divBdr>
                        </w:div>
                      </w:divsChild>
                    </w:div>
                    <w:div w:id="1576165977">
                      <w:marLeft w:val="0"/>
                      <w:marRight w:val="0"/>
                      <w:marTop w:val="0"/>
                      <w:marBottom w:val="0"/>
                      <w:divBdr>
                        <w:top w:val="none" w:sz="0" w:space="0" w:color="auto"/>
                        <w:left w:val="none" w:sz="0" w:space="0" w:color="auto"/>
                        <w:bottom w:val="none" w:sz="0" w:space="0" w:color="auto"/>
                        <w:right w:val="none" w:sz="0" w:space="0" w:color="auto"/>
                      </w:divBdr>
                      <w:divsChild>
                        <w:div w:id="1142192626">
                          <w:marLeft w:val="0"/>
                          <w:marRight w:val="0"/>
                          <w:marTop w:val="0"/>
                          <w:marBottom w:val="0"/>
                          <w:divBdr>
                            <w:top w:val="none" w:sz="0" w:space="0" w:color="auto"/>
                            <w:left w:val="none" w:sz="0" w:space="0" w:color="auto"/>
                            <w:bottom w:val="none" w:sz="0" w:space="0" w:color="auto"/>
                            <w:right w:val="none" w:sz="0" w:space="0" w:color="auto"/>
                          </w:divBdr>
                        </w:div>
                      </w:divsChild>
                    </w:div>
                    <w:div w:id="1666323357">
                      <w:marLeft w:val="0"/>
                      <w:marRight w:val="0"/>
                      <w:marTop w:val="0"/>
                      <w:marBottom w:val="0"/>
                      <w:divBdr>
                        <w:top w:val="none" w:sz="0" w:space="0" w:color="auto"/>
                        <w:left w:val="none" w:sz="0" w:space="0" w:color="auto"/>
                        <w:bottom w:val="none" w:sz="0" w:space="0" w:color="auto"/>
                        <w:right w:val="none" w:sz="0" w:space="0" w:color="auto"/>
                      </w:divBdr>
                      <w:divsChild>
                        <w:div w:id="637346714">
                          <w:marLeft w:val="0"/>
                          <w:marRight w:val="0"/>
                          <w:marTop w:val="0"/>
                          <w:marBottom w:val="0"/>
                          <w:divBdr>
                            <w:top w:val="none" w:sz="0" w:space="0" w:color="auto"/>
                            <w:left w:val="none" w:sz="0" w:space="0" w:color="auto"/>
                            <w:bottom w:val="none" w:sz="0" w:space="0" w:color="auto"/>
                            <w:right w:val="none" w:sz="0" w:space="0" w:color="auto"/>
                          </w:divBdr>
                        </w:div>
                      </w:divsChild>
                    </w:div>
                    <w:div w:id="1022364664">
                      <w:marLeft w:val="0"/>
                      <w:marRight w:val="0"/>
                      <w:marTop w:val="0"/>
                      <w:marBottom w:val="0"/>
                      <w:divBdr>
                        <w:top w:val="none" w:sz="0" w:space="0" w:color="auto"/>
                        <w:left w:val="none" w:sz="0" w:space="0" w:color="auto"/>
                        <w:bottom w:val="none" w:sz="0" w:space="0" w:color="auto"/>
                        <w:right w:val="none" w:sz="0" w:space="0" w:color="auto"/>
                      </w:divBdr>
                      <w:divsChild>
                        <w:div w:id="1839997993">
                          <w:marLeft w:val="0"/>
                          <w:marRight w:val="0"/>
                          <w:marTop w:val="0"/>
                          <w:marBottom w:val="0"/>
                          <w:divBdr>
                            <w:top w:val="none" w:sz="0" w:space="0" w:color="auto"/>
                            <w:left w:val="none" w:sz="0" w:space="0" w:color="auto"/>
                            <w:bottom w:val="none" w:sz="0" w:space="0" w:color="auto"/>
                            <w:right w:val="none" w:sz="0" w:space="0" w:color="auto"/>
                          </w:divBdr>
                        </w:div>
                      </w:divsChild>
                    </w:div>
                    <w:div w:id="1148279321">
                      <w:marLeft w:val="0"/>
                      <w:marRight w:val="0"/>
                      <w:marTop w:val="0"/>
                      <w:marBottom w:val="0"/>
                      <w:divBdr>
                        <w:top w:val="none" w:sz="0" w:space="0" w:color="auto"/>
                        <w:left w:val="none" w:sz="0" w:space="0" w:color="auto"/>
                        <w:bottom w:val="none" w:sz="0" w:space="0" w:color="auto"/>
                        <w:right w:val="none" w:sz="0" w:space="0" w:color="auto"/>
                      </w:divBdr>
                      <w:divsChild>
                        <w:div w:id="1090353859">
                          <w:marLeft w:val="0"/>
                          <w:marRight w:val="0"/>
                          <w:marTop w:val="0"/>
                          <w:marBottom w:val="0"/>
                          <w:divBdr>
                            <w:top w:val="none" w:sz="0" w:space="0" w:color="auto"/>
                            <w:left w:val="none" w:sz="0" w:space="0" w:color="auto"/>
                            <w:bottom w:val="none" w:sz="0" w:space="0" w:color="auto"/>
                            <w:right w:val="none" w:sz="0" w:space="0" w:color="auto"/>
                          </w:divBdr>
                        </w:div>
                      </w:divsChild>
                    </w:div>
                    <w:div w:id="251090712">
                      <w:marLeft w:val="0"/>
                      <w:marRight w:val="0"/>
                      <w:marTop w:val="0"/>
                      <w:marBottom w:val="0"/>
                      <w:divBdr>
                        <w:top w:val="none" w:sz="0" w:space="0" w:color="auto"/>
                        <w:left w:val="none" w:sz="0" w:space="0" w:color="auto"/>
                        <w:bottom w:val="none" w:sz="0" w:space="0" w:color="auto"/>
                        <w:right w:val="none" w:sz="0" w:space="0" w:color="auto"/>
                      </w:divBdr>
                      <w:divsChild>
                        <w:div w:id="264192078">
                          <w:marLeft w:val="0"/>
                          <w:marRight w:val="0"/>
                          <w:marTop w:val="0"/>
                          <w:marBottom w:val="0"/>
                          <w:divBdr>
                            <w:top w:val="none" w:sz="0" w:space="0" w:color="auto"/>
                            <w:left w:val="none" w:sz="0" w:space="0" w:color="auto"/>
                            <w:bottom w:val="none" w:sz="0" w:space="0" w:color="auto"/>
                            <w:right w:val="none" w:sz="0" w:space="0" w:color="auto"/>
                          </w:divBdr>
                        </w:div>
                      </w:divsChild>
                    </w:div>
                    <w:div w:id="1113551486">
                      <w:marLeft w:val="0"/>
                      <w:marRight w:val="0"/>
                      <w:marTop w:val="0"/>
                      <w:marBottom w:val="0"/>
                      <w:divBdr>
                        <w:top w:val="none" w:sz="0" w:space="0" w:color="auto"/>
                        <w:left w:val="none" w:sz="0" w:space="0" w:color="auto"/>
                        <w:bottom w:val="none" w:sz="0" w:space="0" w:color="auto"/>
                        <w:right w:val="none" w:sz="0" w:space="0" w:color="auto"/>
                      </w:divBdr>
                      <w:divsChild>
                        <w:div w:id="1117138178">
                          <w:marLeft w:val="0"/>
                          <w:marRight w:val="0"/>
                          <w:marTop w:val="0"/>
                          <w:marBottom w:val="0"/>
                          <w:divBdr>
                            <w:top w:val="none" w:sz="0" w:space="0" w:color="auto"/>
                            <w:left w:val="none" w:sz="0" w:space="0" w:color="auto"/>
                            <w:bottom w:val="none" w:sz="0" w:space="0" w:color="auto"/>
                            <w:right w:val="none" w:sz="0" w:space="0" w:color="auto"/>
                          </w:divBdr>
                        </w:div>
                      </w:divsChild>
                    </w:div>
                    <w:div w:id="1431928252">
                      <w:marLeft w:val="0"/>
                      <w:marRight w:val="0"/>
                      <w:marTop w:val="0"/>
                      <w:marBottom w:val="0"/>
                      <w:divBdr>
                        <w:top w:val="none" w:sz="0" w:space="0" w:color="auto"/>
                        <w:left w:val="none" w:sz="0" w:space="0" w:color="auto"/>
                        <w:bottom w:val="none" w:sz="0" w:space="0" w:color="auto"/>
                        <w:right w:val="none" w:sz="0" w:space="0" w:color="auto"/>
                      </w:divBdr>
                      <w:divsChild>
                        <w:div w:id="1757364527">
                          <w:marLeft w:val="0"/>
                          <w:marRight w:val="0"/>
                          <w:marTop w:val="0"/>
                          <w:marBottom w:val="0"/>
                          <w:divBdr>
                            <w:top w:val="none" w:sz="0" w:space="0" w:color="auto"/>
                            <w:left w:val="none" w:sz="0" w:space="0" w:color="auto"/>
                            <w:bottom w:val="none" w:sz="0" w:space="0" w:color="auto"/>
                            <w:right w:val="none" w:sz="0" w:space="0" w:color="auto"/>
                          </w:divBdr>
                        </w:div>
                      </w:divsChild>
                    </w:div>
                    <w:div w:id="932974313">
                      <w:marLeft w:val="0"/>
                      <w:marRight w:val="0"/>
                      <w:marTop w:val="0"/>
                      <w:marBottom w:val="0"/>
                      <w:divBdr>
                        <w:top w:val="none" w:sz="0" w:space="0" w:color="auto"/>
                        <w:left w:val="none" w:sz="0" w:space="0" w:color="auto"/>
                        <w:bottom w:val="none" w:sz="0" w:space="0" w:color="auto"/>
                        <w:right w:val="none" w:sz="0" w:space="0" w:color="auto"/>
                      </w:divBdr>
                      <w:divsChild>
                        <w:div w:id="1145245178">
                          <w:marLeft w:val="0"/>
                          <w:marRight w:val="0"/>
                          <w:marTop w:val="0"/>
                          <w:marBottom w:val="0"/>
                          <w:divBdr>
                            <w:top w:val="none" w:sz="0" w:space="0" w:color="auto"/>
                            <w:left w:val="none" w:sz="0" w:space="0" w:color="auto"/>
                            <w:bottom w:val="none" w:sz="0" w:space="0" w:color="auto"/>
                            <w:right w:val="none" w:sz="0" w:space="0" w:color="auto"/>
                          </w:divBdr>
                        </w:div>
                      </w:divsChild>
                    </w:div>
                    <w:div w:id="1472670316">
                      <w:marLeft w:val="0"/>
                      <w:marRight w:val="0"/>
                      <w:marTop w:val="0"/>
                      <w:marBottom w:val="0"/>
                      <w:divBdr>
                        <w:top w:val="none" w:sz="0" w:space="0" w:color="auto"/>
                        <w:left w:val="none" w:sz="0" w:space="0" w:color="auto"/>
                        <w:bottom w:val="none" w:sz="0" w:space="0" w:color="auto"/>
                        <w:right w:val="none" w:sz="0" w:space="0" w:color="auto"/>
                      </w:divBdr>
                      <w:divsChild>
                        <w:div w:id="163859203">
                          <w:marLeft w:val="0"/>
                          <w:marRight w:val="0"/>
                          <w:marTop w:val="0"/>
                          <w:marBottom w:val="0"/>
                          <w:divBdr>
                            <w:top w:val="none" w:sz="0" w:space="0" w:color="auto"/>
                            <w:left w:val="none" w:sz="0" w:space="0" w:color="auto"/>
                            <w:bottom w:val="none" w:sz="0" w:space="0" w:color="auto"/>
                            <w:right w:val="none" w:sz="0" w:space="0" w:color="auto"/>
                          </w:divBdr>
                        </w:div>
                      </w:divsChild>
                    </w:div>
                    <w:div w:id="1789002988">
                      <w:marLeft w:val="0"/>
                      <w:marRight w:val="0"/>
                      <w:marTop w:val="0"/>
                      <w:marBottom w:val="0"/>
                      <w:divBdr>
                        <w:top w:val="none" w:sz="0" w:space="0" w:color="auto"/>
                        <w:left w:val="none" w:sz="0" w:space="0" w:color="auto"/>
                        <w:bottom w:val="none" w:sz="0" w:space="0" w:color="auto"/>
                        <w:right w:val="none" w:sz="0" w:space="0" w:color="auto"/>
                      </w:divBdr>
                      <w:divsChild>
                        <w:div w:id="89929978">
                          <w:marLeft w:val="0"/>
                          <w:marRight w:val="0"/>
                          <w:marTop w:val="0"/>
                          <w:marBottom w:val="0"/>
                          <w:divBdr>
                            <w:top w:val="none" w:sz="0" w:space="0" w:color="auto"/>
                            <w:left w:val="none" w:sz="0" w:space="0" w:color="auto"/>
                            <w:bottom w:val="none" w:sz="0" w:space="0" w:color="auto"/>
                            <w:right w:val="none" w:sz="0" w:space="0" w:color="auto"/>
                          </w:divBdr>
                        </w:div>
                      </w:divsChild>
                    </w:div>
                    <w:div w:id="1684938723">
                      <w:marLeft w:val="0"/>
                      <w:marRight w:val="0"/>
                      <w:marTop w:val="0"/>
                      <w:marBottom w:val="0"/>
                      <w:divBdr>
                        <w:top w:val="none" w:sz="0" w:space="0" w:color="auto"/>
                        <w:left w:val="none" w:sz="0" w:space="0" w:color="auto"/>
                        <w:bottom w:val="none" w:sz="0" w:space="0" w:color="auto"/>
                        <w:right w:val="none" w:sz="0" w:space="0" w:color="auto"/>
                      </w:divBdr>
                      <w:divsChild>
                        <w:div w:id="1621186512">
                          <w:marLeft w:val="0"/>
                          <w:marRight w:val="0"/>
                          <w:marTop w:val="0"/>
                          <w:marBottom w:val="0"/>
                          <w:divBdr>
                            <w:top w:val="none" w:sz="0" w:space="0" w:color="auto"/>
                            <w:left w:val="none" w:sz="0" w:space="0" w:color="auto"/>
                            <w:bottom w:val="none" w:sz="0" w:space="0" w:color="auto"/>
                            <w:right w:val="none" w:sz="0" w:space="0" w:color="auto"/>
                          </w:divBdr>
                        </w:div>
                      </w:divsChild>
                    </w:div>
                    <w:div w:id="1085807749">
                      <w:marLeft w:val="0"/>
                      <w:marRight w:val="0"/>
                      <w:marTop w:val="0"/>
                      <w:marBottom w:val="0"/>
                      <w:divBdr>
                        <w:top w:val="none" w:sz="0" w:space="0" w:color="auto"/>
                        <w:left w:val="none" w:sz="0" w:space="0" w:color="auto"/>
                        <w:bottom w:val="none" w:sz="0" w:space="0" w:color="auto"/>
                        <w:right w:val="none" w:sz="0" w:space="0" w:color="auto"/>
                      </w:divBdr>
                      <w:divsChild>
                        <w:div w:id="1277178995">
                          <w:marLeft w:val="0"/>
                          <w:marRight w:val="0"/>
                          <w:marTop w:val="0"/>
                          <w:marBottom w:val="0"/>
                          <w:divBdr>
                            <w:top w:val="none" w:sz="0" w:space="0" w:color="auto"/>
                            <w:left w:val="none" w:sz="0" w:space="0" w:color="auto"/>
                            <w:bottom w:val="none" w:sz="0" w:space="0" w:color="auto"/>
                            <w:right w:val="none" w:sz="0" w:space="0" w:color="auto"/>
                          </w:divBdr>
                        </w:div>
                      </w:divsChild>
                    </w:div>
                    <w:div w:id="849413038">
                      <w:marLeft w:val="0"/>
                      <w:marRight w:val="0"/>
                      <w:marTop w:val="0"/>
                      <w:marBottom w:val="0"/>
                      <w:divBdr>
                        <w:top w:val="none" w:sz="0" w:space="0" w:color="auto"/>
                        <w:left w:val="none" w:sz="0" w:space="0" w:color="auto"/>
                        <w:bottom w:val="none" w:sz="0" w:space="0" w:color="auto"/>
                        <w:right w:val="none" w:sz="0" w:space="0" w:color="auto"/>
                      </w:divBdr>
                      <w:divsChild>
                        <w:div w:id="791899111">
                          <w:marLeft w:val="0"/>
                          <w:marRight w:val="0"/>
                          <w:marTop w:val="0"/>
                          <w:marBottom w:val="0"/>
                          <w:divBdr>
                            <w:top w:val="none" w:sz="0" w:space="0" w:color="auto"/>
                            <w:left w:val="none" w:sz="0" w:space="0" w:color="auto"/>
                            <w:bottom w:val="none" w:sz="0" w:space="0" w:color="auto"/>
                            <w:right w:val="none" w:sz="0" w:space="0" w:color="auto"/>
                          </w:divBdr>
                        </w:div>
                      </w:divsChild>
                    </w:div>
                    <w:div w:id="1306663917">
                      <w:marLeft w:val="0"/>
                      <w:marRight w:val="0"/>
                      <w:marTop w:val="0"/>
                      <w:marBottom w:val="0"/>
                      <w:divBdr>
                        <w:top w:val="none" w:sz="0" w:space="0" w:color="auto"/>
                        <w:left w:val="none" w:sz="0" w:space="0" w:color="auto"/>
                        <w:bottom w:val="none" w:sz="0" w:space="0" w:color="auto"/>
                        <w:right w:val="none" w:sz="0" w:space="0" w:color="auto"/>
                      </w:divBdr>
                      <w:divsChild>
                        <w:div w:id="1139036768">
                          <w:marLeft w:val="0"/>
                          <w:marRight w:val="0"/>
                          <w:marTop w:val="0"/>
                          <w:marBottom w:val="0"/>
                          <w:divBdr>
                            <w:top w:val="none" w:sz="0" w:space="0" w:color="auto"/>
                            <w:left w:val="none" w:sz="0" w:space="0" w:color="auto"/>
                            <w:bottom w:val="none" w:sz="0" w:space="0" w:color="auto"/>
                            <w:right w:val="none" w:sz="0" w:space="0" w:color="auto"/>
                          </w:divBdr>
                        </w:div>
                      </w:divsChild>
                    </w:div>
                    <w:div w:id="465437850">
                      <w:marLeft w:val="0"/>
                      <w:marRight w:val="0"/>
                      <w:marTop w:val="0"/>
                      <w:marBottom w:val="0"/>
                      <w:divBdr>
                        <w:top w:val="none" w:sz="0" w:space="0" w:color="auto"/>
                        <w:left w:val="none" w:sz="0" w:space="0" w:color="auto"/>
                        <w:bottom w:val="none" w:sz="0" w:space="0" w:color="auto"/>
                        <w:right w:val="none" w:sz="0" w:space="0" w:color="auto"/>
                      </w:divBdr>
                      <w:divsChild>
                        <w:div w:id="1504079050">
                          <w:marLeft w:val="0"/>
                          <w:marRight w:val="0"/>
                          <w:marTop w:val="0"/>
                          <w:marBottom w:val="0"/>
                          <w:divBdr>
                            <w:top w:val="none" w:sz="0" w:space="0" w:color="auto"/>
                            <w:left w:val="none" w:sz="0" w:space="0" w:color="auto"/>
                            <w:bottom w:val="none" w:sz="0" w:space="0" w:color="auto"/>
                            <w:right w:val="none" w:sz="0" w:space="0" w:color="auto"/>
                          </w:divBdr>
                        </w:div>
                      </w:divsChild>
                    </w:div>
                    <w:div w:id="69237636">
                      <w:marLeft w:val="0"/>
                      <w:marRight w:val="0"/>
                      <w:marTop w:val="0"/>
                      <w:marBottom w:val="0"/>
                      <w:divBdr>
                        <w:top w:val="none" w:sz="0" w:space="0" w:color="auto"/>
                        <w:left w:val="none" w:sz="0" w:space="0" w:color="auto"/>
                        <w:bottom w:val="none" w:sz="0" w:space="0" w:color="auto"/>
                        <w:right w:val="none" w:sz="0" w:space="0" w:color="auto"/>
                      </w:divBdr>
                      <w:divsChild>
                        <w:div w:id="574631916">
                          <w:marLeft w:val="0"/>
                          <w:marRight w:val="0"/>
                          <w:marTop w:val="0"/>
                          <w:marBottom w:val="0"/>
                          <w:divBdr>
                            <w:top w:val="none" w:sz="0" w:space="0" w:color="auto"/>
                            <w:left w:val="none" w:sz="0" w:space="0" w:color="auto"/>
                            <w:bottom w:val="none" w:sz="0" w:space="0" w:color="auto"/>
                            <w:right w:val="none" w:sz="0" w:space="0" w:color="auto"/>
                          </w:divBdr>
                        </w:div>
                      </w:divsChild>
                    </w:div>
                    <w:div w:id="1348873503">
                      <w:marLeft w:val="0"/>
                      <w:marRight w:val="0"/>
                      <w:marTop w:val="0"/>
                      <w:marBottom w:val="0"/>
                      <w:divBdr>
                        <w:top w:val="none" w:sz="0" w:space="0" w:color="auto"/>
                        <w:left w:val="none" w:sz="0" w:space="0" w:color="auto"/>
                        <w:bottom w:val="none" w:sz="0" w:space="0" w:color="auto"/>
                        <w:right w:val="none" w:sz="0" w:space="0" w:color="auto"/>
                      </w:divBdr>
                      <w:divsChild>
                        <w:div w:id="744228413">
                          <w:marLeft w:val="0"/>
                          <w:marRight w:val="0"/>
                          <w:marTop w:val="0"/>
                          <w:marBottom w:val="0"/>
                          <w:divBdr>
                            <w:top w:val="none" w:sz="0" w:space="0" w:color="auto"/>
                            <w:left w:val="none" w:sz="0" w:space="0" w:color="auto"/>
                            <w:bottom w:val="none" w:sz="0" w:space="0" w:color="auto"/>
                            <w:right w:val="none" w:sz="0" w:space="0" w:color="auto"/>
                          </w:divBdr>
                        </w:div>
                      </w:divsChild>
                    </w:div>
                    <w:div w:id="574970365">
                      <w:marLeft w:val="0"/>
                      <w:marRight w:val="0"/>
                      <w:marTop w:val="0"/>
                      <w:marBottom w:val="0"/>
                      <w:divBdr>
                        <w:top w:val="none" w:sz="0" w:space="0" w:color="auto"/>
                        <w:left w:val="none" w:sz="0" w:space="0" w:color="auto"/>
                        <w:bottom w:val="none" w:sz="0" w:space="0" w:color="auto"/>
                        <w:right w:val="none" w:sz="0" w:space="0" w:color="auto"/>
                      </w:divBdr>
                      <w:divsChild>
                        <w:div w:id="498084818">
                          <w:marLeft w:val="0"/>
                          <w:marRight w:val="0"/>
                          <w:marTop w:val="0"/>
                          <w:marBottom w:val="0"/>
                          <w:divBdr>
                            <w:top w:val="none" w:sz="0" w:space="0" w:color="auto"/>
                            <w:left w:val="none" w:sz="0" w:space="0" w:color="auto"/>
                            <w:bottom w:val="none" w:sz="0" w:space="0" w:color="auto"/>
                            <w:right w:val="none" w:sz="0" w:space="0" w:color="auto"/>
                          </w:divBdr>
                        </w:div>
                      </w:divsChild>
                    </w:div>
                    <w:div w:id="241573592">
                      <w:marLeft w:val="0"/>
                      <w:marRight w:val="0"/>
                      <w:marTop w:val="0"/>
                      <w:marBottom w:val="0"/>
                      <w:divBdr>
                        <w:top w:val="none" w:sz="0" w:space="0" w:color="auto"/>
                        <w:left w:val="none" w:sz="0" w:space="0" w:color="auto"/>
                        <w:bottom w:val="none" w:sz="0" w:space="0" w:color="auto"/>
                        <w:right w:val="none" w:sz="0" w:space="0" w:color="auto"/>
                      </w:divBdr>
                      <w:divsChild>
                        <w:div w:id="1739941979">
                          <w:marLeft w:val="0"/>
                          <w:marRight w:val="0"/>
                          <w:marTop w:val="0"/>
                          <w:marBottom w:val="0"/>
                          <w:divBdr>
                            <w:top w:val="none" w:sz="0" w:space="0" w:color="auto"/>
                            <w:left w:val="none" w:sz="0" w:space="0" w:color="auto"/>
                            <w:bottom w:val="none" w:sz="0" w:space="0" w:color="auto"/>
                            <w:right w:val="none" w:sz="0" w:space="0" w:color="auto"/>
                          </w:divBdr>
                        </w:div>
                      </w:divsChild>
                    </w:div>
                    <w:div w:id="1433277049">
                      <w:marLeft w:val="0"/>
                      <w:marRight w:val="0"/>
                      <w:marTop w:val="0"/>
                      <w:marBottom w:val="0"/>
                      <w:divBdr>
                        <w:top w:val="none" w:sz="0" w:space="0" w:color="auto"/>
                        <w:left w:val="none" w:sz="0" w:space="0" w:color="auto"/>
                        <w:bottom w:val="none" w:sz="0" w:space="0" w:color="auto"/>
                        <w:right w:val="none" w:sz="0" w:space="0" w:color="auto"/>
                      </w:divBdr>
                      <w:divsChild>
                        <w:div w:id="1295520578">
                          <w:marLeft w:val="0"/>
                          <w:marRight w:val="0"/>
                          <w:marTop w:val="0"/>
                          <w:marBottom w:val="0"/>
                          <w:divBdr>
                            <w:top w:val="none" w:sz="0" w:space="0" w:color="auto"/>
                            <w:left w:val="none" w:sz="0" w:space="0" w:color="auto"/>
                            <w:bottom w:val="none" w:sz="0" w:space="0" w:color="auto"/>
                            <w:right w:val="none" w:sz="0" w:space="0" w:color="auto"/>
                          </w:divBdr>
                        </w:div>
                      </w:divsChild>
                    </w:div>
                    <w:div w:id="1107427834">
                      <w:marLeft w:val="0"/>
                      <w:marRight w:val="0"/>
                      <w:marTop w:val="0"/>
                      <w:marBottom w:val="0"/>
                      <w:divBdr>
                        <w:top w:val="none" w:sz="0" w:space="0" w:color="auto"/>
                        <w:left w:val="none" w:sz="0" w:space="0" w:color="auto"/>
                        <w:bottom w:val="none" w:sz="0" w:space="0" w:color="auto"/>
                        <w:right w:val="none" w:sz="0" w:space="0" w:color="auto"/>
                      </w:divBdr>
                      <w:divsChild>
                        <w:div w:id="1063524756">
                          <w:marLeft w:val="0"/>
                          <w:marRight w:val="0"/>
                          <w:marTop w:val="0"/>
                          <w:marBottom w:val="0"/>
                          <w:divBdr>
                            <w:top w:val="none" w:sz="0" w:space="0" w:color="auto"/>
                            <w:left w:val="none" w:sz="0" w:space="0" w:color="auto"/>
                            <w:bottom w:val="none" w:sz="0" w:space="0" w:color="auto"/>
                            <w:right w:val="none" w:sz="0" w:space="0" w:color="auto"/>
                          </w:divBdr>
                        </w:div>
                      </w:divsChild>
                    </w:div>
                    <w:div w:id="1578900731">
                      <w:marLeft w:val="0"/>
                      <w:marRight w:val="0"/>
                      <w:marTop w:val="0"/>
                      <w:marBottom w:val="0"/>
                      <w:divBdr>
                        <w:top w:val="none" w:sz="0" w:space="0" w:color="auto"/>
                        <w:left w:val="none" w:sz="0" w:space="0" w:color="auto"/>
                        <w:bottom w:val="none" w:sz="0" w:space="0" w:color="auto"/>
                        <w:right w:val="none" w:sz="0" w:space="0" w:color="auto"/>
                      </w:divBdr>
                      <w:divsChild>
                        <w:div w:id="1634749047">
                          <w:marLeft w:val="0"/>
                          <w:marRight w:val="0"/>
                          <w:marTop w:val="0"/>
                          <w:marBottom w:val="0"/>
                          <w:divBdr>
                            <w:top w:val="none" w:sz="0" w:space="0" w:color="auto"/>
                            <w:left w:val="none" w:sz="0" w:space="0" w:color="auto"/>
                            <w:bottom w:val="none" w:sz="0" w:space="0" w:color="auto"/>
                            <w:right w:val="none" w:sz="0" w:space="0" w:color="auto"/>
                          </w:divBdr>
                        </w:div>
                      </w:divsChild>
                    </w:div>
                    <w:div w:id="581330255">
                      <w:marLeft w:val="0"/>
                      <w:marRight w:val="0"/>
                      <w:marTop w:val="0"/>
                      <w:marBottom w:val="0"/>
                      <w:divBdr>
                        <w:top w:val="none" w:sz="0" w:space="0" w:color="auto"/>
                        <w:left w:val="none" w:sz="0" w:space="0" w:color="auto"/>
                        <w:bottom w:val="none" w:sz="0" w:space="0" w:color="auto"/>
                        <w:right w:val="none" w:sz="0" w:space="0" w:color="auto"/>
                      </w:divBdr>
                      <w:divsChild>
                        <w:div w:id="1469472078">
                          <w:marLeft w:val="0"/>
                          <w:marRight w:val="0"/>
                          <w:marTop w:val="0"/>
                          <w:marBottom w:val="0"/>
                          <w:divBdr>
                            <w:top w:val="none" w:sz="0" w:space="0" w:color="auto"/>
                            <w:left w:val="none" w:sz="0" w:space="0" w:color="auto"/>
                            <w:bottom w:val="none" w:sz="0" w:space="0" w:color="auto"/>
                            <w:right w:val="none" w:sz="0" w:space="0" w:color="auto"/>
                          </w:divBdr>
                        </w:div>
                      </w:divsChild>
                    </w:div>
                    <w:div w:id="563760731">
                      <w:marLeft w:val="0"/>
                      <w:marRight w:val="0"/>
                      <w:marTop w:val="0"/>
                      <w:marBottom w:val="0"/>
                      <w:divBdr>
                        <w:top w:val="none" w:sz="0" w:space="0" w:color="auto"/>
                        <w:left w:val="none" w:sz="0" w:space="0" w:color="auto"/>
                        <w:bottom w:val="none" w:sz="0" w:space="0" w:color="auto"/>
                        <w:right w:val="none" w:sz="0" w:space="0" w:color="auto"/>
                      </w:divBdr>
                      <w:divsChild>
                        <w:div w:id="606278301">
                          <w:marLeft w:val="0"/>
                          <w:marRight w:val="0"/>
                          <w:marTop w:val="0"/>
                          <w:marBottom w:val="0"/>
                          <w:divBdr>
                            <w:top w:val="none" w:sz="0" w:space="0" w:color="auto"/>
                            <w:left w:val="none" w:sz="0" w:space="0" w:color="auto"/>
                            <w:bottom w:val="none" w:sz="0" w:space="0" w:color="auto"/>
                            <w:right w:val="none" w:sz="0" w:space="0" w:color="auto"/>
                          </w:divBdr>
                        </w:div>
                      </w:divsChild>
                    </w:div>
                    <w:div w:id="1393502929">
                      <w:marLeft w:val="0"/>
                      <w:marRight w:val="0"/>
                      <w:marTop w:val="0"/>
                      <w:marBottom w:val="0"/>
                      <w:divBdr>
                        <w:top w:val="none" w:sz="0" w:space="0" w:color="auto"/>
                        <w:left w:val="none" w:sz="0" w:space="0" w:color="auto"/>
                        <w:bottom w:val="none" w:sz="0" w:space="0" w:color="auto"/>
                        <w:right w:val="none" w:sz="0" w:space="0" w:color="auto"/>
                      </w:divBdr>
                      <w:divsChild>
                        <w:div w:id="265581244">
                          <w:marLeft w:val="0"/>
                          <w:marRight w:val="0"/>
                          <w:marTop w:val="0"/>
                          <w:marBottom w:val="0"/>
                          <w:divBdr>
                            <w:top w:val="none" w:sz="0" w:space="0" w:color="auto"/>
                            <w:left w:val="none" w:sz="0" w:space="0" w:color="auto"/>
                            <w:bottom w:val="none" w:sz="0" w:space="0" w:color="auto"/>
                            <w:right w:val="none" w:sz="0" w:space="0" w:color="auto"/>
                          </w:divBdr>
                        </w:div>
                      </w:divsChild>
                    </w:div>
                    <w:div w:id="1069230899">
                      <w:marLeft w:val="0"/>
                      <w:marRight w:val="0"/>
                      <w:marTop w:val="0"/>
                      <w:marBottom w:val="0"/>
                      <w:divBdr>
                        <w:top w:val="none" w:sz="0" w:space="0" w:color="auto"/>
                        <w:left w:val="none" w:sz="0" w:space="0" w:color="auto"/>
                        <w:bottom w:val="none" w:sz="0" w:space="0" w:color="auto"/>
                        <w:right w:val="none" w:sz="0" w:space="0" w:color="auto"/>
                      </w:divBdr>
                      <w:divsChild>
                        <w:div w:id="894121255">
                          <w:marLeft w:val="0"/>
                          <w:marRight w:val="0"/>
                          <w:marTop w:val="0"/>
                          <w:marBottom w:val="0"/>
                          <w:divBdr>
                            <w:top w:val="none" w:sz="0" w:space="0" w:color="auto"/>
                            <w:left w:val="none" w:sz="0" w:space="0" w:color="auto"/>
                            <w:bottom w:val="none" w:sz="0" w:space="0" w:color="auto"/>
                            <w:right w:val="none" w:sz="0" w:space="0" w:color="auto"/>
                          </w:divBdr>
                        </w:div>
                      </w:divsChild>
                    </w:div>
                    <w:div w:id="1686243866">
                      <w:marLeft w:val="0"/>
                      <w:marRight w:val="0"/>
                      <w:marTop w:val="0"/>
                      <w:marBottom w:val="0"/>
                      <w:divBdr>
                        <w:top w:val="none" w:sz="0" w:space="0" w:color="auto"/>
                        <w:left w:val="none" w:sz="0" w:space="0" w:color="auto"/>
                        <w:bottom w:val="none" w:sz="0" w:space="0" w:color="auto"/>
                        <w:right w:val="none" w:sz="0" w:space="0" w:color="auto"/>
                      </w:divBdr>
                      <w:divsChild>
                        <w:div w:id="1564410182">
                          <w:marLeft w:val="0"/>
                          <w:marRight w:val="0"/>
                          <w:marTop w:val="0"/>
                          <w:marBottom w:val="0"/>
                          <w:divBdr>
                            <w:top w:val="none" w:sz="0" w:space="0" w:color="auto"/>
                            <w:left w:val="none" w:sz="0" w:space="0" w:color="auto"/>
                            <w:bottom w:val="none" w:sz="0" w:space="0" w:color="auto"/>
                            <w:right w:val="none" w:sz="0" w:space="0" w:color="auto"/>
                          </w:divBdr>
                        </w:div>
                      </w:divsChild>
                    </w:div>
                    <w:div w:id="2113670133">
                      <w:marLeft w:val="0"/>
                      <w:marRight w:val="0"/>
                      <w:marTop w:val="0"/>
                      <w:marBottom w:val="0"/>
                      <w:divBdr>
                        <w:top w:val="none" w:sz="0" w:space="0" w:color="auto"/>
                        <w:left w:val="none" w:sz="0" w:space="0" w:color="auto"/>
                        <w:bottom w:val="none" w:sz="0" w:space="0" w:color="auto"/>
                        <w:right w:val="none" w:sz="0" w:space="0" w:color="auto"/>
                      </w:divBdr>
                      <w:divsChild>
                        <w:div w:id="421532783">
                          <w:marLeft w:val="0"/>
                          <w:marRight w:val="0"/>
                          <w:marTop w:val="0"/>
                          <w:marBottom w:val="0"/>
                          <w:divBdr>
                            <w:top w:val="none" w:sz="0" w:space="0" w:color="auto"/>
                            <w:left w:val="none" w:sz="0" w:space="0" w:color="auto"/>
                            <w:bottom w:val="none" w:sz="0" w:space="0" w:color="auto"/>
                            <w:right w:val="none" w:sz="0" w:space="0" w:color="auto"/>
                          </w:divBdr>
                        </w:div>
                      </w:divsChild>
                    </w:div>
                    <w:div w:id="9069201">
                      <w:marLeft w:val="0"/>
                      <w:marRight w:val="0"/>
                      <w:marTop w:val="0"/>
                      <w:marBottom w:val="0"/>
                      <w:divBdr>
                        <w:top w:val="none" w:sz="0" w:space="0" w:color="auto"/>
                        <w:left w:val="none" w:sz="0" w:space="0" w:color="auto"/>
                        <w:bottom w:val="none" w:sz="0" w:space="0" w:color="auto"/>
                        <w:right w:val="none" w:sz="0" w:space="0" w:color="auto"/>
                      </w:divBdr>
                      <w:divsChild>
                        <w:div w:id="845829516">
                          <w:marLeft w:val="0"/>
                          <w:marRight w:val="0"/>
                          <w:marTop w:val="0"/>
                          <w:marBottom w:val="0"/>
                          <w:divBdr>
                            <w:top w:val="none" w:sz="0" w:space="0" w:color="auto"/>
                            <w:left w:val="none" w:sz="0" w:space="0" w:color="auto"/>
                            <w:bottom w:val="none" w:sz="0" w:space="0" w:color="auto"/>
                            <w:right w:val="none" w:sz="0" w:space="0" w:color="auto"/>
                          </w:divBdr>
                        </w:div>
                      </w:divsChild>
                    </w:div>
                    <w:div w:id="490296167">
                      <w:marLeft w:val="0"/>
                      <w:marRight w:val="0"/>
                      <w:marTop w:val="0"/>
                      <w:marBottom w:val="0"/>
                      <w:divBdr>
                        <w:top w:val="none" w:sz="0" w:space="0" w:color="auto"/>
                        <w:left w:val="none" w:sz="0" w:space="0" w:color="auto"/>
                        <w:bottom w:val="none" w:sz="0" w:space="0" w:color="auto"/>
                        <w:right w:val="none" w:sz="0" w:space="0" w:color="auto"/>
                      </w:divBdr>
                      <w:divsChild>
                        <w:div w:id="140388115">
                          <w:marLeft w:val="0"/>
                          <w:marRight w:val="0"/>
                          <w:marTop w:val="0"/>
                          <w:marBottom w:val="0"/>
                          <w:divBdr>
                            <w:top w:val="none" w:sz="0" w:space="0" w:color="auto"/>
                            <w:left w:val="none" w:sz="0" w:space="0" w:color="auto"/>
                            <w:bottom w:val="none" w:sz="0" w:space="0" w:color="auto"/>
                            <w:right w:val="none" w:sz="0" w:space="0" w:color="auto"/>
                          </w:divBdr>
                        </w:div>
                      </w:divsChild>
                    </w:div>
                    <w:div w:id="1942028673">
                      <w:marLeft w:val="0"/>
                      <w:marRight w:val="0"/>
                      <w:marTop w:val="0"/>
                      <w:marBottom w:val="0"/>
                      <w:divBdr>
                        <w:top w:val="none" w:sz="0" w:space="0" w:color="auto"/>
                        <w:left w:val="none" w:sz="0" w:space="0" w:color="auto"/>
                        <w:bottom w:val="none" w:sz="0" w:space="0" w:color="auto"/>
                        <w:right w:val="none" w:sz="0" w:space="0" w:color="auto"/>
                      </w:divBdr>
                      <w:divsChild>
                        <w:div w:id="961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2318">
              <w:marLeft w:val="0"/>
              <w:marRight w:val="0"/>
              <w:marTop w:val="0"/>
              <w:marBottom w:val="0"/>
              <w:divBdr>
                <w:top w:val="none" w:sz="0" w:space="0" w:color="auto"/>
                <w:left w:val="none" w:sz="0" w:space="0" w:color="auto"/>
                <w:bottom w:val="none" w:sz="0" w:space="0" w:color="auto"/>
                <w:right w:val="none" w:sz="0" w:space="0" w:color="auto"/>
              </w:divBdr>
            </w:div>
            <w:div w:id="1927491754">
              <w:marLeft w:val="0"/>
              <w:marRight w:val="0"/>
              <w:marTop w:val="0"/>
              <w:marBottom w:val="0"/>
              <w:divBdr>
                <w:top w:val="none" w:sz="0" w:space="0" w:color="auto"/>
                <w:left w:val="none" w:sz="0" w:space="0" w:color="auto"/>
                <w:bottom w:val="none" w:sz="0" w:space="0" w:color="auto"/>
                <w:right w:val="none" w:sz="0" w:space="0" w:color="auto"/>
              </w:divBdr>
            </w:div>
          </w:divsChild>
        </w:div>
        <w:div w:id="1631279546">
          <w:marLeft w:val="0"/>
          <w:marRight w:val="0"/>
          <w:marTop w:val="0"/>
          <w:marBottom w:val="0"/>
          <w:divBdr>
            <w:top w:val="none" w:sz="0" w:space="0" w:color="auto"/>
            <w:left w:val="none" w:sz="0" w:space="0" w:color="auto"/>
            <w:bottom w:val="none" w:sz="0" w:space="0" w:color="auto"/>
            <w:right w:val="none" w:sz="0" w:space="0" w:color="auto"/>
          </w:divBdr>
          <w:divsChild>
            <w:div w:id="296645205">
              <w:marLeft w:val="0"/>
              <w:marRight w:val="0"/>
              <w:marTop w:val="0"/>
              <w:marBottom w:val="0"/>
              <w:divBdr>
                <w:top w:val="none" w:sz="0" w:space="0" w:color="auto"/>
                <w:left w:val="none" w:sz="0" w:space="0" w:color="auto"/>
                <w:bottom w:val="none" w:sz="0" w:space="0" w:color="auto"/>
                <w:right w:val="none" w:sz="0" w:space="0" w:color="auto"/>
              </w:divBdr>
            </w:div>
          </w:divsChild>
        </w:div>
        <w:div w:id="1826166475">
          <w:marLeft w:val="0"/>
          <w:marRight w:val="0"/>
          <w:marTop w:val="0"/>
          <w:marBottom w:val="0"/>
          <w:divBdr>
            <w:top w:val="none" w:sz="0" w:space="0" w:color="auto"/>
            <w:left w:val="none" w:sz="0" w:space="0" w:color="auto"/>
            <w:bottom w:val="none" w:sz="0" w:space="0" w:color="auto"/>
            <w:right w:val="none" w:sz="0" w:space="0" w:color="auto"/>
          </w:divBdr>
          <w:divsChild>
            <w:div w:id="1375808441">
              <w:marLeft w:val="0"/>
              <w:marRight w:val="0"/>
              <w:marTop w:val="0"/>
              <w:marBottom w:val="0"/>
              <w:divBdr>
                <w:top w:val="none" w:sz="0" w:space="0" w:color="auto"/>
                <w:left w:val="none" w:sz="0" w:space="0" w:color="auto"/>
                <w:bottom w:val="none" w:sz="0" w:space="0" w:color="auto"/>
                <w:right w:val="none" w:sz="0" w:space="0" w:color="auto"/>
              </w:divBdr>
            </w:div>
            <w:div w:id="1059205585">
              <w:marLeft w:val="0"/>
              <w:marRight w:val="0"/>
              <w:marTop w:val="0"/>
              <w:marBottom w:val="0"/>
              <w:divBdr>
                <w:top w:val="none" w:sz="0" w:space="0" w:color="auto"/>
                <w:left w:val="none" w:sz="0" w:space="0" w:color="auto"/>
                <w:bottom w:val="none" w:sz="0" w:space="0" w:color="auto"/>
                <w:right w:val="none" w:sz="0" w:space="0" w:color="auto"/>
              </w:divBdr>
            </w:div>
            <w:div w:id="15560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4213">
      <w:bodyDiv w:val="1"/>
      <w:marLeft w:val="0"/>
      <w:marRight w:val="0"/>
      <w:marTop w:val="0"/>
      <w:marBottom w:val="0"/>
      <w:divBdr>
        <w:top w:val="none" w:sz="0" w:space="0" w:color="auto"/>
        <w:left w:val="none" w:sz="0" w:space="0" w:color="auto"/>
        <w:bottom w:val="none" w:sz="0" w:space="0" w:color="auto"/>
        <w:right w:val="none" w:sz="0" w:space="0" w:color="auto"/>
      </w:divBdr>
    </w:div>
    <w:div w:id="797648687">
      <w:bodyDiv w:val="1"/>
      <w:marLeft w:val="0"/>
      <w:marRight w:val="0"/>
      <w:marTop w:val="0"/>
      <w:marBottom w:val="0"/>
      <w:divBdr>
        <w:top w:val="none" w:sz="0" w:space="0" w:color="auto"/>
        <w:left w:val="none" w:sz="0" w:space="0" w:color="auto"/>
        <w:bottom w:val="none" w:sz="0" w:space="0" w:color="auto"/>
        <w:right w:val="none" w:sz="0" w:space="0" w:color="auto"/>
      </w:divBdr>
      <w:divsChild>
        <w:div w:id="1242448265">
          <w:marLeft w:val="0"/>
          <w:marRight w:val="0"/>
          <w:marTop w:val="0"/>
          <w:marBottom w:val="0"/>
          <w:divBdr>
            <w:top w:val="none" w:sz="0" w:space="0" w:color="auto"/>
            <w:left w:val="none" w:sz="0" w:space="0" w:color="auto"/>
            <w:bottom w:val="none" w:sz="0" w:space="0" w:color="auto"/>
            <w:right w:val="none" w:sz="0" w:space="0" w:color="auto"/>
          </w:divBdr>
        </w:div>
        <w:div w:id="1048870695">
          <w:marLeft w:val="0"/>
          <w:marRight w:val="0"/>
          <w:marTop w:val="30"/>
          <w:marBottom w:val="30"/>
          <w:divBdr>
            <w:top w:val="none" w:sz="0" w:space="0" w:color="auto"/>
            <w:left w:val="none" w:sz="0" w:space="0" w:color="auto"/>
            <w:bottom w:val="none" w:sz="0" w:space="0" w:color="auto"/>
            <w:right w:val="none" w:sz="0" w:space="0" w:color="auto"/>
          </w:divBdr>
          <w:divsChild>
            <w:div w:id="1310744966">
              <w:marLeft w:val="0"/>
              <w:marRight w:val="0"/>
              <w:marTop w:val="0"/>
              <w:marBottom w:val="0"/>
              <w:divBdr>
                <w:top w:val="none" w:sz="0" w:space="0" w:color="auto"/>
                <w:left w:val="none" w:sz="0" w:space="0" w:color="auto"/>
                <w:bottom w:val="none" w:sz="0" w:space="0" w:color="auto"/>
                <w:right w:val="none" w:sz="0" w:space="0" w:color="auto"/>
              </w:divBdr>
              <w:divsChild>
                <w:div w:id="1028800362">
                  <w:marLeft w:val="0"/>
                  <w:marRight w:val="0"/>
                  <w:marTop w:val="0"/>
                  <w:marBottom w:val="0"/>
                  <w:divBdr>
                    <w:top w:val="none" w:sz="0" w:space="0" w:color="auto"/>
                    <w:left w:val="none" w:sz="0" w:space="0" w:color="auto"/>
                    <w:bottom w:val="none" w:sz="0" w:space="0" w:color="auto"/>
                    <w:right w:val="none" w:sz="0" w:space="0" w:color="auto"/>
                  </w:divBdr>
                </w:div>
              </w:divsChild>
            </w:div>
            <w:div w:id="1336879323">
              <w:marLeft w:val="0"/>
              <w:marRight w:val="0"/>
              <w:marTop w:val="0"/>
              <w:marBottom w:val="0"/>
              <w:divBdr>
                <w:top w:val="none" w:sz="0" w:space="0" w:color="auto"/>
                <w:left w:val="none" w:sz="0" w:space="0" w:color="auto"/>
                <w:bottom w:val="none" w:sz="0" w:space="0" w:color="auto"/>
                <w:right w:val="none" w:sz="0" w:space="0" w:color="auto"/>
              </w:divBdr>
              <w:divsChild>
                <w:div w:id="1937984340">
                  <w:marLeft w:val="0"/>
                  <w:marRight w:val="0"/>
                  <w:marTop w:val="0"/>
                  <w:marBottom w:val="0"/>
                  <w:divBdr>
                    <w:top w:val="none" w:sz="0" w:space="0" w:color="auto"/>
                    <w:left w:val="none" w:sz="0" w:space="0" w:color="auto"/>
                    <w:bottom w:val="none" w:sz="0" w:space="0" w:color="auto"/>
                    <w:right w:val="none" w:sz="0" w:space="0" w:color="auto"/>
                  </w:divBdr>
                </w:div>
                <w:div w:id="1926918217">
                  <w:marLeft w:val="0"/>
                  <w:marRight w:val="0"/>
                  <w:marTop w:val="0"/>
                  <w:marBottom w:val="0"/>
                  <w:divBdr>
                    <w:top w:val="none" w:sz="0" w:space="0" w:color="auto"/>
                    <w:left w:val="none" w:sz="0" w:space="0" w:color="auto"/>
                    <w:bottom w:val="none" w:sz="0" w:space="0" w:color="auto"/>
                    <w:right w:val="none" w:sz="0" w:space="0" w:color="auto"/>
                  </w:divBdr>
                </w:div>
              </w:divsChild>
            </w:div>
            <w:div w:id="292445487">
              <w:marLeft w:val="0"/>
              <w:marRight w:val="0"/>
              <w:marTop w:val="0"/>
              <w:marBottom w:val="0"/>
              <w:divBdr>
                <w:top w:val="none" w:sz="0" w:space="0" w:color="auto"/>
                <w:left w:val="none" w:sz="0" w:space="0" w:color="auto"/>
                <w:bottom w:val="none" w:sz="0" w:space="0" w:color="auto"/>
                <w:right w:val="none" w:sz="0" w:space="0" w:color="auto"/>
              </w:divBdr>
              <w:divsChild>
                <w:div w:id="1935893298">
                  <w:marLeft w:val="0"/>
                  <w:marRight w:val="0"/>
                  <w:marTop w:val="0"/>
                  <w:marBottom w:val="0"/>
                  <w:divBdr>
                    <w:top w:val="none" w:sz="0" w:space="0" w:color="auto"/>
                    <w:left w:val="none" w:sz="0" w:space="0" w:color="auto"/>
                    <w:bottom w:val="none" w:sz="0" w:space="0" w:color="auto"/>
                    <w:right w:val="none" w:sz="0" w:space="0" w:color="auto"/>
                  </w:divBdr>
                </w:div>
              </w:divsChild>
            </w:div>
            <w:div w:id="323628003">
              <w:marLeft w:val="0"/>
              <w:marRight w:val="0"/>
              <w:marTop w:val="0"/>
              <w:marBottom w:val="0"/>
              <w:divBdr>
                <w:top w:val="none" w:sz="0" w:space="0" w:color="auto"/>
                <w:left w:val="none" w:sz="0" w:space="0" w:color="auto"/>
                <w:bottom w:val="none" w:sz="0" w:space="0" w:color="auto"/>
                <w:right w:val="none" w:sz="0" w:space="0" w:color="auto"/>
              </w:divBdr>
              <w:divsChild>
                <w:div w:id="3754103">
                  <w:marLeft w:val="0"/>
                  <w:marRight w:val="0"/>
                  <w:marTop w:val="0"/>
                  <w:marBottom w:val="0"/>
                  <w:divBdr>
                    <w:top w:val="none" w:sz="0" w:space="0" w:color="auto"/>
                    <w:left w:val="none" w:sz="0" w:space="0" w:color="auto"/>
                    <w:bottom w:val="none" w:sz="0" w:space="0" w:color="auto"/>
                    <w:right w:val="none" w:sz="0" w:space="0" w:color="auto"/>
                  </w:divBdr>
                </w:div>
              </w:divsChild>
            </w:div>
            <w:div w:id="1828589576">
              <w:marLeft w:val="0"/>
              <w:marRight w:val="0"/>
              <w:marTop w:val="0"/>
              <w:marBottom w:val="0"/>
              <w:divBdr>
                <w:top w:val="none" w:sz="0" w:space="0" w:color="auto"/>
                <w:left w:val="none" w:sz="0" w:space="0" w:color="auto"/>
                <w:bottom w:val="none" w:sz="0" w:space="0" w:color="auto"/>
                <w:right w:val="none" w:sz="0" w:space="0" w:color="auto"/>
              </w:divBdr>
              <w:divsChild>
                <w:div w:id="976957606">
                  <w:marLeft w:val="0"/>
                  <w:marRight w:val="0"/>
                  <w:marTop w:val="0"/>
                  <w:marBottom w:val="0"/>
                  <w:divBdr>
                    <w:top w:val="none" w:sz="0" w:space="0" w:color="auto"/>
                    <w:left w:val="none" w:sz="0" w:space="0" w:color="auto"/>
                    <w:bottom w:val="none" w:sz="0" w:space="0" w:color="auto"/>
                    <w:right w:val="none" w:sz="0" w:space="0" w:color="auto"/>
                  </w:divBdr>
                </w:div>
              </w:divsChild>
            </w:div>
            <w:div w:id="634792454">
              <w:marLeft w:val="0"/>
              <w:marRight w:val="0"/>
              <w:marTop w:val="0"/>
              <w:marBottom w:val="0"/>
              <w:divBdr>
                <w:top w:val="none" w:sz="0" w:space="0" w:color="auto"/>
                <w:left w:val="none" w:sz="0" w:space="0" w:color="auto"/>
                <w:bottom w:val="none" w:sz="0" w:space="0" w:color="auto"/>
                <w:right w:val="none" w:sz="0" w:space="0" w:color="auto"/>
              </w:divBdr>
              <w:divsChild>
                <w:div w:id="77484239">
                  <w:marLeft w:val="0"/>
                  <w:marRight w:val="0"/>
                  <w:marTop w:val="0"/>
                  <w:marBottom w:val="0"/>
                  <w:divBdr>
                    <w:top w:val="none" w:sz="0" w:space="0" w:color="auto"/>
                    <w:left w:val="none" w:sz="0" w:space="0" w:color="auto"/>
                    <w:bottom w:val="none" w:sz="0" w:space="0" w:color="auto"/>
                    <w:right w:val="none" w:sz="0" w:space="0" w:color="auto"/>
                  </w:divBdr>
                </w:div>
              </w:divsChild>
            </w:div>
            <w:div w:id="1744371881">
              <w:marLeft w:val="0"/>
              <w:marRight w:val="0"/>
              <w:marTop w:val="0"/>
              <w:marBottom w:val="0"/>
              <w:divBdr>
                <w:top w:val="none" w:sz="0" w:space="0" w:color="auto"/>
                <w:left w:val="none" w:sz="0" w:space="0" w:color="auto"/>
                <w:bottom w:val="none" w:sz="0" w:space="0" w:color="auto"/>
                <w:right w:val="none" w:sz="0" w:space="0" w:color="auto"/>
              </w:divBdr>
              <w:divsChild>
                <w:div w:id="1009598665">
                  <w:marLeft w:val="0"/>
                  <w:marRight w:val="0"/>
                  <w:marTop w:val="0"/>
                  <w:marBottom w:val="0"/>
                  <w:divBdr>
                    <w:top w:val="none" w:sz="0" w:space="0" w:color="auto"/>
                    <w:left w:val="none" w:sz="0" w:space="0" w:color="auto"/>
                    <w:bottom w:val="none" w:sz="0" w:space="0" w:color="auto"/>
                    <w:right w:val="none" w:sz="0" w:space="0" w:color="auto"/>
                  </w:divBdr>
                </w:div>
              </w:divsChild>
            </w:div>
            <w:div w:id="1819565281">
              <w:marLeft w:val="0"/>
              <w:marRight w:val="0"/>
              <w:marTop w:val="0"/>
              <w:marBottom w:val="0"/>
              <w:divBdr>
                <w:top w:val="none" w:sz="0" w:space="0" w:color="auto"/>
                <w:left w:val="none" w:sz="0" w:space="0" w:color="auto"/>
                <w:bottom w:val="none" w:sz="0" w:space="0" w:color="auto"/>
                <w:right w:val="none" w:sz="0" w:space="0" w:color="auto"/>
              </w:divBdr>
              <w:divsChild>
                <w:div w:id="1854613853">
                  <w:marLeft w:val="0"/>
                  <w:marRight w:val="0"/>
                  <w:marTop w:val="0"/>
                  <w:marBottom w:val="0"/>
                  <w:divBdr>
                    <w:top w:val="none" w:sz="0" w:space="0" w:color="auto"/>
                    <w:left w:val="none" w:sz="0" w:space="0" w:color="auto"/>
                    <w:bottom w:val="none" w:sz="0" w:space="0" w:color="auto"/>
                    <w:right w:val="none" w:sz="0" w:space="0" w:color="auto"/>
                  </w:divBdr>
                </w:div>
              </w:divsChild>
            </w:div>
            <w:div w:id="1111821642">
              <w:marLeft w:val="0"/>
              <w:marRight w:val="0"/>
              <w:marTop w:val="0"/>
              <w:marBottom w:val="0"/>
              <w:divBdr>
                <w:top w:val="none" w:sz="0" w:space="0" w:color="auto"/>
                <w:left w:val="none" w:sz="0" w:space="0" w:color="auto"/>
                <w:bottom w:val="none" w:sz="0" w:space="0" w:color="auto"/>
                <w:right w:val="none" w:sz="0" w:space="0" w:color="auto"/>
              </w:divBdr>
              <w:divsChild>
                <w:div w:id="1516190616">
                  <w:marLeft w:val="0"/>
                  <w:marRight w:val="0"/>
                  <w:marTop w:val="0"/>
                  <w:marBottom w:val="0"/>
                  <w:divBdr>
                    <w:top w:val="none" w:sz="0" w:space="0" w:color="auto"/>
                    <w:left w:val="none" w:sz="0" w:space="0" w:color="auto"/>
                    <w:bottom w:val="none" w:sz="0" w:space="0" w:color="auto"/>
                    <w:right w:val="none" w:sz="0" w:space="0" w:color="auto"/>
                  </w:divBdr>
                </w:div>
              </w:divsChild>
            </w:div>
            <w:div w:id="889069865">
              <w:marLeft w:val="0"/>
              <w:marRight w:val="0"/>
              <w:marTop w:val="0"/>
              <w:marBottom w:val="0"/>
              <w:divBdr>
                <w:top w:val="none" w:sz="0" w:space="0" w:color="auto"/>
                <w:left w:val="none" w:sz="0" w:space="0" w:color="auto"/>
                <w:bottom w:val="none" w:sz="0" w:space="0" w:color="auto"/>
                <w:right w:val="none" w:sz="0" w:space="0" w:color="auto"/>
              </w:divBdr>
              <w:divsChild>
                <w:div w:id="1274359048">
                  <w:marLeft w:val="0"/>
                  <w:marRight w:val="0"/>
                  <w:marTop w:val="0"/>
                  <w:marBottom w:val="0"/>
                  <w:divBdr>
                    <w:top w:val="none" w:sz="0" w:space="0" w:color="auto"/>
                    <w:left w:val="none" w:sz="0" w:space="0" w:color="auto"/>
                    <w:bottom w:val="none" w:sz="0" w:space="0" w:color="auto"/>
                    <w:right w:val="none" w:sz="0" w:space="0" w:color="auto"/>
                  </w:divBdr>
                </w:div>
                <w:div w:id="329912331">
                  <w:marLeft w:val="0"/>
                  <w:marRight w:val="0"/>
                  <w:marTop w:val="0"/>
                  <w:marBottom w:val="0"/>
                  <w:divBdr>
                    <w:top w:val="none" w:sz="0" w:space="0" w:color="auto"/>
                    <w:left w:val="none" w:sz="0" w:space="0" w:color="auto"/>
                    <w:bottom w:val="none" w:sz="0" w:space="0" w:color="auto"/>
                    <w:right w:val="none" w:sz="0" w:space="0" w:color="auto"/>
                  </w:divBdr>
                </w:div>
                <w:div w:id="1882135444">
                  <w:marLeft w:val="0"/>
                  <w:marRight w:val="0"/>
                  <w:marTop w:val="0"/>
                  <w:marBottom w:val="0"/>
                  <w:divBdr>
                    <w:top w:val="none" w:sz="0" w:space="0" w:color="auto"/>
                    <w:left w:val="none" w:sz="0" w:space="0" w:color="auto"/>
                    <w:bottom w:val="none" w:sz="0" w:space="0" w:color="auto"/>
                    <w:right w:val="none" w:sz="0" w:space="0" w:color="auto"/>
                  </w:divBdr>
                </w:div>
                <w:div w:id="262305742">
                  <w:marLeft w:val="0"/>
                  <w:marRight w:val="0"/>
                  <w:marTop w:val="0"/>
                  <w:marBottom w:val="0"/>
                  <w:divBdr>
                    <w:top w:val="none" w:sz="0" w:space="0" w:color="auto"/>
                    <w:left w:val="none" w:sz="0" w:space="0" w:color="auto"/>
                    <w:bottom w:val="none" w:sz="0" w:space="0" w:color="auto"/>
                    <w:right w:val="none" w:sz="0" w:space="0" w:color="auto"/>
                  </w:divBdr>
                </w:div>
              </w:divsChild>
            </w:div>
            <w:div w:id="757407850">
              <w:marLeft w:val="0"/>
              <w:marRight w:val="0"/>
              <w:marTop w:val="0"/>
              <w:marBottom w:val="0"/>
              <w:divBdr>
                <w:top w:val="none" w:sz="0" w:space="0" w:color="auto"/>
                <w:left w:val="none" w:sz="0" w:space="0" w:color="auto"/>
                <w:bottom w:val="none" w:sz="0" w:space="0" w:color="auto"/>
                <w:right w:val="none" w:sz="0" w:space="0" w:color="auto"/>
              </w:divBdr>
              <w:divsChild>
                <w:div w:id="995959221">
                  <w:marLeft w:val="0"/>
                  <w:marRight w:val="0"/>
                  <w:marTop w:val="0"/>
                  <w:marBottom w:val="0"/>
                  <w:divBdr>
                    <w:top w:val="none" w:sz="0" w:space="0" w:color="auto"/>
                    <w:left w:val="none" w:sz="0" w:space="0" w:color="auto"/>
                    <w:bottom w:val="none" w:sz="0" w:space="0" w:color="auto"/>
                    <w:right w:val="none" w:sz="0" w:space="0" w:color="auto"/>
                  </w:divBdr>
                </w:div>
              </w:divsChild>
            </w:div>
            <w:div w:id="1625695801">
              <w:marLeft w:val="0"/>
              <w:marRight w:val="0"/>
              <w:marTop w:val="0"/>
              <w:marBottom w:val="0"/>
              <w:divBdr>
                <w:top w:val="none" w:sz="0" w:space="0" w:color="auto"/>
                <w:left w:val="none" w:sz="0" w:space="0" w:color="auto"/>
                <w:bottom w:val="none" w:sz="0" w:space="0" w:color="auto"/>
                <w:right w:val="none" w:sz="0" w:space="0" w:color="auto"/>
              </w:divBdr>
              <w:divsChild>
                <w:div w:id="494536290">
                  <w:marLeft w:val="0"/>
                  <w:marRight w:val="0"/>
                  <w:marTop w:val="0"/>
                  <w:marBottom w:val="0"/>
                  <w:divBdr>
                    <w:top w:val="none" w:sz="0" w:space="0" w:color="auto"/>
                    <w:left w:val="none" w:sz="0" w:space="0" w:color="auto"/>
                    <w:bottom w:val="none" w:sz="0" w:space="0" w:color="auto"/>
                    <w:right w:val="none" w:sz="0" w:space="0" w:color="auto"/>
                  </w:divBdr>
                </w:div>
                <w:div w:id="407269484">
                  <w:marLeft w:val="0"/>
                  <w:marRight w:val="0"/>
                  <w:marTop w:val="0"/>
                  <w:marBottom w:val="0"/>
                  <w:divBdr>
                    <w:top w:val="none" w:sz="0" w:space="0" w:color="auto"/>
                    <w:left w:val="none" w:sz="0" w:space="0" w:color="auto"/>
                    <w:bottom w:val="none" w:sz="0" w:space="0" w:color="auto"/>
                    <w:right w:val="none" w:sz="0" w:space="0" w:color="auto"/>
                  </w:divBdr>
                </w:div>
                <w:div w:id="4764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8059">
      <w:bodyDiv w:val="1"/>
      <w:marLeft w:val="0"/>
      <w:marRight w:val="0"/>
      <w:marTop w:val="0"/>
      <w:marBottom w:val="0"/>
      <w:divBdr>
        <w:top w:val="none" w:sz="0" w:space="0" w:color="auto"/>
        <w:left w:val="none" w:sz="0" w:space="0" w:color="auto"/>
        <w:bottom w:val="none" w:sz="0" w:space="0" w:color="auto"/>
        <w:right w:val="none" w:sz="0" w:space="0" w:color="auto"/>
      </w:divBdr>
      <w:divsChild>
        <w:div w:id="772895774">
          <w:marLeft w:val="0"/>
          <w:marRight w:val="0"/>
          <w:marTop w:val="0"/>
          <w:marBottom w:val="0"/>
          <w:divBdr>
            <w:top w:val="none" w:sz="0" w:space="0" w:color="auto"/>
            <w:left w:val="none" w:sz="0" w:space="0" w:color="auto"/>
            <w:bottom w:val="none" w:sz="0" w:space="0" w:color="auto"/>
            <w:right w:val="none" w:sz="0" w:space="0" w:color="auto"/>
          </w:divBdr>
        </w:div>
        <w:div w:id="1974865967">
          <w:marLeft w:val="0"/>
          <w:marRight w:val="0"/>
          <w:marTop w:val="0"/>
          <w:marBottom w:val="0"/>
          <w:divBdr>
            <w:top w:val="none" w:sz="0" w:space="0" w:color="auto"/>
            <w:left w:val="none" w:sz="0" w:space="0" w:color="auto"/>
            <w:bottom w:val="none" w:sz="0" w:space="0" w:color="auto"/>
            <w:right w:val="none" w:sz="0" w:space="0" w:color="auto"/>
          </w:divBdr>
          <w:divsChild>
            <w:div w:id="1046635523">
              <w:marLeft w:val="-75"/>
              <w:marRight w:val="0"/>
              <w:marTop w:val="30"/>
              <w:marBottom w:val="30"/>
              <w:divBdr>
                <w:top w:val="none" w:sz="0" w:space="0" w:color="auto"/>
                <w:left w:val="none" w:sz="0" w:space="0" w:color="auto"/>
                <w:bottom w:val="none" w:sz="0" w:space="0" w:color="auto"/>
                <w:right w:val="none" w:sz="0" w:space="0" w:color="auto"/>
              </w:divBdr>
              <w:divsChild>
                <w:div w:id="1558782131">
                  <w:marLeft w:val="0"/>
                  <w:marRight w:val="0"/>
                  <w:marTop w:val="0"/>
                  <w:marBottom w:val="0"/>
                  <w:divBdr>
                    <w:top w:val="none" w:sz="0" w:space="0" w:color="auto"/>
                    <w:left w:val="none" w:sz="0" w:space="0" w:color="auto"/>
                    <w:bottom w:val="none" w:sz="0" w:space="0" w:color="auto"/>
                    <w:right w:val="none" w:sz="0" w:space="0" w:color="auto"/>
                  </w:divBdr>
                  <w:divsChild>
                    <w:div w:id="1071778285">
                      <w:marLeft w:val="0"/>
                      <w:marRight w:val="0"/>
                      <w:marTop w:val="0"/>
                      <w:marBottom w:val="0"/>
                      <w:divBdr>
                        <w:top w:val="none" w:sz="0" w:space="0" w:color="auto"/>
                        <w:left w:val="none" w:sz="0" w:space="0" w:color="auto"/>
                        <w:bottom w:val="none" w:sz="0" w:space="0" w:color="auto"/>
                        <w:right w:val="none" w:sz="0" w:space="0" w:color="auto"/>
                      </w:divBdr>
                    </w:div>
                  </w:divsChild>
                </w:div>
                <w:div w:id="1222328433">
                  <w:marLeft w:val="0"/>
                  <w:marRight w:val="0"/>
                  <w:marTop w:val="0"/>
                  <w:marBottom w:val="0"/>
                  <w:divBdr>
                    <w:top w:val="none" w:sz="0" w:space="0" w:color="auto"/>
                    <w:left w:val="none" w:sz="0" w:space="0" w:color="auto"/>
                    <w:bottom w:val="none" w:sz="0" w:space="0" w:color="auto"/>
                    <w:right w:val="none" w:sz="0" w:space="0" w:color="auto"/>
                  </w:divBdr>
                  <w:divsChild>
                    <w:div w:id="167016018">
                      <w:marLeft w:val="0"/>
                      <w:marRight w:val="0"/>
                      <w:marTop w:val="0"/>
                      <w:marBottom w:val="0"/>
                      <w:divBdr>
                        <w:top w:val="none" w:sz="0" w:space="0" w:color="auto"/>
                        <w:left w:val="none" w:sz="0" w:space="0" w:color="auto"/>
                        <w:bottom w:val="none" w:sz="0" w:space="0" w:color="auto"/>
                        <w:right w:val="none" w:sz="0" w:space="0" w:color="auto"/>
                      </w:divBdr>
                    </w:div>
                    <w:div w:id="1691293631">
                      <w:marLeft w:val="0"/>
                      <w:marRight w:val="0"/>
                      <w:marTop w:val="0"/>
                      <w:marBottom w:val="0"/>
                      <w:divBdr>
                        <w:top w:val="none" w:sz="0" w:space="0" w:color="auto"/>
                        <w:left w:val="none" w:sz="0" w:space="0" w:color="auto"/>
                        <w:bottom w:val="none" w:sz="0" w:space="0" w:color="auto"/>
                        <w:right w:val="none" w:sz="0" w:space="0" w:color="auto"/>
                      </w:divBdr>
                    </w:div>
                    <w:div w:id="2112116547">
                      <w:marLeft w:val="0"/>
                      <w:marRight w:val="0"/>
                      <w:marTop w:val="0"/>
                      <w:marBottom w:val="0"/>
                      <w:divBdr>
                        <w:top w:val="none" w:sz="0" w:space="0" w:color="auto"/>
                        <w:left w:val="none" w:sz="0" w:space="0" w:color="auto"/>
                        <w:bottom w:val="none" w:sz="0" w:space="0" w:color="auto"/>
                        <w:right w:val="none" w:sz="0" w:space="0" w:color="auto"/>
                      </w:divBdr>
                    </w:div>
                  </w:divsChild>
                </w:div>
                <w:div w:id="107701022">
                  <w:marLeft w:val="0"/>
                  <w:marRight w:val="0"/>
                  <w:marTop w:val="0"/>
                  <w:marBottom w:val="0"/>
                  <w:divBdr>
                    <w:top w:val="none" w:sz="0" w:space="0" w:color="auto"/>
                    <w:left w:val="none" w:sz="0" w:space="0" w:color="auto"/>
                    <w:bottom w:val="none" w:sz="0" w:space="0" w:color="auto"/>
                    <w:right w:val="none" w:sz="0" w:space="0" w:color="auto"/>
                  </w:divBdr>
                  <w:divsChild>
                    <w:div w:id="1345477595">
                      <w:marLeft w:val="0"/>
                      <w:marRight w:val="0"/>
                      <w:marTop w:val="0"/>
                      <w:marBottom w:val="0"/>
                      <w:divBdr>
                        <w:top w:val="none" w:sz="0" w:space="0" w:color="auto"/>
                        <w:left w:val="none" w:sz="0" w:space="0" w:color="auto"/>
                        <w:bottom w:val="none" w:sz="0" w:space="0" w:color="auto"/>
                        <w:right w:val="none" w:sz="0" w:space="0" w:color="auto"/>
                      </w:divBdr>
                    </w:div>
                  </w:divsChild>
                </w:div>
                <w:div w:id="110132278">
                  <w:marLeft w:val="0"/>
                  <w:marRight w:val="0"/>
                  <w:marTop w:val="0"/>
                  <w:marBottom w:val="0"/>
                  <w:divBdr>
                    <w:top w:val="none" w:sz="0" w:space="0" w:color="auto"/>
                    <w:left w:val="none" w:sz="0" w:space="0" w:color="auto"/>
                    <w:bottom w:val="none" w:sz="0" w:space="0" w:color="auto"/>
                    <w:right w:val="none" w:sz="0" w:space="0" w:color="auto"/>
                  </w:divBdr>
                  <w:divsChild>
                    <w:div w:id="451755896">
                      <w:marLeft w:val="0"/>
                      <w:marRight w:val="0"/>
                      <w:marTop w:val="0"/>
                      <w:marBottom w:val="0"/>
                      <w:divBdr>
                        <w:top w:val="none" w:sz="0" w:space="0" w:color="auto"/>
                        <w:left w:val="none" w:sz="0" w:space="0" w:color="auto"/>
                        <w:bottom w:val="none" w:sz="0" w:space="0" w:color="auto"/>
                        <w:right w:val="none" w:sz="0" w:space="0" w:color="auto"/>
                      </w:divBdr>
                    </w:div>
                  </w:divsChild>
                </w:div>
                <w:div w:id="1551308019">
                  <w:marLeft w:val="0"/>
                  <w:marRight w:val="0"/>
                  <w:marTop w:val="0"/>
                  <w:marBottom w:val="0"/>
                  <w:divBdr>
                    <w:top w:val="none" w:sz="0" w:space="0" w:color="auto"/>
                    <w:left w:val="none" w:sz="0" w:space="0" w:color="auto"/>
                    <w:bottom w:val="none" w:sz="0" w:space="0" w:color="auto"/>
                    <w:right w:val="none" w:sz="0" w:space="0" w:color="auto"/>
                  </w:divBdr>
                  <w:divsChild>
                    <w:div w:id="1121218990">
                      <w:marLeft w:val="0"/>
                      <w:marRight w:val="0"/>
                      <w:marTop w:val="0"/>
                      <w:marBottom w:val="0"/>
                      <w:divBdr>
                        <w:top w:val="none" w:sz="0" w:space="0" w:color="auto"/>
                        <w:left w:val="none" w:sz="0" w:space="0" w:color="auto"/>
                        <w:bottom w:val="none" w:sz="0" w:space="0" w:color="auto"/>
                        <w:right w:val="none" w:sz="0" w:space="0" w:color="auto"/>
                      </w:divBdr>
                    </w:div>
                  </w:divsChild>
                </w:div>
                <w:div w:id="1603293919">
                  <w:marLeft w:val="0"/>
                  <w:marRight w:val="0"/>
                  <w:marTop w:val="0"/>
                  <w:marBottom w:val="0"/>
                  <w:divBdr>
                    <w:top w:val="none" w:sz="0" w:space="0" w:color="auto"/>
                    <w:left w:val="none" w:sz="0" w:space="0" w:color="auto"/>
                    <w:bottom w:val="none" w:sz="0" w:space="0" w:color="auto"/>
                    <w:right w:val="none" w:sz="0" w:space="0" w:color="auto"/>
                  </w:divBdr>
                  <w:divsChild>
                    <w:div w:id="1055659145">
                      <w:marLeft w:val="0"/>
                      <w:marRight w:val="0"/>
                      <w:marTop w:val="0"/>
                      <w:marBottom w:val="0"/>
                      <w:divBdr>
                        <w:top w:val="none" w:sz="0" w:space="0" w:color="auto"/>
                        <w:left w:val="none" w:sz="0" w:space="0" w:color="auto"/>
                        <w:bottom w:val="none" w:sz="0" w:space="0" w:color="auto"/>
                        <w:right w:val="none" w:sz="0" w:space="0" w:color="auto"/>
                      </w:divBdr>
                    </w:div>
                  </w:divsChild>
                </w:div>
                <w:div w:id="186254677">
                  <w:marLeft w:val="0"/>
                  <w:marRight w:val="0"/>
                  <w:marTop w:val="0"/>
                  <w:marBottom w:val="0"/>
                  <w:divBdr>
                    <w:top w:val="none" w:sz="0" w:space="0" w:color="auto"/>
                    <w:left w:val="none" w:sz="0" w:space="0" w:color="auto"/>
                    <w:bottom w:val="none" w:sz="0" w:space="0" w:color="auto"/>
                    <w:right w:val="none" w:sz="0" w:space="0" w:color="auto"/>
                  </w:divBdr>
                  <w:divsChild>
                    <w:div w:id="1294675051">
                      <w:marLeft w:val="0"/>
                      <w:marRight w:val="0"/>
                      <w:marTop w:val="0"/>
                      <w:marBottom w:val="0"/>
                      <w:divBdr>
                        <w:top w:val="none" w:sz="0" w:space="0" w:color="auto"/>
                        <w:left w:val="none" w:sz="0" w:space="0" w:color="auto"/>
                        <w:bottom w:val="none" w:sz="0" w:space="0" w:color="auto"/>
                        <w:right w:val="none" w:sz="0" w:space="0" w:color="auto"/>
                      </w:divBdr>
                    </w:div>
                  </w:divsChild>
                </w:div>
                <w:div w:id="1960406898">
                  <w:marLeft w:val="0"/>
                  <w:marRight w:val="0"/>
                  <w:marTop w:val="0"/>
                  <w:marBottom w:val="0"/>
                  <w:divBdr>
                    <w:top w:val="none" w:sz="0" w:space="0" w:color="auto"/>
                    <w:left w:val="none" w:sz="0" w:space="0" w:color="auto"/>
                    <w:bottom w:val="none" w:sz="0" w:space="0" w:color="auto"/>
                    <w:right w:val="none" w:sz="0" w:space="0" w:color="auto"/>
                  </w:divBdr>
                  <w:divsChild>
                    <w:div w:id="223567805">
                      <w:marLeft w:val="0"/>
                      <w:marRight w:val="0"/>
                      <w:marTop w:val="0"/>
                      <w:marBottom w:val="0"/>
                      <w:divBdr>
                        <w:top w:val="none" w:sz="0" w:space="0" w:color="auto"/>
                        <w:left w:val="none" w:sz="0" w:space="0" w:color="auto"/>
                        <w:bottom w:val="none" w:sz="0" w:space="0" w:color="auto"/>
                        <w:right w:val="none" w:sz="0" w:space="0" w:color="auto"/>
                      </w:divBdr>
                    </w:div>
                  </w:divsChild>
                </w:div>
                <w:div w:id="746028045">
                  <w:marLeft w:val="0"/>
                  <w:marRight w:val="0"/>
                  <w:marTop w:val="0"/>
                  <w:marBottom w:val="0"/>
                  <w:divBdr>
                    <w:top w:val="none" w:sz="0" w:space="0" w:color="auto"/>
                    <w:left w:val="none" w:sz="0" w:space="0" w:color="auto"/>
                    <w:bottom w:val="none" w:sz="0" w:space="0" w:color="auto"/>
                    <w:right w:val="none" w:sz="0" w:space="0" w:color="auto"/>
                  </w:divBdr>
                  <w:divsChild>
                    <w:div w:id="507839129">
                      <w:marLeft w:val="0"/>
                      <w:marRight w:val="0"/>
                      <w:marTop w:val="0"/>
                      <w:marBottom w:val="0"/>
                      <w:divBdr>
                        <w:top w:val="none" w:sz="0" w:space="0" w:color="auto"/>
                        <w:left w:val="none" w:sz="0" w:space="0" w:color="auto"/>
                        <w:bottom w:val="none" w:sz="0" w:space="0" w:color="auto"/>
                        <w:right w:val="none" w:sz="0" w:space="0" w:color="auto"/>
                      </w:divBdr>
                    </w:div>
                  </w:divsChild>
                </w:div>
                <w:div w:id="1691566302">
                  <w:marLeft w:val="0"/>
                  <w:marRight w:val="0"/>
                  <w:marTop w:val="0"/>
                  <w:marBottom w:val="0"/>
                  <w:divBdr>
                    <w:top w:val="none" w:sz="0" w:space="0" w:color="auto"/>
                    <w:left w:val="none" w:sz="0" w:space="0" w:color="auto"/>
                    <w:bottom w:val="none" w:sz="0" w:space="0" w:color="auto"/>
                    <w:right w:val="none" w:sz="0" w:space="0" w:color="auto"/>
                  </w:divBdr>
                  <w:divsChild>
                    <w:div w:id="787505525">
                      <w:marLeft w:val="0"/>
                      <w:marRight w:val="0"/>
                      <w:marTop w:val="0"/>
                      <w:marBottom w:val="0"/>
                      <w:divBdr>
                        <w:top w:val="none" w:sz="0" w:space="0" w:color="auto"/>
                        <w:left w:val="none" w:sz="0" w:space="0" w:color="auto"/>
                        <w:bottom w:val="none" w:sz="0" w:space="0" w:color="auto"/>
                        <w:right w:val="none" w:sz="0" w:space="0" w:color="auto"/>
                      </w:divBdr>
                    </w:div>
                    <w:div w:id="1642998231">
                      <w:marLeft w:val="0"/>
                      <w:marRight w:val="0"/>
                      <w:marTop w:val="0"/>
                      <w:marBottom w:val="0"/>
                      <w:divBdr>
                        <w:top w:val="none" w:sz="0" w:space="0" w:color="auto"/>
                        <w:left w:val="none" w:sz="0" w:space="0" w:color="auto"/>
                        <w:bottom w:val="none" w:sz="0" w:space="0" w:color="auto"/>
                        <w:right w:val="none" w:sz="0" w:space="0" w:color="auto"/>
                      </w:divBdr>
                    </w:div>
                    <w:div w:id="567688895">
                      <w:marLeft w:val="0"/>
                      <w:marRight w:val="0"/>
                      <w:marTop w:val="0"/>
                      <w:marBottom w:val="0"/>
                      <w:divBdr>
                        <w:top w:val="none" w:sz="0" w:space="0" w:color="auto"/>
                        <w:left w:val="none" w:sz="0" w:space="0" w:color="auto"/>
                        <w:bottom w:val="none" w:sz="0" w:space="0" w:color="auto"/>
                        <w:right w:val="none" w:sz="0" w:space="0" w:color="auto"/>
                      </w:divBdr>
                    </w:div>
                    <w:div w:id="1005397064">
                      <w:marLeft w:val="0"/>
                      <w:marRight w:val="0"/>
                      <w:marTop w:val="0"/>
                      <w:marBottom w:val="0"/>
                      <w:divBdr>
                        <w:top w:val="none" w:sz="0" w:space="0" w:color="auto"/>
                        <w:left w:val="none" w:sz="0" w:space="0" w:color="auto"/>
                        <w:bottom w:val="none" w:sz="0" w:space="0" w:color="auto"/>
                        <w:right w:val="none" w:sz="0" w:space="0" w:color="auto"/>
                      </w:divBdr>
                    </w:div>
                    <w:div w:id="1883322782">
                      <w:marLeft w:val="0"/>
                      <w:marRight w:val="0"/>
                      <w:marTop w:val="0"/>
                      <w:marBottom w:val="0"/>
                      <w:divBdr>
                        <w:top w:val="none" w:sz="0" w:space="0" w:color="auto"/>
                        <w:left w:val="none" w:sz="0" w:space="0" w:color="auto"/>
                        <w:bottom w:val="none" w:sz="0" w:space="0" w:color="auto"/>
                        <w:right w:val="none" w:sz="0" w:space="0" w:color="auto"/>
                      </w:divBdr>
                    </w:div>
                    <w:div w:id="704333542">
                      <w:marLeft w:val="0"/>
                      <w:marRight w:val="0"/>
                      <w:marTop w:val="0"/>
                      <w:marBottom w:val="0"/>
                      <w:divBdr>
                        <w:top w:val="none" w:sz="0" w:space="0" w:color="auto"/>
                        <w:left w:val="none" w:sz="0" w:space="0" w:color="auto"/>
                        <w:bottom w:val="none" w:sz="0" w:space="0" w:color="auto"/>
                        <w:right w:val="none" w:sz="0" w:space="0" w:color="auto"/>
                      </w:divBdr>
                    </w:div>
                    <w:div w:id="2027443326">
                      <w:marLeft w:val="0"/>
                      <w:marRight w:val="0"/>
                      <w:marTop w:val="0"/>
                      <w:marBottom w:val="0"/>
                      <w:divBdr>
                        <w:top w:val="none" w:sz="0" w:space="0" w:color="auto"/>
                        <w:left w:val="none" w:sz="0" w:space="0" w:color="auto"/>
                        <w:bottom w:val="none" w:sz="0" w:space="0" w:color="auto"/>
                        <w:right w:val="none" w:sz="0" w:space="0" w:color="auto"/>
                      </w:divBdr>
                    </w:div>
                    <w:div w:id="3146338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530654051">
                      <w:marLeft w:val="0"/>
                      <w:marRight w:val="0"/>
                      <w:marTop w:val="0"/>
                      <w:marBottom w:val="0"/>
                      <w:divBdr>
                        <w:top w:val="none" w:sz="0" w:space="0" w:color="auto"/>
                        <w:left w:val="none" w:sz="0" w:space="0" w:color="auto"/>
                        <w:bottom w:val="none" w:sz="0" w:space="0" w:color="auto"/>
                        <w:right w:val="none" w:sz="0" w:space="0" w:color="auto"/>
                      </w:divBdr>
                    </w:div>
                    <w:div w:id="214974531">
                      <w:marLeft w:val="0"/>
                      <w:marRight w:val="0"/>
                      <w:marTop w:val="0"/>
                      <w:marBottom w:val="0"/>
                      <w:divBdr>
                        <w:top w:val="none" w:sz="0" w:space="0" w:color="auto"/>
                        <w:left w:val="none" w:sz="0" w:space="0" w:color="auto"/>
                        <w:bottom w:val="none" w:sz="0" w:space="0" w:color="auto"/>
                        <w:right w:val="none" w:sz="0" w:space="0" w:color="auto"/>
                      </w:divBdr>
                    </w:div>
                  </w:divsChild>
                </w:div>
                <w:div w:id="425275154">
                  <w:marLeft w:val="0"/>
                  <w:marRight w:val="0"/>
                  <w:marTop w:val="0"/>
                  <w:marBottom w:val="0"/>
                  <w:divBdr>
                    <w:top w:val="none" w:sz="0" w:space="0" w:color="auto"/>
                    <w:left w:val="none" w:sz="0" w:space="0" w:color="auto"/>
                    <w:bottom w:val="none" w:sz="0" w:space="0" w:color="auto"/>
                    <w:right w:val="none" w:sz="0" w:space="0" w:color="auto"/>
                  </w:divBdr>
                  <w:divsChild>
                    <w:div w:id="663898741">
                      <w:marLeft w:val="0"/>
                      <w:marRight w:val="0"/>
                      <w:marTop w:val="0"/>
                      <w:marBottom w:val="0"/>
                      <w:divBdr>
                        <w:top w:val="none" w:sz="0" w:space="0" w:color="auto"/>
                        <w:left w:val="none" w:sz="0" w:space="0" w:color="auto"/>
                        <w:bottom w:val="none" w:sz="0" w:space="0" w:color="auto"/>
                        <w:right w:val="none" w:sz="0" w:space="0" w:color="auto"/>
                      </w:divBdr>
                    </w:div>
                  </w:divsChild>
                </w:div>
                <w:div w:id="1062362207">
                  <w:marLeft w:val="0"/>
                  <w:marRight w:val="0"/>
                  <w:marTop w:val="0"/>
                  <w:marBottom w:val="0"/>
                  <w:divBdr>
                    <w:top w:val="none" w:sz="0" w:space="0" w:color="auto"/>
                    <w:left w:val="none" w:sz="0" w:space="0" w:color="auto"/>
                    <w:bottom w:val="none" w:sz="0" w:space="0" w:color="auto"/>
                    <w:right w:val="none" w:sz="0" w:space="0" w:color="auto"/>
                  </w:divBdr>
                  <w:divsChild>
                    <w:div w:id="1806464543">
                      <w:marLeft w:val="0"/>
                      <w:marRight w:val="0"/>
                      <w:marTop w:val="0"/>
                      <w:marBottom w:val="0"/>
                      <w:divBdr>
                        <w:top w:val="none" w:sz="0" w:space="0" w:color="auto"/>
                        <w:left w:val="none" w:sz="0" w:space="0" w:color="auto"/>
                        <w:bottom w:val="none" w:sz="0" w:space="0" w:color="auto"/>
                        <w:right w:val="none" w:sz="0" w:space="0" w:color="auto"/>
                      </w:divBdr>
                    </w:div>
                    <w:div w:id="1297565920">
                      <w:marLeft w:val="0"/>
                      <w:marRight w:val="0"/>
                      <w:marTop w:val="0"/>
                      <w:marBottom w:val="0"/>
                      <w:divBdr>
                        <w:top w:val="none" w:sz="0" w:space="0" w:color="auto"/>
                        <w:left w:val="none" w:sz="0" w:space="0" w:color="auto"/>
                        <w:bottom w:val="none" w:sz="0" w:space="0" w:color="auto"/>
                        <w:right w:val="none" w:sz="0" w:space="0" w:color="auto"/>
                      </w:divBdr>
                    </w:div>
                    <w:div w:id="2135781776">
                      <w:marLeft w:val="0"/>
                      <w:marRight w:val="0"/>
                      <w:marTop w:val="0"/>
                      <w:marBottom w:val="0"/>
                      <w:divBdr>
                        <w:top w:val="none" w:sz="0" w:space="0" w:color="auto"/>
                        <w:left w:val="none" w:sz="0" w:space="0" w:color="auto"/>
                        <w:bottom w:val="none" w:sz="0" w:space="0" w:color="auto"/>
                        <w:right w:val="none" w:sz="0" w:space="0" w:color="auto"/>
                      </w:divBdr>
                    </w:div>
                    <w:div w:id="258804727">
                      <w:marLeft w:val="0"/>
                      <w:marRight w:val="0"/>
                      <w:marTop w:val="0"/>
                      <w:marBottom w:val="0"/>
                      <w:divBdr>
                        <w:top w:val="none" w:sz="0" w:space="0" w:color="auto"/>
                        <w:left w:val="none" w:sz="0" w:space="0" w:color="auto"/>
                        <w:bottom w:val="none" w:sz="0" w:space="0" w:color="auto"/>
                        <w:right w:val="none" w:sz="0" w:space="0" w:color="auto"/>
                      </w:divBdr>
                    </w:div>
                    <w:div w:id="222567769">
                      <w:marLeft w:val="0"/>
                      <w:marRight w:val="0"/>
                      <w:marTop w:val="0"/>
                      <w:marBottom w:val="0"/>
                      <w:divBdr>
                        <w:top w:val="none" w:sz="0" w:space="0" w:color="auto"/>
                        <w:left w:val="none" w:sz="0" w:space="0" w:color="auto"/>
                        <w:bottom w:val="none" w:sz="0" w:space="0" w:color="auto"/>
                        <w:right w:val="none" w:sz="0" w:space="0" w:color="auto"/>
                      </w:divBdr>
                    </w:div>
                    <w:div w:id="1067804808">
                      <w:marLeft w:val="0"/>
                      <w:marRight w:val="0"/>
                      <w:marTop w:val="0"/>
                      <w:marBottom w:val="0"/>
                      <w:divBdr>
                        <w:top w:val="none" w:sz="0" w:space="0" w:color="auto"/>
                        <w:left w:val="none" w:sz="0" w:space="0" w:color="auto"/>
                        <w:bottom w:val="none" w:sz="0" w:space="0" w:color="auto"/>
                        <w:right w:val="none" w:sz="0" w:space="0" w:color="auto"/>
                      </w:divBdr>
                    </w:div>
                    <w:div w:id="150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849">
          <w:marLeft w:val="0"/>
          <w:marRight w:val="0"/>
          <w:marTop w:val="0"/>
          <w:marBottom w:val="0"/>
          <w:divBdr>
            <w:top w:val="none" w:sz="0" w:space="0" w:color="auto"/>
            <w:left w:val="none" w:sz="0" w:space="0" w:color="auto"/>
            <w:bottom w:val="none" w:sz="0" w:space="0" w:color="auto"/>
            <w:right w:val="none" w:sz="0" w:space="0" w:color="auto"/>
          </w:divBdr>
        </w:div>
        <w:div w:id="51084286">
          <w:marLeft w:val="0"/>
          <w:marRight w:val="0"/>
          <w:marTop w:val="0"/>
          <w:marBottom w:val="0"/>
          <w:divBdr>
            <w:top w:val="none" w:sz="0" w:space="0" w:color="auto"/>
            <w:left w:val="none" w:sz="0" w:space="0" w:color="auto"/>
            <w:bottom w:val="none" w:sz="0" w:space="0" w:color="auto"/>
            <w:right w:val="none" w:sz="0" w:space="0" w:color="auto"/>
          </w:divBdr>
        </w:div>
        <w:div w:id="2094230973">
          <w:marLeft w:val="0"/>
          <w:marRight w:val="0"/>
          <w:marTop w:val="0"/>
          <w:marBottom w:val="0"/>
          <w:divBdr>
            <w:top w:val="none" w:sz="0" w:space="0" w:color="auto"/>
            <w:left w:val="none" w:sz="0" w:space="0" w:color="auto"/>
            <w:bottom w:val="none" w:sz="0" w:space="0" w:color="auto"/>
            <w:right w:val="none" w:sz="0" w:space="0" w:color="auto"/>
          </w:divBdr>
          <w:divsChild>
            <w:div w:id="1703285304">
              <w:marLeft w:val="-75"/>
              <w:marRight w:val="0"/>
              <w:marTop w:val="30"/>
              <w:marBottom w:val="30"/>
              <w:divBdr>
                <w:top w:val="none" w:sz="0" w:space="0" w:color="auto"/>
                <w:left w:val="none" w:sz="0" w:space="0" w:color="auto"/>
                <w:bottom w:val="none" w:sz="0" w:space="0" w:color="auto"/>
                <w:right w:val="none" w:sz="0" w:space="0" w:color="auto"/>
              </w:divBdr>
              <w:divsChild>
                <w:div w:id="1207454252">
                  <w:marLeft w:val="0"/>
                  <w:marRight w:val="0"/>
                  <w:marTop w:val="0"/>
                  <w:marBottom w:val="0"/>
                  <w:divBdr>
                    <w:top w:val="none" w:sz="0" w:space="0" w:color="auto"/>
                    <w:left w:val="none" w:sz="0" w:space="0" w:color="auto"/>
                    <w:bottom w:val="none" w:sz="0" w:space="0" w:color="auto"/>
                    <w:right w:val="none" w:sz="0" w:space="0" w:color="auto"/>
                  </w:divBdr>
                  <w:divsChild>
                    <w:div w:id="2132702585">
                      <w:marLeft w:val="0"/>
                      <w:marRight w:val="0"/>
                      <w:marTop w:val="0"/>
                      <w:marBottom w:val="0"/>
                      <w:divBdr>
                        <w:top w:val="none" w:sz="0" w:space="0" w:color="auto"/>
                        <w:left w:val="none" w:sz="0" w:space="0" w:color="auto"/>
                        <w:bottom w:val="none" w:sz="0" w:space="0" w:color="auto"/>
                        <w:right w:val="none" w:sz="0" w:space="0" w:color="auto"/>
                      </w:divBdr>
                    </w:div>
                  </w:divsChild>
                </w:div>
                <w:div w:id="1021509744">
                  <w:marLeft w:val="0"/>
                  <w:marRight w:val="0"/>
                  <w:marTop w:val="0"/>
                  <w:marBottom w:val="0"/>
                  <w:divBdr>
                    <w:top w:val="none" w:sz="0" w:space="0" w:color="auto"/>
                    <w:left w:val="none" w:sz="0" w:space="0" w:color="auto"/>
                    <w:bottom w:val="none" w:sz="0" w:space="0" w:color="auto"/>
                    <w:right w:val="none" w:sz="0" w:space="0" w:color="auto"/>
                  </w:divBdr>
                  <w:divsChild>
                    <w:div w:id="169107604">
                      <w:marLeft w:val="0"/>
                      <w:marRight w:val="0"/>
                      <w:marTop w:val="0"/>
                      <w:marBottom w:val="0"/>
                      <w:divBdr>
                        <w:top w:val="none" w:sz="0" w:space="0" w:color="auto"/>
                        <w:left w:val="none" w:sz="0" w:space="0" w:color="auto"/>
                        <w:bottom w:val="none" w:sz="0" w:space="0" w:color="auto"/>
                        <w:right w:val="none" w:sz="0" w:space="0" w:color="auto"/>
                      </w:divBdr>
                    </w:div>
                  </w:divsChild>
                </w:div>
                <w:div w:id="538275055">
                  <w:marLeft w:val="0"/>
                  <w:marRight w:val="0"/>
                  <w:marTop w:val="0"/>
                  <w:marBottom w:val="0"/>
                  <w:divBdr>
                    <w:top w:val="none" w:sz="0" w:space="0" w:color="auto"/>
                    <w:left w:val="none" w:sz="0" w:space="0" w:color="auto"/>
                    <w:bottom w:val="none" w:sz="0" w:space="0" w:color="auto"/>
                    <w:right w:val="none" w:sz="0" w:space="0" w:color="auto"/>
                  </w:divBdr>
                  <w:divsChild>
                    <w:div w:id="1276018684">
                      <w:marLeft w:val="0"/>
                      <w:marRight w:val="0"/>
                      <w:marTop w:val="0"/>
                      <w:marBottom w:val="0"/>
                      <w:divBdr>
                        <w:top w:val="none" w:sz="0" w:space="0" w:color="auto"/>
                        <w:left w:val="none" w:sz="0" w:space="0" w:color="auto"/>
                        <w:bottom w:val="none" w:sz="0" w:space="0" w:color="auto"/>
                        <w:right w:val="none" w:sz="0" w:space="0" w:color="auto"/>
                      </w:divBdr>
                    </w:div>
                  </w:divsChild>
                </w:div>
                <w:div w:id="465664070">
                  <w:marLeft w:val="0"/>
                  <w:marRight w:val="0"/>
                  <w:marTop w:val="0"/>
                  <w:marBottom w:val="0"/>
                  <w:divBdr>
                    <w:top w:val="none" w:sz="0" w:space="0" w:color="auto"/>
                    <w:left w:val="none" w:sz="0" w:space="0" w:color="auto"/>
                    <w:bottom w:val="none" w:sz="0" w:space="0" w:color="auto"/>
                    <w:right w:val="none" w:sz="0" w:space="0" w:color="auto"/>
                  </w:divBdr>
                  <w:divsChild>
                    <w:div w:id="1083644604">
                      <w:marLeft w:val="0"/>
                      <w:marRight w:val="0"/>
                      <w:marTop w:val="0"/>
                      <w:marBottom w:val="0"/>
                      <w:divBdr>
                        <w:top w:val="none" w:sz="0" w:space="0" w:color="auto"/>
                        <w:left w:val="none" w:sz="0" w:space="0" w:color="auto"/>
                        <w:bottom w:val="none" w:sz="0" w:space="0" w:color="auto"/>
                        <w:right w:val="none" w:sz="0" w:space="0" w:color="auto"/>
                      </w:divBdr>
                    </w:div>
                  </w:divsChild>
                </w:div>
                <w:div w:id="898637204">
                  <w:marLeft w:val="0"/>
                  <w:marRight w:val="0"/>
                  <w:marTop w:val="0"/>
                  <w:marBottom w:val="0"/>
                  <w:divBdr>
                    <w:top w:val="none" w:sz="0" w:space="0" w:color="auto"/>
                    <w:left w:val="none" w:sz="0" w:space="0" w:color="auto"/>
                    <w:bottom w:val="none" w:sz="0" w:space="0" w:color="auto"/>
                    <w:right w:val="none" w:sz="0" w:space="0" w:color="auto"/>
                  </w:divBdr>
                  <w:divsChild>
                    <w:div w:id="1034575746">
                      <w:marLeft w:val="0"/>
                      <w:marRight w:val="0"/>
                      <w:marTop w:val="0"/>
                      <w:marBottom w:val="0"/>
                      <w:divBdr>
                        <w:top w:val="none" w:sz="0" w:space="0" w:color="auto"/>
                        <w:left w:val="none" w:sz="0" w:space="0" w:color="auto"/>
                        <w:bottom w:val="none" w:sz="0" w:space="0" w:color="auto"/>
                        <w:right w:val="none" w:sz="0" w:space="0" w:color="auto"/>
                      </w:divBdr>
                    </w:div>
                  </w:divsChild>
                </w:div>
                <w:div w:id="2013096323">
                  <w:marLeft w:val="0"/>
                  <w:marRight w:val="0"/>
                  <w:marTop w:val="0"/>
                  <w:marBottom w:val="0"/>
                  <w:divBdr>
                    <w:top w:val="none" w:sz="0" w:space="0" w:color="auto"/>
                    <w:left w:val="none" w:sz="0" w:space="0" w:color="auto"/>
                    <w:bottom w:val="none" w:sz="0" w:space="0" w:color="auto"/>
                    <w:right w:val="none" w:sz="0" w:space="0" w:color="auto"/>
                  </w:divBdr>
                  <w:divsChild>
                    <w:div w:id="903837190">
                      <w:marLeft w:val="0"/>
                      <w:marRight w:val="0"/>
                      <w:marTop w:val="0"/>
                      <w:marBottom w:val="0"/>
                      <w:divBdr>
                        <w:top w:val="none" w:sz="0" w:space="0" w:color="auto"/>
                        <w:left w:val="none" w:sz="0" w:space="0" w:color="auto"/>
                        <w:bottom w:val="none" w:sz="0" w:space="0" w:color="auto"/>
                        <w:right w:val="none" w:sz="0" w:space="0" w:color="auto"/>
                      </w:divBdr>
                    </w:div>
                  </w:divsChild>
                </w:div>
                <w:div w:id="1371108777">
                  <w:marLeft w:val="0"/>
                  <w:marRight w:val="0"/>
                  <w:marTop w:val="0"/>
                  <w:marBottom w:val="0"/>
                  <w:divBdr>
                    <w:top w:val="none" w:sz="0" w:space="0" w:color="auto"/>
                    <w:left w:val="none" w:sz="0" w:space="0" w:color="auto"/>
                    <w:bottom w:val="none" w:sz="0" w:space="0" w:color="auto"/>
                    <w:right w:val="none" w:sz="0" w:space="0" w:color="auto"/>
                  </w:divBdr>
                  <w:divsChild>
                    <w:div w:id="1966768062">
                      <w:marLeft w:val="0"/>
                      <w:marRight w:val="0"/>
                      <w:marTop w:val="0"/>
                      <w:marBottom w:val="0"/>
                      <w:divBdr>
                        <w:top w:val="none" w:sz="0" w:space="0" w:color="auto"/>
                        <w:left w:val="none" w:sz="0" w:space="0" w:color="auto"/>
                        <w:bottom w:val="none" w:sz="0" w:space="0" w:color="auto"/>
                        <w:right w:val="none" w:sz="0" w:space="0" w:color="auto"/>
                      </w:divBdr>
                    </w:div>
                  </w:divsChild>
                </w:div>
                <w:div w:id="10228613">
                  <w:marLeft w:val="0"/>
                  <w:marRight w:val="0"/>
                  <w:marTop w:val="0"/>
                  <w:marBottom w:val="0"/>
                  <w:divBdr>
                    <w:top w:val="none" w:sz="0" w:space="0" w:color="auto"/>
                    <w:left w:val="none" w:sz="0" w:space="0" w:color="auto"/>
                    <w:bottom w:val="none" w:sz="0" w:space="0" w:color="auto"/>
                    <w:right w:val="none" w:sz="0" w:space="0" w:color="auto"/>
                  </w:divBdr>
                  <w:divsChild>
                    <w:div w:id="53941823">
                      <w:marLeft w:val="0"/>
                      <w:marRight w:val="0"/>
                      <w:marTop w:val="0"/>
                      <w:marBottom w:val="0"/>
                      <w:divBdr>
                        <w:top w:val="none" w:sz="0" w:space="0" w:color="auto"/>
                        <w:left w:val="none" w:sz="0" w:space="0" w:color="auto"/>
                        <w:bottom w:val="none" w:sz="0" w:space="0" w:color="auto"/>
                        <w:right w:val="none" w:sz="0" w:space="0" w:color="auto"/>
                      </w:divBdr>
                    </w:div>
                  </w:divsChild>
                </w:div>
                <w:div w:id="1874997694">
                  <w:marLeft w:val="0"/>
                  <w:marRight w:val="0"/>
                  <w:marTop w:val="0"/>
                  <w:marBottom w:val="0"/>
                  <w:divBdr>
                    <w:top w:val="none" w:sz="0" w:space="0" w:color="auto"/>
                    <w:left w:val="none" w:sz="0" w:space="0" w:color="auto"/>
                    <w:bottom w:val="none" w:sz="0" w:space="0" w:color="auto"/>
                    <w:right w:val="none" w:sz="0" w:space="0" w:color="auto"/>
                  </w:divBdr>
                  <w:divsChild>
                    <w:div w:id="1842621546">
                      <w:marLeft w:val="0"/>
                      <w:marRight w:val="0"/>
                      <w:marTop w:val="0"/>
                      <w:marBottom w:val="0"/>
                      <w:divBdr>
                        <w:top w:val="none" w:sz="0" w:space="0" w:color="auto"/>
                        <w:left w:val="none" w:sz="0" w:space="0" w:color="auto"/>
                        <w:bottom w:val="none" w:sz="0" w:space="0" w:color="auto"/>
                        <w:right w:val="none" w:sz="0" w:space="0" w:color="auto"/>
                      </w:divBdr>
                    </w:div>
                  </w:divsChild>
                </w:div>
                <w:div w:id="490021236">
                  <w:marLeft w:val="0"/>
                  <w:marRight w:val="0"/>
                  <w:marTop w:val="0"/>
                  <w:marBottom w:val="0"/>
                  <w:divBdr>
                    <w:top w:val="none" w:sz="0" w:space="0" w:color="auto"/>
                    <w:left w:val="none" w:sz="0" w:space="0" w:color="auto"/>
                    <w:bottom w:val="none" w:sz="0" w:space="0" w:color="auto"/>
                    <w:right w:val="none" w:sz="0" w:space="0" w:color="auto"/>
                  </w:divBdr>
                  <w:divsChild>
                    <w:div w:id="1416853311">
                      <w:marLeft w:val="0"/>
                      <w:marRight w:val="0"/>
                      <w:marTop w:val="0"/>
                      <w:marBottom w:val="0"/>
                      <w:divBdr>
                        <w:top w:val="none" w:sz="0" w:space="0" w:color="auto"/>
                        <w:left w:val="none" w:sz="0" w:space="0" w:color="auto"/>
                        <w:bottom w:val="none" w:sz="0" w:space="0" w:color="auto"/>
                        <w:right w:val="none" w:sz="0" w:space="0" w:color="auto"/>
                      </w:divBdr>
                    </w:div>
                    <w:div w:id="1351755393">
                      <w:marLeft w:val="0"/>
                      <w:marRight w:val="0"/>
                      <w:marTop w:val="0"/>
                      <w:marBottom w:val="0"/>
                      <w:divBdr>
                        <w:top w:val="none" w:sz="0" w:space="0" w:color="auto"/>
                        <w:left w:val="none" w:sz="0" w:space="0" w:color="auto"/>
                        <w:bottom w:val="none" w:sz="0" w:space="0" w:color="auto"/>
                        <w:right w:val="none" w:sz="0" w:space="0" w:color="auto"/>
                      </w:divBdr>
                    </w:div>
                    <w:div w:id="633491255">
                      <w:marLeft w:val="0"/>
                      <w:marRight w:val="0"/>
                      <w:marTop w:val="0"/>
                      <w:marBottom w:val="0"/>
                      <w:divBdr>
                        <w:top w:val="none" w:sz="0" w:space="0" w:color="auto"/>
                        <w:left w:val="none" w:sz="0" w:space="0" w:color="auto"/>
                        <w:bottom w:val="none" w:sz="0" w:space="0" w:color="auto"/>
                        <w:right w:val="none" w:sz="0" w:space="0" w:color="auto"/>
                      </w:divBdr>
                    </w:div>
                    <w:div w:id="485360152">
                      <w:marLeft w:val="0"/>
                      <w:marRight w:val="0"/>
                      <w:marTop w:val="0"/>
                      <w:marBottom w:val="0"/>
                      <w:divBdr>
                        <w:top w:val="none" w:sz="0" w:space="0" w:color="auto"/>
                        <w:left w:val="none" w:sz="0" w:space="0" w:color="auto"/>
                        <w:bottom w:val="none" w:sz="0" w:space="0" w:color="auto"/>
                        <w:right w:val="none" w:sz="0" w:space="0" w:color="auto"/>
                      </w:divBdr>
                    </w:div>
                    <w:div w:id="1530024537">
                      <w:marLeft w:val="0"/>
                      <w:marRight w:val="0"/>
                      <w:marTop w:val="0"/>
                      <w:marBottom w:val="0"/>
                      <w:divBdr>
                        <w:top w:val="none" w:sz="0" w:space="0" w:color="auto"/>
                        <w:left w:val="none" w:sz="0" w:space="0" w:color="auto"/>
                        <w:bottom w:val="none" w:sz="0" w:space="0" w:color="auto"/>
                        <w:right w:val="none" w:sz="0" w:space="0" w:color="auto"/>
                      </w:divBdr>
                    </w:div>
                    <w:div w:id="964114094">
                      <w:marLeft w:val="0"/>
                      <w:marRight w:val="0"/>
                      <w:marTop w:val="0"/>
                      <w:marBottom w:val="0"/>
                      <w:divBdr>
                        <w:top w:val="none" w:sz="0" w:space="0" w:color="auto"/>
                        <w:left w:val="none" w:sz="0" w:space="0" w:color="auto"/>
                        <w:bottom w:val="none" w:sz="0" w:space="0" w:color="auto"/>
                        <w:right w:val="none" w:sz="0" w:space="0" w:color="auto"/>
                      </w:divBdr>
                    </w:div>
                    <w:div w:id="1146707797">
                      <w:marLeft w:val="0"/>
                      <w:marRight w:val="0"/>
                      <w:marTop w:val="0"/>
                      <w:marBottom w:val="0"/>
                      <w:divBdr>
                        <w:top w:val="none" w:sz="0" w:space="0" w:color="auto"/>
                        <w:left w:val="none" w:sz="0" w:space="0" w:color="auto"/>
                        <w:bottom w:val="none" w:sz="0" w:space="0" w:color="auto"/>
                        <w:right w:val="none" w:sz="0" w:space="0" w:color="auto"/>
                      </w:divBdr>
                    </w:div>
                    <w:div w:id="1604145327">
                      <w:marLeft w:val="0"/>
                      <w:marRight w:val="0"/>
                      <w:marTop w:val="0"/>
                      <w:marBottom w:val="0"/>
                      <w:divBdr>
                        <w:top w:val="none" w:sz="0" w:space="0" w:color="auto"/>
                        <w:left w:val="none" w:sz="0" w:space="0" w:color="auto"/>
                        <w:bottom w:val="none" w:sz="0" w:space="0" w:color="auto"/>
                        <w:right w:val="none" w:sz="0" w:space="0" w:color="auto"/>
                      </w:divBdr>
                    </w:div>
                    <w:div w:id="1805924194">
                      <w:marLeft w:val="0"/>
                      <w:marRight w:val="0"/>
                      <w:marTop w:val="0"/>
                      <w:marBottom w:val="0"/>
                      <w:divBdr>
                        <w:top w:val="none" w:sz="0" w:space="0" w:color="auto"/>
                        <w:left w:val="none" w:sz="0" w:space="0" w:color="auto"/>
                        <w:bottom w:val="none" w:sz="0" w:space="0" w:color="auto"/>
                        <w:right w:val="none" w:sz="0" w:space="0" w:color="auto"/>
                      </w:divBdr>
                    </w:div>
                    <w:div w:id="909072401">
                      <w:marLeft w:val="0"/>
                      <w:marRight w:val="0"/>
                      <w:marTop w:val="0"/>
                      <w:marBottom w:val="0"/>
                      <w:divBdr>
                        <w:top w:val="none" w:sz="0" w:space="0" w:color="auto"/>
                        <w:left w:val="none" w:sz="0" w:space="0" w:color="auto"/>
                        <w:bottom w:val="none" w:sz="0" w:space="0" w:color="auto"/>
                        <w:right w:val="none" w:sz="0" w:space="0" w:color="auto"/>
                      </w:divBdr>
                    </w:div>
                    <w:div w:id="624972713">
                      <w:marLeft w:val="0"/>
                      <w:marRight w:val="0"/>
                      <w:marTop w:val="0"/>
                      <w:marBottom w:val="0"/>
                      <w:divBdr>
                        <w:top w:val="none" w:sz="0" w:space="0" w:color="auto"/>
                        <w:left w:val="none" w:sz="0" w:space="0" w:color="auto"/>
                        <w:bottom w:val="none" w:sz="0" w:space="0" w:color="auto"/>
                        <w:right w:val="none" w:sz="0" w:space="0" w:color="auto"/>
                      </w:divBdr>
                    </w:div>
                  </w:divsChild>
                </w:div>
                <w:div w:id="1800295341">
                  <w:marLeft w:val="0"/>
                  <w:marRight w:val="0"/>
                  <w:marTop w:val="0"/>
                  <w:marBottom w:val="0"/>
                  <w:divBdr>
                    <w:top w:val="none" w:sz="0" w:space="0" w:color="auto"/>
                    <w:left w:val="none" w:sz="0" w:space="0" w:color="auto"/>
                    <w:bottom w:val="none" w:sz="0" w:space="0" w:color="auto"/>
                    <w:right w:val="none" w:sz="0" w:space="0" w:color="auto"/>
                  </w:divBdr>
                  <w:divsChild>
                    <w:div w:id="1736971959">
                      <w:marLeft w:val="0"/>
                      <w:marRight w:val="0"/>
                      <w:marTop w:val="0"/>
                      <w:marBottom w:val="0"/>
                      <w:divBdr>
                        <w:top w:val="none" w:sz="0" w:space="0" w:color="auto"/>
                        <w:left w:val="none" w:sz="0" w:space="0" w:color="auto"/>
                        <w:bottom w:val="none" w:sz="0" w:space="0" w:color="auto"/>
                        <w:right w:val="none" w:sz="0" w:space="0" w:color="auto"/>
                      </w:divBdr>
                    </w:div>
                  </w:divsChild>
                </w:div>
                <w:div w:id="2083720371">
                  <w:marLeft w:val="0"/>
                  <w:marRight w:val="0"/>
                  <w:marTop w:val="0"/>
                  <w:marBottom w:val="0"/>
                  <w:divBdr>
                    <w:top w:val="none" w:sz="0" w:space="0" w:color="auto"/>
                    <w:left w:val="none" w:sz="0" w:space="0" w:color="auto"/>
                    <w:bottom w:val="none" w:sz="0" w:space="0" w:color="auto"/>
                    <w:right w:val="none" w:sz="0" w:space="0" w:color="auto"/>
                  </w:divBdr>
                  <w:divsChild>
                    <w:div w:id="1165049775">
                      <w:marLeft w:val="0"/>
                      <w:marRight w:val="0"/>
                      <w:marTop w:val="0"/>
                      <w:marBottom w:val="0"/>
                      <w:divBdr>
                        <w:top w:val="none" w:sz="0" w:space="0" w:color="auto"/>
                        <w:left w:val="none" w:sz="0" w:space="0" w:color="auto"/>
                        <w:bottom w:val="none" w:sz="0" w:space="0" w:color="auto"/>
                        <w:right w:val="none" w:sz="0" w:space="0" w:color="auto"/>
                      </w:divBdr>
                    </w:div>
                    <w:div w:id="1390686969">
                      <w:marLeft w:val="0"/>
                      <w:marRight w:val="0"/>
                      <w:marTop w:val="0"/>
                      <w:marBottom w:val="0"/>
                      <w:divBdr>
                        <w:top w:val="none" w:sz="0" w:space="0" w:color="auto"/>
                        <w:left w:val="none" w:sz="0" w:space="0" w:color="auto"/>
                        <w:bottom w:val="none" w:sz="0" w:space="0" w:color="auto"/>
                        <w:right w:val="none" w:sz="0" w:space="0" w:color="auto"/>
                      </w:divBdr>
                    </w:div>
                    <w:div w:id="967471488">
                      <w:marLeft w:val="0"/>
                      <w:marRight w:val="0"/>
                      <w:marTop w:val="0"/>
                      <w:marBottom w:val="0"/>
                      <w:divBdr>
                        <w:top w:val="none" w:sz="0" w:space="0" w:color="auto"/>
                        <w:left w:val="none" w:sz="0" w:space="0" w:color="auto"/>
                        <w:bottom w:val="none" w:sz="0" w:space="0" w:color="auto"/>
                        <w:right w:val="none" w:sz="0" w:space="0" w:color="auto"/>
                      </w:divBdr>
                    </w:div>
                    <w:div w:id="14299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7519">
          <w:marLeft w:val="0"/>
          <w:marRight w:val="0"/>
          <w:marTop w:val="0"/>
          <w:marBottom w:val="0"/>
          <w:divBdr>
            <w:top w:val="none" w:sz="0" w:space="0" w:color="auto"/>
            <w:left w:val="none" w:sz="0" w:space="0" w:color="auto"/>
            <w:bottom w:val="none" w:sz="0" w:space="0" w:color="auto"/>
            <w:right w:val="none" w:sz="0" w:space="0" w:color="auto"/>
          </w:divBdr>
        </w:div>
        <w:div w:id="1030911683">
          <w:marLeft w:val="0"/>
          <w:marRight w:val="0"/>
          <w:marTop w:val="0"/>
          <w:marBottom w:val="0"/>
          <w:divBdr>
            <w:top w:val="none" w:sz="0" w:space="0" w:color="auto"/>
            <w:left w:val="none" w:sz="0" w:space="0" w:color="auto"/>
            <w:bottom w:val="none" w:sz="0" w:space="0" w:color="auto"/>
            <w:right w:val="none" w:sz="0" w:space="0" w:color="auto"/>
          </w:divBdr>
        </w:div>
        <w:div w:id="976378904">
          <w:marLeft w:val="0"/>
          <w:marRight w:val="0"/>
          <w:marTop w:val="0"/>
          <w:marBottom w:val="0"/>
          <w:divBdr>
            <w:top w:val="none" w:sz="0" w:space="0" w:color="auto"/>
            <w:left w:val="none" w:sz="0" w:space="0" w:color="auto"/>
            <w:bottom w:val="none" w:sz="0" w:space="0" w:color="auto"/>
            <w:right w:val="none" w:sz="0" w:space="0" w:color="auto"/>
          </w:divBdr>
        </w:div>
        <w:div w:id="901909267">
          <w:marLeft w:val="0"/>
          <w:marRight w:val="0"/>
          <w:marTop w:val="0"/>
          <w:marBottom w:val="0"/>
          <w:divBdr>
            <w:top w:val="none" w:sz="0" w:space="0" w:color="auto"/>
            <w:left w:val="none" w:sz="0" w:space="0" w:color="auto"/>
            <w:bottom w:val="none" w:sz="0" w:space="0" w:color="auto"/>
            <w:right w:val="none" w:sz="0" w:space="0" w:color="auto"/>
          </w:divBdr>
        </w:div>
        <w:div w:id="2097284825">
          <w:marLeft w:val="0"/>
          <w:marRight w:val="0"/>
          <w:marTop w:val="0"/>
          <w:marBottom w:val="0"/>
          <w:divBdr>
            <w:top w:val="none" w:sz="0" w:space="0" w:color="auto"/>
            <w:left w:val="none" w:sz="0" w:space="0" w:color="auto"/>
            <w:bottom w:val="none" w:sz="0" w:space="0" w:color="auto"/>
            <w:right w:val="none" w:sz="0" w:space="0" w:color="auto"/>
          </w:divBdr>
          <w:divsChild>
            <w:div w:id="330988192">
              <w:marLeft w:val="-75"/>
              <w:marRight w:val="0"/>
              <w:marTop w:val="30"/>
              <w:marBottom w:val="30"/>
              <w:divBdr>
                <w:top w:val="none" w:sz="0" w:space="0" w:color="auto"/>
                <w:left w:val="none" w:sz="0" w:space="0" w:color="auto"/>
                <w:bottom w:val="none" w:sz="0" w:space="0" w:color="auto"/>
                <w:right w:val="none" w:sz="0" w:space="0" w:color="auto"/>
              </w:divBdr>
              <w:divsChild>
                <w:div w:id="908466742">
                  <w:marLeft w:val="0"/>
                  <w:marRight w:val="0"/>
                  <w:marTop w:val="0"/>
                  <w:marBottom w:val="0"/>
                  <w:divBdr>
                    <w:top w:val="none" w:sz="0" w:space="0" w:color="auto"/>
                    <w:left w:val="none" w:sz="0" w:space="0" w:color="auto"/>
                    <w:bottom w:val="none" w:sz="0" w:space="0" w:color="auto"/>
                    <w:right w:val="none" w:sz="0" w:space="0" w:color="auto"/>
                  </w:divBdr>
                  <w:divsChild>
                    <w:div w:id="1816488729">
                      <w:marLeft w:val="0"/>
                      <w:marRight w:val="0"/>
                      <w:marTop w:val="0"/>
                      <w:marBottom w:val="0"/>
                      <w:divBdr>
                        <w:top w:val="none" w:sz="0" w:space="0" w:color="auto"/>
                        <w:left w:val="none" w:sz="0" w:space="0" w:color="auto"/>
                        <w:bottom w:val="none" w:sz="0" w:space="0" w:color="auto"/>
                        <w:right w:val="none" w:sz="0" w:space="0" w:color="auto"/>
                      </w:divBdr>
                    </w:div>
                  </w:divsChild>
                </w:div>
                <w:div w:id="1379401773">
                  <w:marLeft w:val="0"/>
                  <w:marRight w:val="0"/>
                  <w:marTop w:val="0"/>
                  <w:marBottom w:val="0"/>
                  <w:divBdr>
                    <w:top w:val="none" w:sz="0" w:space="0" w:color="auto"/>
                    <w:left w:val="none" w:sz="0" w:space="0" w:color="auto"/>
                    <w:bottom w:val="none" w:sz="0" w:space="0" w:color="auto"/>
                    <w:right w:val="none" w:sz="0" w:space="0" w:color="auto"/>
                  </w:divBdr>
                  <w:divsChild>
                    <w:div w:id="385421158">
                      <w:marLeft w:val="0"/>
                      <w:marRight w:val="0"/>
                      <w:marTop w:val="0"/>
                      <w:marBottom w:val="0"/>
                      <w:divBdr>
                        <w:top w:val="none" w:sz="0" w:space="0" w:color="auto"/>
                        <w:left w:val="none" w:sz="0" w:space="0" w:color="auto"/>
                        <w:bottom w:val="none" w:sz="0" w:space="0" w:color="auto"/>
                        <w:right w:val="none" w:sz="0" w:space="0" w:color="auto"/>
                      </w:divBdr>
                    </w:div>
                  </w:divsChild>
                </w:div>
                <w:div w:id="940071630">
                  <w:marLeft w:val="0"/>
                  <w:marRight w:val="0"/>
                  <w:marTop w:val="0"/>
                  <w:marBottom w:val="0"/>
                  <w:divBdr>
                    <w:top w:val="none" w:sz="0" w:space="0" w:color="auto"/>
                    <w:left w:val="none" w:sz="0" w:space="0" w:color="auto"/>
                    <w:bottom w:val="none" w:sz="0" w:space="0" w:color="auto"/>
                    <w:right w:val="none" w:sz="0" w:space="0" w:color="auto"/>
                  </w:divBdr>
                  <w:divsChild>
                    <w:div w:id="1334648118">
                      <w:marLeft w:val="0"/>
                      <w:marRight w:val="0"/>
                      <w:marTop w:val="0"/>
                      <w:marBottom w:val="0"/>
                      <w:divBdr>
                        <w:top w:val="none" w:sz="0" w:space="0" w:color="auto"/>
                        <w:left w:val="none" w:sz="0" w:space="0" w:color="auto"/>
                        <w:bottom w:val="none" w:sz="0" w:space="0" w:color="auto"/>
                        <w:right w:val="none" w:sz="0" w:space="0" w:color="auto"/>
                      </w:divBdr>
                    </w:div>
                  </w:divsChild>
                </w:div>
                <w:div w:id="242420206">
                  <w:marLeft w:val="0"/>
                  <w:marRight w:val="0"/>
                  <w:marTop w:val="0"/>
                  <w:marBottom w:val="0"/>
                  <w:divBdr>
                    <w:top w:val="none" w:sz="0" w:space="0" w:color="auto"/>
                    <w:left w:val="none" w:sz="0" w:space="0" w:color="auto"/>
                    <w:bottom w:val="none" w:sz="0" w:space="0" w:color="auto"/>
                    <w:right w:val="none" w:sz="0" w:space="0" w:color="auto"/>
                  </w:divBdr>
                  <w:divsChild>
                    <w:div w:id="743913406">
                      <w:marLeft w:val="0"/>
                      <w:marRight w:val="0"/>
                      <w:marTop w:val="0"/>
                      <w:marBottom w:val="0"/>
                      <w:divBdr>
                        <w:top w:val="none" w:sz="0" w:space="0" w:color="auto"/>
                        <w:left w:val="none" w:sz="0" w:space="0" w:color="auto"/>
                        <w:bottom w:val="none" w:sz="0" w:space="0" w:color="auto"/>
                        <w:right w:val="none" w:sz="0" w:space="0" w:color="auto"/>
                      </w:divBdr>
                    </w:div>
                  </w:divsChild>
                </w:div>
                <w:div w:id="1016615246">
                  <w:marLeft w:val="0"/>
                  <w:marRight w:val="0"/>
                  <w:marTop w:val="0"/>
                  <w:marBottom w:val="0"/>
                  <w:divBdr>
                    <w:top w:val="none" w:sz="0" w:space="0" w:color="auto"/>
                    <w:left w:val="none" w:sz="0" w:space="0" w:color="auto"/>
                    <w:bottom w:val="none" w:sz="0" w:space="0" w:color="auto"/>
                    <w:right w:val="none" w:sz="0" w:space="0" w:color="auto"/>
                  </w:divBdr>
                  <w:divsChild>
                    <w:div w:id="71975385">
                      <w:marLeft w:val="0"/>
                      <w:marRight w:val="0"/>
                      <w:marTop w:val="0"/>
                      <w:marBottom w:val="0"/>
                      <w:divBdr>
                        <w:top w:val="none" w:sz="0" w:space="0" w:color="auto"/>
                        <w:left w:val="none" w:sz="0" w:space="0" w:color="auto"/>
                        <w:bottom w:val="none" w:sz="0" w:space="0" w:color="auto"/>
                        <w:right w:val="none" w:sz="0" w:space="0" w:color="auto"/>
                      </w:divBdr>
                    </w:div>
                  </w:divsChild>
                </w:div>
                <w:div w:id="1332489452">
                  <w:marLeft w:val="0"/>
                  <w:marRight w:val="0"/>
                  <w:marTop w:val="0"/>
                  <w:marBottom w:val="0"/>
                  <w:divBdr>
                    <w:top w:val="none" w:sz="0" w:space="0" w:color="auto"/>
                    <w:left w:val="none" w:sz="0" w:space="0" w:color="auto"/>
                    <w:bottom w:val="none" w:sz="0" w:space="0" w:color="auto"/>
                    <w:right w:val="none" w:sz="0" w:space="0" w:color="auto"/>
                  </w:divBdr>
                  <w:divsChild>
                    <w:div w:id="711269904">
                      <w:marLeft w:val="0"/>
                      <w:marRight w:val="0"/>
                      <w:marTop w:val="0"/>
                      <w:marBottom w:val="0"/>
                      <w:divBdr>
                        <w:top w:val="none" w:sz="0" w:space="0" w:color="auto"/>
                        <w:left w:val="none" w:sz="0" w:space="0" w:color="auto"/>
                        <w:bottom w:val="none" w:sz="0" w:space="0" w:color="auto"/>
                        <w:right w:val="none" w:sz="0" w:space="0" w:color="auto"/>
                      </w:divBdr>
                    </w:div>
                  </w:divsChild>
                </w:div>
                <w:div w:id="1726949826">
                  <w:marLeft w:val="0"/>
                  <w:marRight w:val="0"/>
                  <w:marTop w:val="0"/>
                  <w:marBottom w:val="0"/>
                  <w:divBdr>
                    <w:top w:val="none" w:sz="0" w:space="0" w:color="auto"/>
                    <w:left w:val="none" w:sz="0" w:space="0" w:color="auto"/>
                    <w:bottom w:val="none" w:sz="0" w:space="0" w:color="auto"/>
                    <w:right w:val="none" w:sz="0" w:space="0" w:color="auto"/>
                  </w:divBdr>
                  <w:divsChild>
                    <w:div w:id="1664894246">
                      <w:marLeft w:val="0"/>
                      <w:marRight w:val="0"/>
                      <w:marTop w:val="0"/>
                      <w:marBottom w:val="0"/>
                      <w:divBdr>
                        <w:top w:val="none" w:sz="0" w:space="0" w:color="auto"/>
                        <w:left w:val="none" w:sz="0" w:space="0" w:color="auto"/>
                        <w:bottom w:val="none" w:sz="0" w:space="0" w:color="auto"/>
                        <w:right w:val="none" w:sz="0" w:space="0" w:color="auto"/>
                      </w:divBdr>
                    </w:div>
                  </w:divsChild>
                </w:div>
                <w:div w:id="1256674913">
                  <w:marLeft w:val="0"/>
                  <w:marRight w:val="0"/>
                  <w:marTop w:val="0"/>
                  <w:marBottom w:val="0"/>
                  <w:divBdr>
                    <w:top w:val="none" w:sz="0" w:space="0" w:color="auto"/>
                    <w:left w:val="none" w:sz="0" w:space="0" w:color="auto"/>
                    <w:bottom w:val="none" w:sz="0" w:space="0" w:color="auto"/>
                    <w:right w:val="none" w:sz="0" w:space="0" w:color="auto"/>
                  </w:divBdr>
                  <w:divsChild>
                    <w:div w:id="388312519">
                      <w:marLeft w:val="0"/>
                      <w:marRight w:val="0"/>
                      <w:marTop w:val="0"/>
                      <w:marBottom w:val="0"/>
                      <w:divBdr>
                        <w:top w:val="none" w:sz="0" w:space="0" w:color="auto"/>
                        <w:left w:val="none" w:sz="0" w:space="0" w:color="auto"/>
                        <w:bottom w:val="none" w:sz="0" w:space="0" w:color="auto"/>
                        <w:right w:val="none" w:sz="0" w:space="0" w:color="auto"/>
                      </w:divBdr>
                    </w:div>
                  </w:divsChild>
                </w:div>
                <w:div w:id="1026515571">
                  <w:marLeft w:val="0"/>
                  <w:marRight w:val="0"/>
                  <w:marTop w:val="0"/>
                  <w:marBottom w:val="0"/>
                  <w:divBdr>
                    <w:top w:val="none" w:sz="0" w:space="0" w:color="auto"/>
                    <w:left w:val="none" w:sz="0" w:space="0" w:color="auto"/>
                    <w:bottom w:val="none" w:sz="0" w:space="0" w:color="auto"/>
                    <w:right w:val="none" w:sz="0" w:space="0" w:color="auto"/>
                  </w:divBdr>
                  <w:divsChild>
                    <w:div w:id="1699429308">
                      <w:marLeft w:val="0"/>
                      <w:marRight w:val="0"/>
                      <w:marTop w:val="0"/>
                      <w:marBottom w:val="0"/>
                      <w:divBdr>
                        <w:top w:val="none" w:sz="0" w:space="0" w:color="auto"/>
                        <w:left w:val="none" w:sz="0" w:space="0" w:color="auto"/>
                        <w:bottom w:val="none" w:sz="0" w:space="0" w:color="auto"/>
                        <w:right w:val="none" w:sz="0" w:space="0" w:color="auto"/>
                      </w:divBdr>
                    </w:div>
                  </w:divsChild>
                </w:div>
                <w:div w:id="828131664">
                  <w:marLeft w:val="0"/>
                  <w:marRight w:val="0"/>
                  <w:marTop w:val="0"/>
                  <w:marBottom w:val="0"/>
                  <w:divBdr>
                    <w:top w:val="none" w:sz="0" w:space="0" w:color="auto"/>
                    <w:left w:val="none" w:sz="0" w:space="0" w:color="auto"/>
                    <w:bottom w:val="none" w:sz="0" w:space="0" w:color="auto"/>
                    <w:right w:val="none" w:sz="0" w:space="0" w:color="auto"/>
                  </w:divBdr>
                  <w:divsChild>
                    <w:div w:id="1974368250">
                      <w:marLeft w:val="0"/>
                      <w:marRight w:val="0"/>
                      <w:marTop w:val="0"/>
                      <w:marBottom w:val="0"/>
                      <w:divBdr>
                        <w:top w:val="none" w:sz="0" w:space="0" w:color="auto"/>
                        <w:left w:val="none" w:sz="0" w:space="0" w:color="auto"/>
                        <w:bottom w:val="none" w:sz="0" w:space="0" w:color="auto"/>
                        <w:right w:val="none" w:sz="0" w:space="0" w:color="auto"/>
                      </w:divBdr>
                    </w:div>
                    <w:div w:id="1469937085">
                      <w:marLeft w:val="0"/>
                      <w:marRight w:val="0"/>
                      <w:marTop w:val="0"/>
                      <w:marBottom w:val="0"/>
                      <w:divBdr>
                        <w:top w:val="none" w:sz="0" w:space="0" w:color="auto"/>
                        <w:left w:val="none" w:sz="0" w:space="0" w:color="auto"/>
                        <w:bottom w:val="none" w:sz="0" w:space="0" w:color="auto"/>
                        <w:right w:val="none" w:sz="0" w:space="0" w:color="auto"/>
                      </w:divBdr>
                    </w:div>
                    <w:div w:id="242227558">
                      <w:marLeft w:val="0"/>
                      <w:marRight w:val="0"/>
                      <w:marTop w:val="0"/>
                      <w:marBottom w:val="0"/>
                      <w:divBdr>
                        <w:top w:val="none" w:sz="0" w:space="0" w:color="auto"/>
                        <w:left w:val="none" w:sz="0" w:space="0" w:color="auto"/>
                        <w:bottom w:val="none" w:sz="0" w:space="0" w:color="auto"/>
                        <w:right w:val="none" w:sz="0" w:space="0" w:color="auto"/>
                      </w:divBdr>
                    </w:div>
                    <w:div w:id="2050690105">
                      <w:marLeft w:val="0"/>
                      <w:marRight w:val="0"/>
                      <w:marTop w:val="0"/>
                      <w:marBottom w:val="0"/>
                      <w:divBdr>
                        <w:top w:val="none" w:sz="0" w:space="0" w:color="auto"/>
                        <w:left w:val="none" w:sz="0" w:space="0" w:color="auto"/>
                        <w:bottom w:val="none" w:sz="0" w:space="0" w:color="auto"/>
                        <w:right w:val="none" w:sz="0" w:space="0" w:color="auto"/>
                      </w:divBdr>
                    </w:div>
                    <w:div w:id="1806073585">
                      <w:marLeft w:val="0"/>
                      <w:marRight w:val="0"/>
                      <w:marTop w:val="0"/>
                      <w:marBottom w:val="0"/>
                      <w:divBdr>
                        <w:top w:val="none" w:sz="0" w:space="0" w:color="auto"/>
                        <w:left w:val="none" w:sz="0" w:space="0" w:color="auto"/>
                        <w:bottom w:val="none" w:sz="0" w:space="0" w:color="auto"/>
                        <w:right w:val="none" w:sz="0" w:space="0" w:color="auto"/>
                      </w:divBdr>
                    </w:div>
                    <w:div w:id="1904753932">
                      <w:marLeft w:val="0"/>
                      <w:marRight w:val="0"/>
                      <w:marTop w:val="0"/>
                      <w:marBottom w:val="0"/>
                      <w:divBdr>
                        <w:top w:val="none" w:sz="0" w:space="0" w:color="auto"/>
                        <w:left w:val="none" w:sz="0" w:space="0" w:color="auto"/>
                        <w:bottom w:val="none" w:sz="0" w:space="0" w:color="auto"/>
                        <w:right w:val="none" w:sz="0" w:space="0" w:color="auto"/>
                      </w:divBdr>
                    </w:div>
                    <w:div w:id="131558822">
                      <w:marLeft w:val="0"/>
                      <w:marRight w:val="0"/>
                      <w:marTop w:val="0"/>
                      <w:marBottom w:val="0"/>
                      <w:divBdr>
                        <w:top w:val="none" w:sz="0" w:space="0" w:color="auto"/>
                        <w:left w:val="none" w:sz="0" w:space="0" w:color="auto"/>
                        <w:bottom w:val="none" w:sz="0" w:space="0" w:color="auto"/>
                        <w:right w:val="none" w:sz="0" w:space="0" w:color="auto"/>
                      </w:divBdr>
                    </w:div>
                    <w:div w:id="502091490">
                      <w:marLeft w:val="0"/>
                      <w:marRight w:val="0"/>
                      <w:marTop w:val="0"/>
                      <w:marBottom w:val="0"/>
                      <w:divBdr>
                        <w:top w:val="none" w:sz="0" w:space="0" w:color="auto"/>
                        <w:left w:val="none" w:sz="0" w:space="0" w:color="auto"/>
                        <w:bottom w:val="none" w:sz="0" w:space="0" w:color="auto"/>
                        <w:right w:val="none" w:sz="0" w:space="0" w:color="auto"/>
                      </w:divBdr>
                    </w:div>
                    <w:div w:id="411898415">
                      <w:marLeft w:val="0"/>
                      <w:marRight w:val="0"/>
                      <w:marTop w:val="0"/>
                      <w:marBottom w:val="0"/>
                      <w:divBdr>
                        <w:top w:val="none" w:sz="0" w:space="0" w:color="auto"/>
                        <w:left w:val="none" w:sz="0" w:space="0" w:color="auto"/>
                        <w:bottom w:val="none" w:sz="0" w:space="0" w:color="auto"/>
                        <w:right w:val="none" w:sz="0" w:space="0" w:color="auto"/>
                      </w:divBdr>
                    </w:div>
                    <w:div w:id="613899219">
                      <w:marLeft w:val="0"/>
                      <w:marRight w:val="0"/>
                      <w:marTop w:val="0"/>
                      <w:marBottom w:val="0"/>
                      <w:divBdr>
                        <w:top w:val="none" w:sz="0" w:space="0" w:color="auto"/>
                        <w:left w:val="none" w:sz="0" w:space="0" w:color="auto"/>
                        <w:bottom w:val="none" w:sz="0" w:space="0" w:color="auto"/>
                        <w:right w:val="none" w:sz="0" w:space="0" w:color="auto"/>
                      </w:divBdr>
                    </w:div>
                    <w:div w:id="1342510813">
                      <w:marLeft w:val="0"/>
                      <w:marRight w:val="0"/>
                      <w:marTop w:val="0"/>
                      <w:marBottom w:val="0"/>
                      <w:divBdr>
                        <w:top w:val="none" w:sz="0" w:space="0" w:color="auto"/>
                        <w:left w:val="none" w:sz="0" w:space="0" w:color="auto"/>
                        <w:bottom w:val="none" w:sz="0" w:space="0" w:color="auto"/>
                        <w:right w:val="none" w:sz="0" w:space="0" w:color="auto"/>
                      </w:divBdr>
                    </w:div>
                  </w:divsChild>
                </w:div>
                <w:div w:id="1504785977">
                  <w:marLeft w:val="0"/>
                  <w:marRight w:val="0"/>
                  <w:marTop w:val="0"/>
                  <w:marBottom w:val="0"/>
                  <w:divBdr>
                    <w:top w:val="none" w:sz="0" w:space="0" w:color="auto"/>
                    <w:left w:val="none" w:sz="0" w:space="0" w:color="auto"/>
                    <w:bottom w:val="none" w:sz="0" w:space="0" w:color="auto"/>
                    <w:right w:val="none" w:sz="0" w:space="0" w:color="auto"/>
                  </w:divBdr>
                  <w:divsChild>
                    <w:div w:id="529033929">
                      <w:marLeft w:val="0"/>
                      <w:marRight w:val="0"/>
                      <w:marTop w:val="0"/>
                      <w:marBottom w:val="0"/>
                      <w:divBdr>
                        <w:top w:val="none" w:sz="0" w:space="0" w:color="auto"/>
                        <w:left w:val="none" w:sz="0" w:space="0" w:color="auto"/>
                        <w:bottom w:val="none" w:sz="0" w:space="0" w:color="auto"/>
                        <w:right w:val="none" w:sz="0" w:space="0" w:color="auto"/>
                      </w:divBdr>
                    </w:div>
                  </w:divsChild>
                </w:div>
                <w:div w:id="1587642353">
                  <w:marLeft w:val="0"/>
                  <w:marRight w:val="0"/>
                  <w:marTop w:val="0"/>
                  <w:marBottom w:val="0"/>
                  <w:divBdr>
                    <w:top w:val="none" w:sz="0" w:space="0" w:color="auto"/>
                    <w:left w:val="none" w:sz="0" w:space="0" w:color="auto"/>
                    <w:bottom w:val="none" w:sz="0" w:space="0" w:color="auto"/>
                    <w:right w:val="none" w:sz="0" w:space="0" w:color="auto"/>
                  </w:divBdr>
                  <w:divsChild>
                    <w:div w:id="986860619">
                      <w:marLeft w:val="0"/>
                      <w:marRight w:val="0"/>
                      <w:marTop w:val="0"/>
                      <w:marBottom w:val="0"/>
                      <w:divBdr>
                        <w:top w:val="none" w:sz="0" w:space="0" w:color="auto"/>
                        <w:left w:val="none" w:sz="0" w:space="0" w:color="auto"/>
                        <w:bottom w:val="none" w:sz="0" w:space="0" w:color="auto"/>
                        <w:right w:val="none" w:sz="0" w:space="0" w:color="auto"/>
                      </w:divBdr>
                    </w:div>
                    <w:div w:id="1315451051">
                      <w:marLeft w:val="0"/>
                      <w:marRight w:val="0"/>
                      <w:marTop w:val="0"/>
                      <w:marBottom w:val="0"/>
                      <w:divBdr>
                        <w:top w:val="none" w:sz="0" w:space="0" w:color="auto"/>
                        <w:left w:val="none" w:sz="0" w:space="0" w:color="auto"/>
                        <w:bottom w:val="none" w:sz="0" w:space="0" w:color="auto"/>
                        <w:right w:val="none" w:sz="0" w:space="0" w:color="auto"/>
                      </w:divBdr>
                    </w:div>
                    <w:div w:id="1942489453">
                      <w:marLeft w:val="0"/>
                      <w:marRight w:val="0"/>
                      <w:marTop w:val="0"/>
                      <w:marBottom w:val="0"/>
                      <w:divBdr>
                        <w:top w:val="none" w:sz="0" w:space="0" w:color="auto"/>
                        <w:left w:val="none" w:sz="0" w:space="0" w:color="auto"/>
                        <w:bottom w:val="none" w:sz="0" w:space="0" w:color="auto"/>
                        <w:right w:val="none" w:sz="0" w:space="0" w:color="auto"/>
                      </w:divBdr>
                    </w:div>
                    <w:div w:id="1256860230">
                      <w:marLeft w:val="0"/>
                      <w:marRight w:val="0"/>
                      <w:marTop w:val="0"/>
                      <w:marBottom w:val="0"/>
                      <w:divBdr>
                        <w:top w:val="none" w:sz="0" w:space="0" w:color="auto"/>
                        <w:left w:val="none" w:sz="0" w:space="0" w:color="auto"/>
                        <w:bottom w:val="none" w:sz="0" w:space="0" w:color="auto"/>
                        <w:right w:val="none" w:sz="0" w:space="0" w:color="auto"/>
                      </w:divBdr>
                    </w:div>
                    <w:div w:id="1349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19839">
          <w:marLeft w:val="0"/>
          <w:marRight w:val="0"/>
          <w:marTop w:val="0"/>
          <w:marBottom w:val="0"/>
          <w:divBdr>
            <w:top w:val="none" w:sz="0" w:space="0" w:color="auto"/>
            <w:left w:val="none" w:sz="0" w:space="0" w:color="auto"/>
            <w:bottom w:val="none" w:sz="0" w:space="0" w:color="auto"/>
            <w:right w:val="none" w:sz="0" w:space="0" w:color="auto"/>
          </w:divBdr>
        </w:div>
        <w:div w:id="765227978">
          <w:marLeft w:val="0"/>
          <w:marRight w:val="0"/>
          <w:marTop w:val="0"/>
          <w:marBottom w:val="0"/>
          <w:divBdr>
            <w:top w:val="none" w:sz="0" w:space="0" w:color="auto"/>
            <w:left w:val="none" w:sz="0" w:space="0" w:color="auto"/>
            <w:bottom w:val="none" w:sz="0" w:space="0" w:color="auto"/>
            <w:right w:val="none" w:sz="0" w:space="0" w:color="auto"/>
          </w:divBdr>
        </w:div>
        <w:div w:id="914969282">
          <w:marLeft w:val="0"/>
          <w:marRight w:val="0"/>
          <w:marTop w:val="0"/>
          <w:marBottom w:val="0"/>
          <w:divBdr>
            <w:top w:val="none" w:sz="0" w:space="0" w:color="auto"/>
            <w:left w:val="none" w:sz="0" w:space="0" w:color="auto"/>
            <w:bottom w:val="none" w:sz="0" w:space="0" w:color="auto"/>
            <w:right w:val="none" w:sz="0" w:space="0" w:color="auto"/>
          </w:divBdr>
        </w:div>
        <w:div w:id="249241861">
          <w:marLeft w:val="0"/>
          <w:marRight w:val="0"/>
          <w:marTop w:val="0"/>
          <w:marBottom w:val="0"/>
          <w:divBdr>
            <w:top w:val="none" w:sz="0" w:space="0" w:color="auto"/>
            <w:left w:val="none" w:sz="0" w:space="0" w:color="auto"/>
            <w:bottom w:val="none" w:sz="0" w:space="0" w:color="auto"/>
            <w:right w:val="none" w:sz="0" w:space="0" w:color="auto"/>
          </w:divBdr>
        </w:div>
        <w:div w:id="1619334032">
          <w:marLeft w:val="0"/>
          <w:marRight w:val="0"/>
          <w:marTop w:val="0"/>
          <w:marBottom w:val="0"/>
          <w:divBdr>
            <w:top w:val="none" w:sz="0" w:space="0" w:color="auto"/>
            <w:left w:val="none" w:sz="0" w:space="0" w:color="auto"/>
            <w:bottom w:val="none" w:sz="0" w:space="0" w:color="auto"/>
            <w:right w:val="none" w:sz="0" w:space="0" w:color="auto"/>
          </w:divBdr>
        </w:div>
        <w:div w:id="1631007585">
          <w:marLeft w:val="0"/>
          <w:marRight w:val="0"/>
          <w:marTop w:val="0"/>
          <w:marBottom w:val="0"/>
          <w:divBdr>
            <w:top w:val="none" w:sz="0" w:space="0" w:color="auto"/>
            <w:left w:val="none" w:sz="0" w:space="0" w:color="auto"/>
            <w:bottom w:val="none" w:sz="0" w:space="0" w:color="auto"/>
            <w:right w:val="none" w:sz="0" w:space="0" w:color="auto"/>
          </w:divBdr>
          <w:divsChild>
            <w:div w:id="2076465804">
              <w:marLeft w:val="-75"/>
              <w:marRight w:val="0"/>
              <w:marTop w:val="30"/>
              <w:marBottom w:val="30"/>
              <w:divBdr>
                <w:top w:val="none" w:sz="0" w:space="0" w:color="auto"/>
                <w:left w:val="none" w:sz="0" w:space="0" w:color="auto"/>
                <w:bottom w:val="none" w:sz="0" w:space="0" w:color="auto"/>
                <w:right w:val="none" w:sz="0" w:space="0" w:color="auto"/>
              </w:divBdr>
              <w:divsChild>
                <w:div w:id="710572729">
                  <w:marLeft w:val="0"/>
                  <w:marRight w:val="0"/>
                  <w:marTop w:val="0"/>
                  <w:marBottom w:val="0"/>
                  <w:divBdr>
                    <w:top w:val="none" w:sz="0" w:space="0" w:color="auto"/>
                    <w:left w:val="none" w:sz="0" w:space="0" w:color="auto"/>
                    <w:bottom w:val="none" w:sz="0" w:space="0" w:color="auto"/>
                    <w:right w:val="none" w:sz="0" w:space="0" w:color="auto"/>
                  </w:divBdr>
                  <w:divsChild>
                    <w:div w:id="381488647">
                      <w:marLeft w:val="0"/>
                      <w:marRight w:val="0"/>
                      <w:marTop w:val="0"/>
                      <w:marBottom w:val="0"/>
                      <w:divBdr>
                        <w:top w:val="none" w:sz="0" w:space="0" w:color="auto"/>
                        <w:left w:val="none" w:sz="0" w:space="0" w:color="auto"/>
                        <w:bottom w:val="none" w:sz="0" w:space="0" w:color="auto"/>
                        <w:right w:val="none" w:sz="0" w:space="0" w:color="auto"/>
                      </w:divBdr>
                    </w:div>
                  </w:divsChild>
                </w:div>
                <w:div w:id="80562423">
                  <w:marLeft w:val="0"/>
                  <w:marRight w:val="0"/>
                  <w:marTop w:val="0"/>
                  <w:marBottom w:val="0"/>
                  <w:divBdr>
                    <w:top w:val="none" w:sz="0" w:space="0" w:color="auto"/>
                    <w:left w:val="none" w:sz="0" w:space="0" w:color="auto"/>
                    <w:bottom w:val="none" w:sz="0" w:space="0" w:color="auto"/>
                    <w:right w:val="none" w:sz="0" w:space="0" w:color="auto"/>
                  </w:divBdr>
                  <w:divsChild>
                    <w:div w:id="807287926">
                      <w:marLeft w:val="0"/>
                      <w:marRight w:val="0"/>
                      <w:marTop w:val="0"/>
                      <w:marBottom w:val="0"/>
                      <w:divBdr>
                        <w:top w:val="none" w:sz="0" w:space="0" w:color="auto"/>
                        <w:left w:val="none" w:sz="0" w:space="0" w:color="auto"/>
                        <w:bottom w:val="none" w:sz="0" w:space="0" w:color="auto"/>
                        <w:right w:val="none" w:sz="0" w:space="0" w:color="auto"/>
                      </w:divBdr>
                    </w:div>
                  </w:divsChild>
                </w:div>
                <w:div w:id="2097438966">
                  <w:marLeft w:val="0"/>
                  <w:marRight w:val="0"/>
                  <w:marTop w:val="0"/>
                  <w:marBottom w:val="0"/>
                  <w:divBdr>
                    <w:top w:val="none" w:sz="0" w:space="0" w:color="auto"/>
                    <w:left w:val="none" w:sz="0" w:space="0" w:color="auto"/>
                    <w:bottom w:val="none" w:sz="0" w:space="0" w:color="auto"/>
                    <w:right w:val="none" w:sz="0" w:space="0" w:color="auto"/>
                  </w:divBdr>
                  <w:divsChild>
                    <w:div w:id="1177500259">
                      <w:marLeft w:val="0"/>
                      <w:marRight w:val="0"/>
                      <w:marTop w:val="0"/>
                      <w:marBottom w:val="0"/>
                      <w:divBdr>
                        <w:top w:val="none" w:sz="0" w:space="0" w:color="auto"/>
                        <w:left w:val="none" w:sz="0" w:space="0" w:color="auto"/>
                        <w:bottom w:val="none" w:sz="0" w:space="0" w:color="auto"/>
                        <w:right w:val="none" w:sz="0" w:space="0" w:color="auto"/>
                      </w:divBdr>
                    </w:div>
                  </w:divsChild>
                </w:div>
                <w:div w:id="1644965019">
                  <w:marLeft w:val="0"/>
                  <w:marRight w:val="0"/>
                  <w:marTop w:val="0"/>
                  <w:marBottom w:val="0"/>
                  <w:divBdr>
                    <w:top w:val="none" w:sz="0" w:space="0" w:color="auto"/>
                    <w:left w:val="none" w:sz="0" w:space="0" w:color="auto"/>
                    <w:bottom w:val="none" w:sz="0" w:space="0" w:color="auto"/>
                    <w:right w:val="none" w:sz="0" w:space="0" w:color="auto"/>
                  </w:divBdr>
                  <w:divsChild>
                    <w:div w:id="1696810825">
                      <w:marLeft w:val="0"/>
                      <w:marRight w:val="0"/>
                      <w:marTop w:val="0"/>
                      <w:marBottom w:val="0"/>
                      <w:divBdr>
                        <w:top w:val="none" w:sz="0" w:space="0" w:color="auto"/>
                        <w:left w:val="none" w:sz="0" w:space="0" w:color="auto"/>
                        <w:bottom w:val="none" w:sz="0" w:space="0" w:color="auto"/>
                        <w:right w:val="none" w:sz="0" w:space="0" w:color="auto"/>
                      </w:divBdr>
                    </w:div>
                  </w:divsChild>
                </w:div>
                <w:div w:id="725182946">
                  <w:marLeft w:val="0"/>
                  <w:marRight w:val="0"/>
                  <w:marTop w:val="0"/>
                  <w:marBottom w:val="0"/>
                  <w:divBdr>
                    <w:top w:val="none" w:sz="0" w:space="0" w:color="auto"/>
                    <w:left w:val="none" w:sz="0" w:space="0" w:color="auto"/>
                    <w:bottom w:val="none" w:sz="0" w:space="0" w:color="auto"/>
                    <w:right w:val="none" w:sz="0" w:space="0" w:color="auto"/>
                  </w:divBdr>
                  <w:divsChild>
                    <w:div w:id="1168861009">
                      <w:marLeft w:val="0"/>
                      <w:marRight w:val="0"/>
                      <w:marTop w:val="0"/>
                      <w:marBottom w:val="0"/>
                      <w:divBdr>
                        <w:top w:val="none" w:sz="0" w:space="0" w:color="auto"/>
                        <w:left w:val="none" w:sz="0" w:space="0" w:color="auto"/>
                        <w:bottom w:val="none" w:sz="0" w:space="0" w:color="auto"/>
                        <w:right w:val="none" w:sz="0" w:space="0" w:color="auto"/>
                      </w:divBdr>
                    </w:div>
                  </w:divsChild>
                </w:div>
                <w:div w:id="45762428">
                  <w:marLeft w:val="0"/>
                  <w:marRight w:val="0"/>
                  <w:marTop w:val="0"/>
                  <w:marBottom w:val="0"/>
                  <w:divBdr>
                    <w:top w:val="none" w:sz="0" w:space="0" w:color="auto"/>
                    <w:left w:val="none" w:sz="0" w:space="0" w:color="auto"/>
                    <w:bottom w:val="none" w:sz="0" w:space="0" w:color="auto"/>
                    <w:right w:val="none" w:sz="0" w:space="0" w:color="auto"/>
                  </w:divBdr>
                  <w:divsChild>
                    <w:div w:id="456072177">
                      <w:marLeft w:val="0"/>
                      <w:marRight w:val="0"/>
                      <w:marTop w:val="0"/>
                      <w:marBottom w:val="0"/>
                      <w:divBdr>
                        <w:top w:val="none" w:sz="0" w:space="0" w:color="auto"/>
                        <w:left w:val="none" w:sz="0" w:space="0" w:color="auto"/>
                        <w:bottom w:val="none" w:sz="0" w:space="0" w:color="auto"/>
                        <w:right w:val="none" w:sz="0" w:space="0" w:color="auto"/>
                      </w:divBdr>
                    </w:div>
                  </w:divsChild>
                </w:div>
                <w:div w:id="2083871042">
                  <w:marLeft w:val="0"/>
                  <w:marRight w:val="0"/>
                  <w:marTop w:val="0"/>
                  <w:marBottom w:val="0"/>
                  <w:divBdr>
                    <w:top w:val="none" w:sz="0" w:space="0" w:color="auto"/>
                    <w:left w:val="none" w:sz="0" w:space="0" w:color="auto"/>
                    <w:bottom w:val="none" w:sz="0" w:space="0" w:color="auto"/>
                    <w:right w:val="none" w:sz="0" w:space="0" w:color="auto"/>
                  </w:divBdr>
                  <w:divsChild>
                    <w:div w:id="1940528790">
                      <w:marLeft w:val="0"/>
                      <w:marRight w:val="0"/>
                      <w:marTop w:val="0"/>
                      <w:marBottom w:val="0"/>
                      <w:divBdr>
                        <w:top w:val="none" w:sz="0" w:space="0" w:color="auto"/>
                        <w:left w:val="none" w:sz="0" w:space="0" w:color="auto"/>
                        <w:bottom w:val="none" w:sz="0" w:space="0" w:color="auto"/>
                        <w:right w:val="none" w:sz="0" w:space="0" w:color="auto"/>
                      </w:divBdr>
                    </w:div>
                  </w:divsChild>
                </w:div>
                <w:div w:id="2049794825">
                  <w:marLeft w:val="0"/>
                  <w:marRight w:val="0"/>
                  <w:marTop w:val="0"/>
                  <w:marBottom w:val="0"/>
                  <w:divBdr>
                    <w:top w:val="none" w:sz="0" w:space="0" w:color="auto"/>
                    <w:left w:val="none" w:sz="0" w:space="0" w:color="auto"/>
                    <w:bottom w:val="none" w:sz="0" w:space="0" w:color="auto"/>
                    <w:right w:val="none" w:sz="0" w:space="0" w:color="auto"/>
                  </w:divBdr>
                  <w:divsChild>
                    <w:div w:id="1262569697">
                      <w:marLeft w:val="0"/>
                      <w:marRight w:val="0"/>
                      <w:marTop w:val="0"/>
                      <w:marBottom w:val="0"/>
                      <w:divBdr>
                        <w:top w:val="none" w:sz="0" w:space="0" w:color="auto"/>
                        <w:left w:val="none" w:sz="0" w:space="0" w:color="auto"/>
                        <w:bottom w:val="none" w:sz="0" w:space="0" w:color="auto"/>
                        <w:right w:val="none" w:sz="0" w:space="0" w:color="auto"/>
                      </w:divBdr>
                    </w:div>
                  </w:divsChild>
                </w:div>
                <w:div w:id="1620182040">
                  <w:marLeft w:val="0"/>
                  <w:marRight w:val="0"/>
                  <w:marTop w:val="0"/>
                  <w:marBottom w:val="0"/>
                  <w:divBdr>
                    <w:top w:val="none" w:sz="0" w:space="0" w:color="auto"/>
                    <w:left w:val="none" w:sz="0" w:space="0" w:color="auto"/>
                    <w:bottom w:val="none" w:sz="0" w:space="0" w:color="auto"/>
                    <w:right w:val="none" w:sz="0" w:space="0" w:color="auto"/>
                  </w:divBdr>
                  <w:divsChild>
                    <w:div w:id="1698190167">
                      <w:marLeft w:val="0"/>
                      <w:marRight w:val="0"/>
                      <w:marTop w:val="0"/>
                      <w:marBottom w:val="0"/>
                      <w:divBdr>
                        <w:top w:val="none" w:sz="0" w:space="0" w:color="auto"/>
                        <w:left w:val="none" w:sz="0" w:space="0" w:color="auto"/>
                        <w:bottom w:val="none" w:sz="0" w:space="0" w:color="auto"/>
                        <w:right w:val="none" w:sz="0" w:space="0" w:color="auto"/>
                      </w:divBdr>
                    </w:div>
                  </w:divsChild>
                </w:div>
                <w:div w:id="1290932938">
                  <w:marLeft w:val="0"/>
                  <w:marRight w:val="0"/>
                  <w:marTop w:val="0"/>
                  <w:marBottom w:val="0"/>
                  <w:divBdr>
                    <w:top w:val="none" w:sz="0" w:space="0" w:color="auto"/>
                    <w:left w:val="none" w:sz="0" w:space="0" w:color="auto"/>
                    <w:bottom w:val="none" w:sz="0" w:space="0" w:color="auto"/>
                    <w:right w:val="none" w:sz="0" w:space="0" w:color="auto"/>
                  </w:divBdr>
                  <w:divsChild>
                    <w:div w:id="77867109">
                      <w:marLeft w:val="0"/>
                      <w:marRight w:val="0"/>
                      <w:marTop w:val="0"/>
                      <w:marBottom w:val="0"/>
                      <w:divBdr>
                        <w:top w:val="none" w:sz="0" w:space="0" w:color="auto"/>
                        <w:left w:val="none" w:sz="0" w:space="0" w:color="auto"/>
                        <w:bottom w:val="none" w:sz="0" w:space="0" w:color="auto"/>
                        <w:right w:val="none" w:sz="0" w:space="0" w:color="auto"/>
                      </w:divBdr>
                    </w:div>
                    <w:div w:id="1317611944">
                      <w:marLeft w:val="0"/>
                      <w:marRight w:val="0"/>
                      <w:marTop w:val="0"/>
                      <w:marBottom w:val="0"/>
                      <w:divBdr>
                        <w:top w:val="none" w:sz="0" w:space="0" w:color="auto"/>
                        <w:left w:val="none" w:sz="0" w:space="0" w:color="auto"/>
                        <w:bottom w:val="none" w:sz="0" w:space="0" w:color="auto"/>
                        <w:right w:val="none" w:sz="0" w:space="0" w:color="auto"/>
                      </w:divBdr>
                    </w:div>
                    <w:div w:id="724331554">
                      <w:marLeft w:val="0"/>
                      <w:marRight w:val="0"/>
                      <w:marTop w:val="0"/>
                      <w:marBottom w:val="0"/>
                      <w:divBdr>
                        <w:top w:val="none" w:sz="0" w:space="0" w:color="auto"/>
                        <w:left w:val="none" w:sz="0" w:space="0" w:color="auto"/>
                        <w:bottom w:val="none" w:sz="0" w:space="0" w:color="auto"/>
                        <w:right w:val="none" w:sz="0" w:space="0" w:color="auto"/>
                      </w:divBdr>
                    </w:div>
                    <w:div w:id="1837069251">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2014213662">
                      <w:marLeft w:val="0"/>
                      <w:marRight w:val="0"/>
                      <w:marTop w:val="0"/>
                      <w:marBottom w:val="0"/>
                      <w:divBdr>
                        <w:top w:val="none" w:sz="0" w:space="0" w:color="auto"/>
                        <w:left w:val="none" w:sz="0" w:space="0" w:color="auto"/>
                        <w:bottom w:val="none" w:sz="0" w:space="0" w:color="auto"/>
                        <w:right w:val="none" w:sz="0" w:space="0" w:color="auto"/>
                      </w:divBdr>
                    </w:div>
                    <w:div w:id="52313588">
                      <w:marLeft w:val="0"/>
                      <w:marRight w:val="0"/>
                      <w:marTop w:val="0"/>
                      <w:marBottom w:val="0"/>
                      <w:divBdr>
                        <w:top w:val="none" w:sz="0" w:space="0" w:color="auto"/>
                        <w:left w:val="none" w:sz="0" w:space="0" w:color="auto"/>
                        <w:bottom w:val="none" w:sz="0" w:space="0" w:color="auto"/>
                        <w:right w:val="none" w:sz="0" w:space="0" w:color="auto"/>
                      </w:divBdr>
                    </w:div>
                    <w:div w:id="1683050177">
                      <w:marLeft w:val="0"/>
                      <w:marRight w:val="0"/>
                      <w:marTop w:val="0"/>
                      <w:marBottom w:val="0"/>
                      <w:divBdr>
                        <w:top w:val="none" w:sz="0" w:space="0" w:color="auto"/>
                        <w:left w:val="none" w:sz="0" w:space="0" w:color="auto"/>
                        <w:bottom w:val="none" w:sz="0" w:space="0" w:color="auto"/>
                        <w:right w:val="none" w:sz="0" w:space="0" w:color="auto"/>
                      </w:divBdr>
                    </w:div>
                    <w:div w:id="1649554788">
                      <w:marLeft w:val="0"/>
                      <w:marRight w:val="0"/>
                      <w:marTop w:val="0"/>
                      <w:marBottom w:val="0"/>
                      <w:divBdr>
                        <w:top w:val="none" w:sz="0" w:space="0" w:color="auto"/>
                        <w:left w:val="none" w:sz="0" w:space="0" w:color="auto"/>
                        <w:bottom w:val="none" w:sz="0" w:space="0" w:color="auto"/>
                        <w:right w:val="none" w:sz="0" w:space="0" w:color="auto"/>
                      </w:divBdr>
                    </w:div>
                    <w:div w:id="1382824429">
                      <w:marLeft w:val="0"/>
                      <w:marRight w:val="0"/>
                      <w:marTop w:val="0"/>
                      <w:marBottom w:val="0"/>
                      <w:divBdr>
                        <w:top w:val="none" w:sz="0" w:space="0" w:color="auto"/>
                        <w:left w:val="none" w:sz="0" w:space="0" w:color="auto"/>
                        <w:bottom w:val="none" w:sz="0" w:space="0" w:color="auto"/>
                        <w:right w:val="none" w:sz="0" w:space="0" w:color="auto"/>
                      </w:divBdr>
                    </w:div>
                  </w:divsChild>
                </w:div>
                <w:div w:id="154415669">
                  <w:marLeft w:val="0"/>
                  <w:marRight w:val="0"/>
                  <w:marTop w:val="0"/>
                  <w:marBottom w:val="0"/>
                  <w:divBdr>
                    <w:top w:val="none" w:sz="0" w:space="0" w:color="auto"/>
                    <w:left w:val="none" w:sz="0" w:space="0" w:color="auto"/>
                    <w:bottom w:val="none" w:sz="0" w:space="0" w:color="auto"/>
                    <w:right w:val="none" w:sz="0" w:space="0" w:color="auto"/>
                  </w:divBdr>
                  <w:divsChild>
                    <w:div w:id="1641690186">
                      <w:marLeft w:val="0"/>
                      <w:marRight w:val="0"/>
                      <w:marTop w:val="0"/>
                      <w:marBottom w:val="0"/>
                      <w:divBdr>
                        <w:top w:val="none" w:sz="0" w:space="0" w:color="auto"/>
                        <w:left w:val="none" w:sz="0" w:space="0" w:color="auto"/>
                        <w:bottom w:val="none" w:sz="0" w:space="0" w:color="auto"/>
                        <w:right w:val="none" w:sz="0" w:space="0" w:color="auto"/>
                      </w:divBdr>
                    </w:div>
                  </w:divsChild>
                </w:div>
                <w:div w:id="1125739360">
                  <w:marLeft w:val="0"/>
                  <w:marRight w:val="0"/>
                  <w:marTop w:val="0"/>
                  <w:marBottom w:val="0"/>
                  <w:divBdr>
                    <w:top w:val="none" w:sz="0" w:space="0" w:color="auto"/>
                    <w:left w:val="none" w:sz="0" w:space="0" w:color="auto"/>
                    <w:bottom w:val="none" w:sz="0" w:space="0" w:color="auto"/>
                    <w:right w:val="none" w:sz="0" w:space="0" w:color="auto"/>
                  </w:divBdr>
                  <w:divsChild>
                    <w:div w:id="1107121705">
                      <w:marLeft w:val="0"/>
                      <w:marRight w:val="0"/>
                      <w:marTop w:val="0"/>
                      <w:marBottom w:val="0"/>
                      <w:divBdr>
                        <w:top w:val="none" w:sz="0" w:space="0" w:color="auto"/>
                        <w:left w:val="none" w:sz="0" w:space="0" w:color="auto"/>
                        <w:bottom w:val="none" w:sz="0" w:space="0" w:color="auto"/>
                        <w:right w:val="none" w:sz="0" w:space="0" w:color="auto"/>
                      </w:divBdr>
                    </w:div>
                    <w:div w:id="428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4955">
          <w:marLeft w:val="0"/>
          <w:marRight w:val="0"/>
          <w:marTop w:val="0"/>
          <w:marBottom w:val="0"/>
          <w:divBdr>
            <w:top w:val="none" w:sz="0" w:space="0" w:color="auto"/>
            <w:left w:val="none" w:sz="0" w:space="0" w:color="auto"/>
            <w:bottom w:val="none" w:sz="0" w:space="0" w:color="auto"/>
            <w:right w:val="none" w:sz="0" w:space="0" w:color="auto"/>
          </w:divBdr>
        </w:div>
        <w:div w:id="1415391873">
          <w:marLeft w:val="0"/>
          <w:marRight w:val="0"/>
          <w:marTop w:val="0"/>
          <w:marBottom w:val="0"/>
          <w:divBdr>
            <w:top w:val="none" w:sz="0" w:space="0" w:color="auto"/>
            <w:left w:val="none" w:sz="0" w:space="0" w:color="auto"/>
            <w:bottom w:val="none" w:sz="0" w:space="0" w:color="auto"/>
            <w:right w:val="none" w:sz="0" w:space="0" w:color="auto"/>
          </w:divBdr>
        </w:div>
        <w:div w:id="984041140">
          <w:marLeft w:val="0"/>
          <w:marRight w:val="0"/>
          <w:marTop w:val="0"/>
          <w:marBottom w:val="0"/>
          <w:divBdr>
            <w:top w:val="none" w:sz="0" w:space="0" w:color="auto"/>
            <w:left w:val="none" w:sz="0" w:space="0" w:color="auto"/>
            <w:bottom w:val="none" w:sz="0" w:space="0" w:color="auto"/>
            <w:right w:val="none" w:sz="0" w:space="0" w:color="auto"/>
          </w:divBdr>
        </w:div>
        <w:div w:id="2080402607">
          <w:marLeft w:val="0"/>
          <w:marRight w:val="0"/>
          <w:marTop w:val="0"/>
          <w:marBottom w:val="0"/>
          <w:divBdr>
            <w:top w:val="none" w:sz="0" w:space="0" w:color="auto"/>
            <w:left w:val="none" w:sz="0" w:space="0" w:color="auto"/>
            <w:bottom w:val="none" w:sz="0" w:space="0" w:color="auto"/>
            <w:right w:val="none" w:sz="0" w:space="0" w:color="auto"/>
          </w:divBdr>
        </w:div>
        <w:div w:id="614336373">
          <w:marLeft w:val="0"/>
          <w:marRight w:val="0"/>
          <w:marTop w:val="0"/>
          <w:marBottom w:val="0"/>
          <w:divBdr>
            <w:top w:val="none" w:sz="0" w:space="0" w:color="auto"/>
            <w:left w:val="none" w:sz="0" w:space="0" w:color="auto"/>
            <w:bottom w:val="none" w:sz="0" w:space="0" w:color="auto"/>
            <w:right w:val="none" w:sz="0" w:space="0" w:color="auto"/>
          </w:divBdr>
        </w:div>
        <w:div w:id="481242875">
          <w:marLeft w:val="0"/>
          <w:marRight w:val="0"/>
          <w:marTop w:val="0"/>
          <w:marBottom w:val="0"/>
          <w:divBdr>
            <w:top w:val="none" w:sz="0" w:space="0" w:color="auto"/>
            <w:left w:val="none" w:sz="0" w:space="0" w:color="auto"/>
            <w:bottom w:val="none" w:sz="0" w:space="0" w:color="auto"/>
            <w:right w:val="none" w:sz="0" w:space="0" w:color="auto"/>
          </w:divBdr>
        </w:div>
        <w:div w:id="1579637357">
          <w:marLeft w:val="0"/>
          <w:marRight w:val="0"/>
          <w:marTop w:val="0"/>
          <w:marBottom w:val="0"/>
          <w:divBdr>
            <w:top w:val="none" w:sz="0" w:space="0" w:color="auto"/>
            <w:left w:val="none" w:sz="0" w:space="0" w:color="auto"/>
            <w:bottom w:val="none" w:sz="0" w:space="0" w:color="auto"/>
            <w:right w:val="none" w:sz="0" w:space="0" w:color="auto"/>
          </w:divBdr>
        </w:div>
        <w:div w:id="566383929">
          <w:marLeft w:val="0"/>
          <w:marRight w:val="0"/>
          <w:marTop w:val="0"/>
          <w:marBottom w:val="0"/>
          <w:divBdr>
            <w:top w:val="none" w:sz="0" w:space="0" w:color="auto"/>
            <w:left w:val="none" w:sz="0" w:space="0" w:color="auto"/>
            <w:bottom w:val="none" w:sz="0" w:space="0" w:color="auto"/>
            <w:right w:val="none" w:sz="0" w:space="0" w:color="auto"/>
          </w:divBdr>
        </w:div>
        <w:div w:id="334655928">
          <w:marLeft w:val="0"/>
          <w:marRight w:val="0"/>
          <w:marTop w:val="0"/>
          <w:marBottom w:val="0"/>
          <w:divBdr>
            <w:top w:val="none" w:sz="0" w:space="0" w:color="auto"/>
            <w:left w:val="none" w:sz="0" w:space="0" w:color="auto"/>
            <w:bottom w:val="none" w:sz="0" w:space="0" w:color="auto"/>
            <w:right w:val="none" w:sz="0" w:space="0" w:color="auto"/>
          </w:divBdr>
        </w:div>
        <w:div w:id="1347899997">
          <w:marLeft w:val="0"/>
          <w:marRight w:val="0"/>
          <w:marTop w:val="0"/>
          <w:marBottom w:val="0"/>
          <w:divBdr>
            <w:top w:val="none" w:sz="0" w:space="0" w:color="auto"/>
            <w:left w:val="none" w:sz="0" w:space="0" w:color="auto"/>
            <w:bottom w:val="none" w:sz="0" w:space="0" w:color="auto"/>
            <w:right w:val="none" w:sz="0" w:space="0" w:color="auto"/>
          </w:divBdr>
        </w:div>
        <w:div w:id="1543983301">
          <w:marLeft w:val="0"/>
          <w:marRight w:val="0"/>
          <w:marTop w:val="0"/>
          <w:marBottom w:val="0"/>
          <w:divBdr>
            <w:top w:val="none" w:sz="0" w:space="0" w:color="auto"/>
            <w:left w:val="none" w:sz="0" w:space="0" w:color="auto"/>
            <w:bottom w:val="none" w:sz="0" w:space="0" w:color="auto"/>
            <w:right w:val="none" w:sz="0" w:space="0" w:color="auto"/>
          </w:divBdr>
        </w:div>
        <w:div w:id="997735068">
          <w:marLeft w:val="0"/>
          <w:marRight w:val="0"/>
          <w:marTop w:val="0"/>
          <w:marBottom w:val="0"/>
          <w:divBdr>
            <w:top w:val="none" w:sz="0" w:space="0" w:color="auto"/>
            <w:left w:val="none" w:sz="0" w:space="0" w:color="auto"/>
            <w:bottom w:val="none" w:sz="0" w:space="0" w:color="auto"/>
            <w:right w:val="none" w:sz="0" w:space="0" w:color="auto"/>
          </w:divBdr>
          <w:divsChild>
            <w:div w:id="282418264">
              <w:marLeft w:val="-75"/>
              <w:marRight w:val="0"/>
              <w:marTop w:val="30"/>
              <w:marBottom w:val="30"/>
              <w:divBdr>
                <w:top w:val="none" w:sz="0" w:space="0" w:color="auto"/>
                <w:left w:val="none" w:sz="0" w:space="0" w:color="auto"/>
                <w:bottom w:val="none" w:sz="0" w:space="0" w:color="auto"/>
                <w:right w:val="none" w:sz="0" w:space="0" w:color="auto"/>
              </w:divBdr>
              <w:divsChild>
                <w:div w:id="224878655">
                  <w:marLeft w:val="0"/>
                  <w:marRight w:val="0"/>
                  <w:marTop w:val="0"/>
                  <w:marBottom w:val="0"/>
                  <w:divBdr>
                    <w:top w:val="none" w:sz="0" w:space="0" w:color="auto"/>
                    <w:left w:val="none" w:sz="0" w:space="0" w:color="auto"/>
                    <w:bottom w:val="none" w:sz="0" w:space="0" w:color="auto"/>
                    <w:right w:val="none" w:sz="0" w:space="0" w:color="auto"/>
                  </w:divBdr>
                  <w:divsChild>
                    <w:div w:id="1091126177">
                      <w:marLeft w:val="0"/>
                      <w:marRight w:val="0"/>
                      <w:marTop w:val="0"/>
                      <w:marBottom w:val="0"/>
                      <w:divBdr>
                        <w:top w:val="none" w:sz="0" w:space="0" w:color="auto"/>
                        <w:left w:val="none" w:sz="0" w:space="0" w:color="auto"/>
                        <w:bottom w:val="none" w:sz="0" w:space="0" w:color="auto"/>
                        <w:right w:val="none" w:sz="0" w:space="0" w:color="auto"/>
                      </w:divBdr>
                    </w:div>
                  </w:divsChild>
                </w:div>
                <w:div w:id="1698038500">
                  <w:marLeft w:val="0"/>
                  <w:marRight w:val="0"/>
                  <w:marTop w:val="0"/>
                  <w:marBottom w:val="0"/>
                  <w:divBdr>
                    <w:top w:val="none" w:sz="0" w:space="0" w:color="auto"/>
                    <w:left w:val="none" w:sz="0" w:space="0" w:color="auto"/>
                    <w:bottom w:val="none" w:sz="0" w:space="0" w:color="auto"/>
                    <w:right w:val="none" w:sz="0" w:space="0" w:color="auto"/>
                  </w:divBdr>
                  <w:divsChild>
                    <w:div w:id="66852635">
                      <w:marLeft w:val="0"/>
                      <w:marRight w:val="0"/>
                      <w:marTop w:val="0"/>
                      <w:marBottom w:val="0"/>
                      <w:divBdr>
                        <w:top w:val="none" w:sz="0" w:space="0" w:color="auto"/>
                        <w:left w:val="none" w:sz="0" w:space="0" w:color="auto"/>
                        <w:bottom w:val="none" w:sz="0" w:space="0" w:color="auto"/>
                        <w:right w:val="none" w:sz="0" w:space="0" w:color="auto"/>
                      </w:divBdr>
                    </w:div>
                  </w:divsChild>
                </w:div>
                <w:div w:id="835729061">
                  <w:marLeft w:val="0"/>
                  <w:marRight w:val="0"/>
                  <w:marTop w:val="0"/>
                  <w:marBottom w:val="0"/>
                  <w:divBdr>
                    <w:top w:val="none" w:sz="0" w:space="0" w:color="auto"/>
                    <w:left w:val="none" w:sz="0" w:space="0" w:color="auto"/>
                    <w:bottom w:val="none" w:sz="0" w:space="0" w:color="auto"/>
                    <w:right w:val="none" w:sz="0" w:space="0" w:color="auto"/>
                  </w:divBdr>
                  <w:divsChild>
                    <w:div w:id="2005622428">
                      <w:marLeft w:val="0"/>
                      <w:marRight w:val="0"/>
                      <w:marTop w:val="0"/>
                      <w:marBottom w:val="0"/>
                      <w:divBdr>
                        <w:top w:val="none" w:sz="0" w:space="0" w:color="auto"/>
                        <w:left w:val="none" w:sz="0" w:space="0" w:color="auto"/>
                        <w:bottom w:val="none" w:sz="0" w:space="0" w:color="auto"/>
                        <w:right w:val="none" w:sz="0" w:space="0" w:color="auto"/>
                      </w:divBdr>
                    </w:div>
                  </w:divsChild>
                </w:div>
                <w:div w:id="881481546">
                  <w:marLeft w:val="0"/>
                  <w:marRight w:val="0"/>
                  <w:marTop w:val="0"/>
                  <w:marBottom w:val="0"/>
                  <w:divBdr>
                    <w:top w:val="none" w:sz="0" w:space="0" w:color="auto"/>
                    <w:left w:val="none" w:sz="0" w:space="0" w:color="auto"/>
                    <w:bottom w:val="none" w:sz="0" w:space="0" w:color="auto"/>
                    <w:right w:val="none" w:sz="0" w:space="0" w:color="auto"/>
                  </w:divBdr>
                  <w:divsChild>
                    <w:div w:id="1872641663">
                      <w:marLeft w:val="0"/>
                      <w:marRight w:val="0"/>
                      <w:marTop w:val="0"/>
                      <w:marBottom w:val="0"/>
                      <w:divBdr>
                        <w:top w:val="none" w:sz="0" w:space="0" w:color="auto"/>
                        <w:left w:val="none" w:sz="0" w:space="0" w:color="auto"/>
                        <w:bottom w:val="none" w:sz="0" w:space="0" w:color="auto"/>
                        <w:right w:val="none" w:sz="0" w:space="0" w:color="auto"/>
                      </w:divBdr>
                    </w:div>
                  </w:divsChild>
                </w:div>
                <w:div w:id="1746603577">
                  <w:marLeft w:val="0"/>
                  <w:marRight w:val="0"/>
                  <w:marTop w:val="0"/>
                  <w:marBottom w:val="0"/>
                  <w:divBdr>
                    <w:top w:val="none" w:sz="0" w:space="0" w:color="auto"/>
                    <w:left w:val="none" w:sz="0" w:space="0" w:color="auto"/>
                    <w:bottom w:val="none" w:sz="0" w:space="0" w:color="auto"/>
                    <w:right w:val="none" w:sz="0" w:space="0" w:color="auto"/>
                  </w:divBdr>
                  <w:divsChild>
                    <w:div w:id="1597058060">
                      <w:marLeft w:val="0"/>
                      <w:marRight w:val="0"/>
                      <w:marTop w:val="0"/>
                      <w:marBottom w:val="0"/>
                      <w:divBdr>
                        <w:top w:val="none" w:sz="0" w:space="0" w:color="auto"/>
                        <w:left w:val="none" w:sz="0" w:space="0" w:color="auto"/>
                        <w:bottom w:val="none" w:sz="0" w:space="0" w:color="auto"/>
                        <w:right w:val="none" w:sz="0" w:space="0" w:color="auto"/>
                      </w:divBdr>
                    </w:div>
                  </w:divsChild>
                </w:div>
                <w:div w:id="1253314811">
                  <w:marLeft w:val="0"/>
                  <w:marRight w:val="0"/>
                  <w:marTop w:val="0"/>
                  <w:marBottom w:val="0"/>
                  <w:divBdr>
                    <w:top w:val="none" w:sz="0" w:space="0" w:color="auto"/>
                    <w:left w:val="none" w:sz="0" w:space="0" w:color="auto"/>
                    <w:bottom w:val="none" w:sz="0" w:space="0" w:color="auto"/>
                    <w:right w:val="none" w:sz="0" w:space="0" w:color="auto"/>
                  </w:divBdr>
                  <w:divsChild>
                    <w:div w:id="716471390">
                      <w:marLeft w:val="0"/>
                      <w:marRight w:val="0"/>
                      <w:marTop w:val="0"/>
                      <w:marBottom w:val="0"/>
                      <w:divBdr>
                        <w:top w:val="none" w:sz="0" w:space="0" w:color="auto"/>
                        <w:left w:val="none" w:sz="0" w:space="0" w:color="auto"/>
                        <w:bottom w:val="none" w:sz="0" w:space="0" w:color="auto"/>
                        <w:right w:val="none" w:sz="0" w:space="0" w:color="auto"/>
                      </w:divBdr>
                    </w:div>
                  </w:divsChild>
                </w:div>
                <w:div w:id="2044355791">
                  <w:marLeft w:val="0"/>
                  <w:marRight w:val="0"/>
                  <w:marTop w:val="0"/>
                  <w:marBottom w:val="0"/>
                  <w:divBdr>
                    <w:top w:val="none" w:sz="0" w:space="0" w:color="auto"/>
                    <w:left w:val="none" w:sz="0" w:space="0" w:color="auto"/>
                    <w:bottom w:val="none" w:sz="0" w:space="0" w:color="auto"/>
                    <w:right w:val="none" w:sz="0" w:space="0" w:color="auto"/>
                  </w:divBdr>
                  <w:divsChild>
                    <w:div w:id="1740714474">
                      <w:marLeft w:val="0"/>
                      <w:marRight w:val="0"/>
                      <w:marTop w:val="0"/>
                      <w:marBottom w:val="0"/>
                      <w:divBdr>
                        <w:top w:val="none" w:sz="0" w:space="0" w:color="auto"/>
                        <w:left w:val="none" w:sz="0" w:space="0" w:color="auto"/>
                        <w:bottom w:val="none" w:sz="0" w:space="0" w:color="auto"/>
                        <w:right w:val="none" w:sz="0" w:space="0" w:color="auto"/>
                      </w:divBdr>
                    </w:div>
                  </w:divsChild>
                </w:div>
                <w:div w:id="1878472961">
                  <w:marLeft w:val="0"/>
                  <w:marRight w:val="0"/>
                  <w:marTop w:val="0"/>
                  <w:marBottom w:val="0"/>
                  <w:divBdr>
                    <w:top w:val="none" w:sz="0" w:space="0" w:color="auto"/>
                    <w:left w:val="none" w:sz="0" w:space="0" w:color="auto"/>
                    <w:bottom w:val="none" w:sz="0" w:space="0" w:color="auto"/>
                    <w:right w:val="none" w:sz="0" w:space="0" w:color="auto"/>
                  </w:divBdr>
                  <w:divsChild>
                    <w:div w:id="279647373">
                      <w:marLeft w:val="0"/>
                      <w:marRight w:val="0"/>
                      <w:marTop w:val="0"/>
                      <w:marBottom w:val="0"/>
                      <w:divBdr>
                        <w:top w:val="none" w:sz="0" w:space="0" w:color="auto"/>
                        <w:left w:val="none" w:sz="0" w:space="0" w:color="auto"/>
                        <w:bottom w:val="none" w:sz="0" w:space="0" w:color="auto"/>
                        <w:right w:val="none" w:sz="0" w:space="0" w:color="auto"/>
                      </w:divBdr>
                    </w:div>
                  </w:divsChild>
                </w:div>
                <w:div w:id="1808205116">
                  <w:marLeft w:val="0"/>
                  <w:marRight w:val="0"/>
                  <w:marTop w:val="0"/>
                  <w:marBottom w:val="0"/>
                  <w:divBdr>
                    <w:top w:val="none" w:sz="0" w:space="0" w:color="auto"/>
                    <w:left w:val="none" w:sz="0" w:space="0" w:color="auto"/>
                    <w:bottom w:val="none" w:sz="0" w:space="0" w:color="auto"/>
                    <w:right w:val="none" w:sz="0" w:space="0" w:color="auto"/>
                  </w:divBdr>
                  <w:divsChild>
                    <w:div w:id="2108190220">
                      <w:marLeft w:val="0"/>
                      <w:marRight w:val="0"/>
                      <w:marTop w:val="0"/>
                      <w:marBottom w:val="0"/>
                      <w:divBdr>
                        <w:top w:val="none" w:sz="0" w:space="0" w:color="auto"/>
                        <w:left w:val="none" w:sz="0" w:space="0" w:color="auto"/>
                        <w:bottom w:val="none" w:sz="0" w:space="0" w:color="auto"/>
                        <w:right w:val="none" w:sz="0" w:space="0" w:color="auto"/>
                      </w:divBdr>
                    </w:div>
                  </w:divsChild>
                </w:div>
                <w:div w:id="397441407">
                  <w:marLeft w:val="0"/>
                  <w:marRight w:val="0"/>
                  <w:marTop w:val="0"/>
                  <w:marBottom w:val="0"/>
                  <w:divBdr>
                    <w:top w:val="none" w:sz="0" w:space="0" w:color="auto"/>
                    <w:left w:val="none" w:sz="0" w:space="0" w:color="auto"/>
                    <w:bottom w:val="none" w:sz="0" w:space="0" w:color="auto"/>
                    <w:right w:val="none" w:sz="0" w:space="0" w:color="auto"/>
                  </w:divBdr>
                  <w:divsChild>
                    <w:div w:id="1674643943">
                      <w:marLeft w:val="0"/>
                      <w:marRight w:val="0"/>
                      <w:marTop w:val="0"/>
                      <w:marBottom w:val="0"/>
                      <w:divBdr>
                        <w:top w:val="none" w:sz="0" w:space="0" w:color="auto"/>
                        <w:left w:val="none" w:sz="0" w:space="0" w:color="auto"/>
                        <w:bottom w:val="none" w:sz="0" w:space="0" w:color="auto"/>
                        <w:right w:val="none" w:sz="0" w:space="0" w:color="auto"/>
                      </w:divBdr>
                    </w:div>
                    <w:div w:id="2012490880">
                      <w:marLeft w:val="0"/>
                      <w:marRight w:val="0"/>
                      <w:marTop w:val="0"/>
                      <w:marBottom w:val="0"/>
                      <w:divBdr>
                        <w:top w:val="none" w:sz="0" w:space="0" w:color="auto"/>
                        <w:left w:val="none" w:sz="0" w:space="0" w:color="auto"/>
                        <w:bottom w:val="none" w:sz="0" w:space="0" w:color="auto"/>
                        <w:right w:val="none" w:sz="0" w:space="0" w:color="auto"/>
                      </w:divBdr>
                    </w:div>
                    <w:div w:id="1330868102">
                      <w:marLeft w:val="0"/>
                      <w:marRight w:val="0"/>
                      <w:marTop w:val="0"/>
                      <w:marBottom w:val="0"/>
                      <w:divBdr>
                        <w:top w:val="none" w:sz="0" w:space="0" w:color="auto"/>
                        <w:left w:val="none" w:sz="0" w:space="0" w:color="auto"/>
                        <w:bottom w:val="none" w:sz="0" w:space="0" w:color="auto"/>
                        <w:right w:val="none" w:sz="0" w:space="0" w:color="auto"/>
                      </w:divBdr>
                    </w:div>
                    <w:div w:id="337733039">
                      <w:marLeft w:val="0"/>
                      <w:marRight w:val="0"/>
                      <w:marTop w:val="0"/>
                      <w:marBottom w:val="0"/>
                      <w:divBdr>
                        <w:top w:val="none" w:sz="0" w:space="0" w:color="auto"/>
                        <w:left w:val="none" w:sz="0" w:space="0" w:color="auto"/>
                        <w:bottom w:val="none" w:sz="0" w:space="0" w:color="auto"/>
                        <w:right w:val="none" w:sz="0" w:space="0" w:color="auto"/>
                      </w:divBdr>
                    </w:div>
                    <w:div w:id="320355380">
                      <w:marLeft w:val="0"/>
                      <w:marRight w:val="0"/>
                      <w:marTop w:val="0"/>
                      <w:marBottom w:val="0"/>
                      <w:divBdr>
                        <w:top w:val="none" w:sz="0" w:space="0" w:color="auto"/>
                        <w:left w:val="none" w:sz="0" w:space="0" w:color="auto"/>
                        <w:bottom w:val="none" w:sz="0" w:space="0" w:color="auto"/>
                        <w:right w:val="none" w:sz="0" w:space="0" w:color="auto"/>
                      </w:divBdr>
                    </w:div>
                    <w:div w:id="999889296">
                      <w:marLeft w:val="0"/>
                      <w:marRight w:val="0"/>
                      <w:marTop w:val="0"/>
                      <w:marBottom w:val="0"/>
                      <w:divBdr>
                        <w:top w:val="none" w:sz="0" w:space="0" w:color="auto"/>
                        <w:left w:val="none" w:sz="0" w:space="0" w:color="auto"/>
                        <w:bottom w:val="none" w:sz="0" w:space="0" w:color="auto"/>
                        <w:right w:val="none" w:sz="0" w:space="0" w:color="auto"/>
                      </w:divBdr>
                    </w:div>
                    <w:div w:id="857962858">
                      <w:marLeft w:val="0"/>
                      <w:marRight w:val="0"/>
                      <w:marTop w:val="0"/>
                      <w:marBottom w:val="0"/>
                      <w:divBdr>
                        <w:top w:val="none" w:sz="0" w:space="0" w:color="auto"/>
                        <w:left w:val="none" w:sz="0" w:space="0" w:color="auto"/>
                        <w:bottom w:val="none" w:sz="0" w:space="0" w:color="auto"/>
                        <w:right w:val="none" w:sz="0" w:space="0" w:color="auto"/>
                      </w:divBdr>
                    </w:div>
                    <w:div w:id="1933663017">
                      <w:marLeft w:val="0"/>
                      <w:marRight w:val="0"/>
                      <w:marTop w:val="0"/>
                      <w:marBottom w:val="0"/>
                      <w:divBdr>
                        <w:top w:val="none" w:sz="0" w:space="0" w:color="auto"/>
                        <w:left w:val="none" w:sz="0" w:space="0" w:color="auto"/>
                        <w:bottom w:val="none" w:sz="0" w:space="0" w:color="auto"/>
                        <w:right w:val="none" w:sz="0" w:space="0" w:color="auto"/>
                      </w:divBdr>
                    </w:div>
                    <w:div w:id="1539733645">
                      <w:marLeft w:val="0"/>
                      <w:marRight w:val="0"/>
                      <w:marTop w:val="0"/>
                      <w:marBottom w:val="0"/>
                      <w:divBdr>
                        <w:top w:val="none" w:sz="0" w:space="0" w:color="auto"/>
                        <w:left w:val="none" w:sz="0" w:space="0" w:color="auto"/>
                        <w:bottom w:val="none" w:sz="0" w:space="0" w:color="auto"/>
                        <w:right w:val="none" w:sz="0" w:space="0" w:color="auto"/>
                      </w:divBdr>
                    </w:div>
                    <w:div w:id="1985816565">
                      <w:marLeft w:val="0"/>
                      <w:marRight w:val="0"/>
                      <w:marTop w:val="0"/>
                      <w:marBottom w:val="0"/>
                      <w:divBdr>
                        <w:top w:val="none" w:sz="0" w:space="0" w:color="auto"/>
                        <w:left w:val="none" w:sz="0" w:space="0" w:color="auto"/>
                        <w:bottom w:val="none" w:sz="0" w:space="0" w:color="auto"/>
                        <w:right w:val="none" w:sz="0" w:space="0" w:color="auto"/>
                      </w:divBdr>
                    </w:div>
                    <w:div w:id="1944989600">
                      <w:marLeft w:val="0"/>
                      <w:marRight w:val="0"/>
                      <w:marTop w:val="0"/>
                      <w:marBottom w:val="0"/>
                      <w:divBdr>
                        <w:top w:val="none" w:sz="0" w:space="0" w:color="auto"/>
                        <w:left w:val="none" w:sz="0" w:space="0" w:color="auto"/>
                        <w:bottom w:val="none" w:sz="0" w:space="0" w:color="auto"/>
                        <w:right w:val="none" w:sz="0" w:space="0" w:color="auto"/>
                      </w:divBdr>
                    </w:div>
                    <w:div w:id="486242346">
                      <w:marLeft w:val="0"/>
                      <w:marRight w:val="0"/>
                      <w:marTop w:val="0"/>
                      <w:marBottom w:val="0"/>
                      <w:divBdr>
                        <w:top w:val="none" w:sz="0" w:space="0" w:color="auto"/>
                        <w:left w:val="none" w:sz="0" w:space="0" w:color="auto"/>
                        <w:bottom w:val="none" w:sz="0" w:space="0" w:color="auto"/>
                        <w:right w:val="none" w:sz="0" w:space="0" w:color="auto"/>
                      </w:divBdr>
                    </w:div>
                    <w:div w:id="562839050">
                      <w:marLeft w:val="0"/>
                      <w:marRight w:val="0"/>
                      <w:marTop w:val="0"/>
                      <w:marBottom w:val="0"/>
                      <w:divBdr>
                        <w:top w:val="none" w:sz="0" w:space="0" w:color="auto"/>
                        <w:left w:val="none" w:sz="0" w:space="0" w:color="auto"/>
                        <w:bottom w:val="none" w:sz="0" w:space="0" w:color="auto"/>
                        <w:right w:val="none" w:sz="0" w:space="0" w:color="auto"/>
                      </w:divBdr>
                    </w:div>
                    <w:div w:id="367461748">
                      <w:marLeft w:val="0"/>
                      <w:marRight w:val="0"/>
                      <w:marTop w:val="0"/>
                      <w:marBottom w:val="0"/>
                      <w:divBdr>
                        <w:top w:val="none" w:sz="0" w:space="0" w:color="auto"/>
                        <w:left w:val="none" w:sz="0" w:space="0" w:color="auto"/>
                        <w:bottom w:val="none" w:sz="0" w:space="0" w:color="auto"/>
                        <w:right w:val="none" w:sz="0" w:space="0" w:color="auto"/>
                      </w:divBdr>
                    </w:div>
                    <w:div w:id="1169323046">
                      <w:marLeft w:val="0"/>
                      <w:marRight w:val="0"/>
                      <w:marTop w:val="0"/>
                      <w:marBottom w:val="0"/>
                      <w:divBdr>
                        <w:top w:val="none" w:sz="0" w:space="0" w:color="auto"/>
                        <w:left w:val="none" w:sz="0" w:space="0" w:color="auto"/>
                        <w:bottom w:val="none" w:sz="0" w:space="0" w:color="auto"/>
                        <w:right w:val="none" w:sz="0" w:space="0" w:color="auto"/>
                      </w:divBdr>
                    </w:div>
                    <w:div w:id="95635725">
                      <w:marLeft w:val="0"/>
                      <w:marRight w:val="0"/>
                      <w:marTop w:val="0"/>
                      <w:marBottom w:val="0"/>
                      <w:divBdr>
                        <w:top w:val="none" w:sz="0" w:space="0" w:color="auto"/>
                        <w:left w:val="none" w:sz="0" w:space="0" w:color="auto"/>
                        <w:bottom w:val="none" w:sz="0" w:space="0" w:color="auto"/>
                        <w:right w:val="none" w:sz="0" w:space="0" w:color="auto"/>
                      </w:divBdr>
                    </w:div>
                  </w:divsChild>
                </w:div>
                <w:div w:id="1283075546">
                  <w:marLeft w:val="0"/>
                  <w:marRight w:val="0"/>
                  <w:marTop w:val="0"/>
                  <w:marBottom w:val="0"/>
                  <w:divBdr>
                    <w:top w:val="none" w:sz="0" w:space="0" w:color="auto"/>
                    <w:left w:val="none" w:sz="0" w:space="0" w:color="auto"/>
                    <w:bottom w:val="none" w:sz="0" w:space="0" w:color="auto"/>
                    <w:right w:val="none" w:sz="0" w:space="0" w:color="auto"/>
                  </w:divBdr>
                  <w:divsChild>
                    <w:div w:id="623461229">
                      <w:marLeft w:val="0"/>
                      <w:marRight w:val="0"/>
                      <w:marTop w:val="0"/>
                      <w:marBottom w:val="0"/>
                      <w:divBdr>
                        <w:top w:val="none" w:sz="0" w:space="0" w:color="auto"/>
                        <w:left w:val="none" w:sz="0" w:space="0" w:color="auto"/>
                        <w:bottom w:val="none" w:sz="0" w:space="0" w:color="auto"/>
                        <w:right w:val="none" w:sz="0" w:space="0" w:color="auto"/>
                      </w:divBdr>
                    </w:div>
                  </w:divsChild>
                </w:div>
                <w:div w:id="1618485109">
                  <w:marLeft w:val="0"/>
                  <w:marRight w:val="0"/>
                  <w:marTop w:val="0"/>
                  <w:marBottom w:val="0"/>
                  <w:divBdr>
                    <w:top w:val="none" w:sz="0" w:space="0" w:color="auto"/>
                    <w:left w:val="none" w:sz="0" w:space="0" w:color="auto"/>
                    <w:bottom w:val="none" w:sz="0" w:space="0" w:color="auto"/>
                    <w:right w:val="none" w:sz="0" w:space="0" w:color="auto"/>
                  </w:divBdr>
                  <w:divsChild>
                    <w:div w:id="727843955">
                      <w:marLeft w:val="0"/>
                      <w:marRight w:val="0"/>
                      <w:marTop w:val="0"/>
                      <w:marBottom w:val="0"/>
                      <w:divBdr>
                        <w:top w:val="none" w:sz="0" w:space="0" w:color="auto"/>
                        <w:left w:val="none" w:sz="0" w:space="0" w:color="auto"/>
                        <w:bottom w:val="none" w:sz="0" w:space="0" w:color="auto"/>
                        <w:right w:val="none" w:sz="0" w:space="0" w:color="auto"/>
                      </w:divBdr>
                    </w:div>
                    <w:div w:id="18672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4210">
          <w:marLeft w:val="0"/>
          <w:marRight w:val="0"/>
          <w:marTop w:val="0"/>
          <w:marBottom w:val="0"/>
          <w:divBdr>
            <w:top w:val="none" w:sz="0" w:space="0" w:color="auto"/>
            <w:left w:val="none" w:sz="0" w:space="0" w:color="auto"/>
            <w:bottom w:val="none" w:sz="0" w:space="0" w:color="auto"/>
            <w:right w:val="none" w:sz="0" w:space="0" w:color="auto"/>
          </w:divBdr>
        </w:div>
        <w:div w:id="164059943">
          <w:marLeft w:val="0"/>
          <w:marRight w:val="0"/>
          <w:marTop w:val="0"/>
          <w:marBottom w:val="0"/>
          <w:divBdr>
            <w:top w:val="none" w:sz="0" w:space="0" w:color="auto"/>
            <w:left w:val="none" w:sz="0" w:space="0" w:color="auto"/>
            <w:bottom w:val="none" w:sz="0" w:space="0" w:color="auto"/>
            <w:right w:val="none" w:sz="0" w:space="0" w:color="auto"/>
          </w:divBdr>
        </w:div>
        <w:div w:id="357045716">
          <w:marLeft w:val="0"/>
          <w:marRight w:val="0"/>
          <w:marTop w:val="0"/>
          <w:marBottom w:val="0"/>
          <w:divBdr>
            <w:top w:val="none" w:sz="0" w:space="0" w:color="auto"/>
            <w:left w:val="none" w:sz="0" w:space="0" w:color="auto"/>
            <w:bottom w:val="none" w:sz="0" w:space="0" w:color="auto"/>
            <w:right w:val="none" w:sz="0" w:space="0" w:color="auto"/>
          </w:divBdr>
        </w:div>
        <w:div w:id="1716736070">
          <w:marLeft w:val="0"/>
          <w:marRight w:val="0"/>
          <w:marTop w:val="0"/>
          <w:marBottom w:val="0"/>
          <w:divBdr>
            <w:top w:val="none" w:sz="0" w:space="0" w:color="auto"/>
            <w:left w:val="none" w:sz="0" w:space="0" w:color="auto"/>
            <w:bottom w:val="none" w:sz="0" w:space="0" w:color="auto"/>
            <w:right w:val="none" w:sz="0" w:space="0" w:color="auto"/>
          </w:divBdr>
        </w:div>
      </w:divsChild>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0110285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705">
          <w:marLeft w:val="0"/>
          <w:marRight w:val="0"/>
          <w:marTop w:val="0"/>
          <w:marBottom w:val="0"/>
          <w:divBdr>
            <w:top w:val="none" w:sz="0" w:space="0" w:color="auto"/>
            <w:left w:val="none" w:sz="0" w:space="0" w:color="auto"/>
            <w:bottom w:val="none" w:sz="0" w:space="0" w:color="auto"/>
            <w:right w:val="none" w:sz="0" w:space="0" w:color="auto"/>
          </w:divBdr>
        </w:div>
        <w:div w:id="807018660">
          <w:marLeft w:val="0"/>
          <w:marRight w:val="0"/>
          <w:marTop w:val="0"/>
          <w:marBottom w:val="0"/>
          <w:divBdr>
            <w:top w:val="none" w:sz="0" w:space="0" w:color="auto"/>
            <w:left w:val="none" w:sz="0" w:space="0" w:color="auto"/>
            <w:bottom w:val="none" w:sz="0" w:space="0" w:color="auto"/>
            <w:right w:val="none" w:sz="0" w:space="0" w:color="auto"/>
          </w:divBdr>
          <w:divsChild>
            <w:div w:id="959529833">
              <w:marLeft w:val="-75"/>
              <w:marRight w:val="0"/>
              <w:marTop w:val="30"/>
              <w:marBottom w:val="30"/>
              <w:divBdr>
                <w:top w:val="none" w:sz="0" w:space="0" w:color="auto"/>
                <w:left w:val="none" w:sz="0" w:space="0" w:color="auto"/>
                <w:bottom w:val="none" w:sz="0" w:space="0" w:color="auto"/>
                <w:right w:val="none" w:sz="0" w:space="0" w:color="auto"/>
              </w:divBdr>
              <w:divsChild>
                <w:div w:id="2011640903">
                  <w:marLeft w:val="0"/>
                  <w:marRight w:val="0"/>
                  <w:marTop w:val="0"/>
                  <w:marBottom w:val="0"/>
                  <w:divBdr>
                    <w:top w:val="none" w:sz="0" w:space="0" w:color="auto"/>
                    <w:left w:val="none" w:sz="0" w:space="0" w:color="auto"/>
                    <w:bottom w:val="none" w:sz="0" w:space="0" w:color="auto"/>
                    <w:right w:val="none" w:sz="0" w:space="0" w:color="auto"/>
                  </w:divBdr>
                  <w:divsChild>
                    <w:div w:id="1940479843">
                      <w:marLeft w:val="0"/>
                      <w:marRight w:val="0"/>
                      <w:marTop w:val="0"/>
                      <w:marBottom w:val="0"/>
                      <w:divBdr>
                        <w:top w:val="none" w:sz="0" w:space="0" w:color="auto"/>
                        <w:left w:val="none" w:sz="0" w:space="0" w:color="auto"/>
                        <w:bottom w:val="none" w:sz="0" w:space="0" w:color="auto"/>
                        <w:right w:val="none" w:sz="0" w:space="0" w:color="auto"/>
                      </w:divBdr>
                    </w:div>
                  </w:divsChild>
                </w:div>
                <w:div w:id="309604112">
                  <w:marLeft w:val="0"/>
                  <w:marRight w:val="0"/>
                  <w:marTop w:val="0"/>
                  <w:marBottom w:val="0"/>
                  <w:divBdr>
                    <w:top w:val="none" w:sz="0" w:space="0" w:color="auto"/>
                    <w:left w:val="none" w:sz="0" w:space="0" w:color="auto"/>
                    <w:bottom w:val="none" w:sz="0" w:space="0" w:color="auto"/>
                    <w:right w:val="none" w:sz="0" w:space="0" w:color="auto"/>
                  </w:divBdr>
                  <w:divsChild>
                    <w:div w:id="99227152">
                      <w:marLeft w:val="0"/>
                      <w:marRight w:val="0"/>
                      <w:marTop w:val="0"/>
                      <w:marBottom w:val="0"/>
                      <w:divBdr>
                        <w:top w:val="none" w:sz="0" w:space="0" w:color="auto"/>
                        <w:left w:val="none" w:sz="0" w:space="0" w:color="auto"/>
                        <w:bottom w:val="none" w:sz="0" w:space="0" w:color="auto"/>
                        <w:right w:val="none" w:sz="0" w:space="0" w:color="auto"/>
                      </w:divBdr>
                    </w:div>
                    <w:div w:id="1680155764">
                      <w:marLeft w:val="0"/>
                      <w:marRight w:val="0"/>
                      <w:marTop w:val="0"/>
                      <w:marBottom w:val="0"/>
                      <w:divBdr>
                        <w:top w:val="none" w:sz="0" w:space="0" w:color="auto"/>
                        <w:left w:val="none" w:sz="0" w:space="0" w:color="auto"/>
                        <w:bottom w:val="none" w:sz="0" w:space="0" w:color="auto"/>
                        <w:right w:val="none" w:sz="0" w:space="0" w:color="auto"/>
                      </w:divBdr>
                    </w:div>
                  </w:divsChild>
                </w:div>
                <w:div w:id="1659654046">
                  <w:marLeft w:val="0"/>
                  <w:marRight w:val="0"/>
                  <w:marTop w:val="0"/>
                  <w:marBottom w:val="0"/>
                  <w:divBdr>
                    <w:top w:val="none" w:sz="0" w:space="0" w:color="auto"/>
                    <w:left w:val="none" w:sz="0" w:space="0" w:color="auto"/>
                    <w:bottom w:val="none" w:sz="0" w:space="0" w:color="auto"/>
                    <w:right w:val="none" w:sz="0" w:space="0" w:color="auto"/>
                  </w:divBdr>
                  <w:divsChild>
                    <w:div w:id="58142032">
                      <w:marLeft w:val="0"/>
                      <w:marRight w:val="0"/>
                      <w:marTop w:val="0"/>
                      <w:marBottom w:val="0"/>
                      <w:divBdr>
                        <w:top w:val="none" w:sz="0" w:space="0" w:color="auto"/>
                        <w:left w:val="none" w:sz="0" w:space="0" w:color="auto"/>
                        <w:bottom w:val="none" w:sz="0" w:space="0" w:color="auto"/>
                        <w:right w:val="none" w:sz="0" w:space="0" w:color="auto"/>
                      </w:divBdr>
                    </w:div>
                  </w:divsChild>
                </w:div>
                <w:div w:id="1506095781">
                  <w:marLeft w:val="0"/>
                  <w:marRight w:val="0"/>
                  <w:marTop w:val="0"/>
                  <w:marBottom w:val="0"/>
                  <w:divBdr>
                    <w:top w:val="none" w:sz="0" w:space="0" w:color="auto"/>
                    <w:left w:val="none" w:sz="0" w:space="0" w:color="auto"/>
                    <w:bottom w:val="none" w:sz="0" w:space="0" w:color="auto"/>
                    <w:right w:val="none" w:sz="0" w:space="0" w:color="auto"/>
                  </w:divBdr>
                  <w:divsChild>
                    <w:div w:id="31080695">
                      <w:marLeft w:val="0"/>
                      <w:marRight w:val="0"/>
                      <w:marTop w:val="0"/>
                      <w:marBottom w:val="0"/>
                      <w:divBdr>
                        <w:top w:val="none" w:sz="0" w:space="0" w:color="auto"/>
                        <w:left w:val="none" w:sz="0" w:space="0" w:color="auto"/>
                        <w:bottom w:val="none" w:sz="0" w:space="0" w:color="auto"/>
                        <w:right w:val="none" w:sz="0" w:space="0" w:color="auto"/>
                      </w:divBdr>
                    </w:div>
                  </w:divsChild>
                </w:div>
                <w:div w:id="737361822">
                  <w:marLeft w:val="0"/>
                  <w:marRight w:val="0"/>
                  <w:marTop w:val="0"/>
                  <w:marBottom w:val="0"/>
                  <w:divBdr>
                    <w:top w:val="none" w:sz="0" w:space="0" w:color="auto"/>
                    <w:left w:val="none" w:sz="0" w:space="0" w:color="auto"/>
                    <w:bottom w:val="none" w:sz="0" w:space="0" w:color="auto"/>
                    <w:right w:val="none" w:sz="0" w:space="0" w:color="auto"/>
                  </w:divBdr>
                  <w:divsChild>
                    <w:div w:id="1911114581">
                      <w:marLeft w:val="0"/>
                      <w:marRight w:val="0"/>
                      <w:marTop w:val="0"/>
                      <w:marBottom w:val="0"/>
                      <w:divBdr>
                        <w:top w:val="none" w:sz="0" w:space="0" w:color="auto"/>
                        <w:left w:val="none" w:sz="0" w:space="0" w:color="auto"/>
                        <w:bottom w:val="none" w:sz="0" w:space="0" w:color="auto"/>
                        <w:right w:val="none" w:sz="0" w:space="0" w:color="auto"/>
                      </w:divBdr>
                    </w:div>
                  </w:divsChild>
                </w:div>
                <w:div w:id="329141891">
                  <w:marLeft w:val="0"/>
                  <w:marRight w:val="0"/>
                  <w:marTop w:val="0"/>
                  <w:marBottom w:val="0"/>
                  <w:divBdr>
                    <w:top w:val="none" w:sz="0" w:space="0" w:color="auto"/>
                    <w:left w:val="none" w:sz="0" w:space="0" w:color="auto"/>
                    <w:bottom w:val="none" w:sz="0" w:space="0" w:color="auto"/>
                    <w:right w:val="none" w:sz="0" w:space="0" w:color="auto"/>
                  </w:divBdr>
                  <w:divsChild>
                    <w:div w:id="442117717">
                      <w:marLeft w:val="0"/>
                      <w:marRight w:val="0"/>
                      <w:marTop w:val="0"/>
                      <w:marBottom w:val="0"/>
                      <w:divBdr>
                        <w:top w:val="none" w:sz="0" w:space="0" w:color="auto"/>
                        <w:left w:val="none" w:sz="0" w:space="0" w:color="auto"/>
                        <w:bottom w:val="none" w:sz="0" w:space="0" w:color="auto"/>
                        <w:right w:val="none" w:sz="0" w:space="0" w:color="auto"/>
                      </w:divBdr>
                    </w:div>
                  </w:divsChild>
                </w:div>
                <w:div w:id="483663903">
                  <w:marLeft w:val="0"/>
                  <w:marRight w:val="0"/>
                  <w:marTop w:val="0"/>
                  <w:marBottom w:val="0"/>
                  <w:divBdr>
                    <w:top w:val="none" w:sz="0" w:space="0" w:color="auto"/>
                    <w:left w:val="none" w:sz="0" w:space="0" w:color="auto"/>
                    <w:bottom w:val="none" w:sz="0" w:space="0" w:color="auto"/>
                    <w:right w:val="none" w:sz="0" w:space="0" w:color="auto"/>
                  </w:divBdr>
                  <w:divsChild>
                    <w:div w:id="580526623">
                      <w:marLeft w:val="0"/>
                      <w:marRight w:val="0"/>
                      <w:marTop w:val="0"/>
                      <w:marBottom w:val="0"/>
                      <w:divBdr>
                        <w:top w:val="none" w:sz="0" w:space="0" w:color="auto"/>
                        <w:left w:val="none" w:sz="0" w:space="0" w:color="auto"/>
                        <w:bottom w:val="none" w:sz="0" w:space="0" w:color="auto"/>
                        <w:right w:val="none" w:sz="0" w:space="0" w:color="auto"/>
                      </w:divBdr>
                    </w:div>
                  </w:divsChild>
                </w:div>
                <w:div w:id="1427387878">
                  <w:marLeft w:val="0"/>
                  <w:marRight w:val="0"/>
                  <w:marTop w:val="0"/>
                  <w:marBottom w:val="0"/>
                  <w:divBdr>
                    <w:top w:val="none" w:sz="0" w:space="0" w:color="auto"/>
                    <w:left w:val="none" w:sz="0" w:space="0" w:color="auto"/>
                    <w:bottom w:val="none" w:sz="0" w:space="0" w:color="auto"/>
                    <w:right w:val="none" w:sz="0" w:space="0" w:color="auto"/>
                  </w:divBdr>
                  <w:divsChild>
                    <w:div w:id="1564096094">
                      <w:marLeft w:val="0"/>
                      <w:marRight w:val="0"/>
                      <w:marTop w:val="0"/>
                      <w:marBottom w:val="0"/>
                      <w:divBdr>
                        <w:top w:val="none" w:sz="0" w:space="0" w:color="auto"/>
                        <w:left w:val="none" w:sz="0" w:space="0" w:color="auto"/>
                        <w:bottom w:val="none" w:sz="0" w:space="0" w:color="auto"/>
                        <w:right w:val="none" w:sz="0" w:space="0" w:color="auto"/>
                      </w:divBdr>
                    </w:div>
                  </w:divsChild>
                </w:div>
                <w:div w:id="1012991643">
                  <w:marLeft w:val="0"/>
                  <w:marRight w:val="0"/>
                  <w:marTop w:val="0"/>
                  <w:marBottom w:val="0"/>
                  <w:divBdr>
                    <w:top w:val="none" w:sz="0" w:space="0" w:color="auto"/>
                    <w:left w:val="none" w:sz="0" w:space="0" w:color="auto"/>
                    <w:bottom w:val="none" w:sz="0" w:space="0" w:color="auto"/>
                    <w:right w:val="none" w:sz="0" w:space="0" w:color="auto"/>
                  </w:divBdr>
                  <w:divsChild>
                    <w:div w:id="1147942073">
                      <w:marLeft w:val="0"/>
                      <w:marRight w:val="0"/>
                      <w:marTop w:val="0"/>
                      <w:marBottom w:val="0"/>
                      <w:divBdr>
                        <w:top w:val="none" w:sz="0" w:space="0" w:color="auto"/>
                        <w:left w:val="none" w:sz="0" w:space="0" w:color="auto"/>
                        <w:bottom w:val="none" w:sz="0" w:space="0" w:color="auto"/>
                        <w:right w:val="none" w:sz="0" w:space="0" w:color="auto"/>
                      </w:divBdr>
                    </w:div>
                  </w:divsChild>
                </w:div>
                <w:div w:id="1484081607">
                  <w:marLeft w:val="0"/>
                  <w:marRight w:val="0"/>
                  <w:marTop w:val="0"/>
                  <w:marBottom w:val="0"/>
                  <w:divBdr>
                    <w:top w:val="none" w:sz="0" w:space="0" w:color="auto"/>
                    <w:left w:val="none" w:sz="0" w:space="0" w:color="auto"/>
                    <w:bottom w:val="none" w:sz="0" w:space="0" w:color="auto"/>
                    <w:right w:val="none" w:sz="0" w:space="0" w:color="auto"/>
                  </w:divBdr>
                  <w:divsChild>
                    <w:div w:id="1839420723">
                      <w:marLeft w:val="0"/>
                      <w:marRight w:val="0"/>
                      <w:marTop w:val="0"/>
                      <w:marBottom w:val="0"/>
                      <w:divBdr>
                        <w:top w:val="none" w:sz="0" w:space="0" w:color="auto"/>
                        <w:left w:val="none" w:sz="0" w:space="0" w:color="auto"/>
                        <w:bottom w:val="none" w:sz="0" w:space="0" w:color="auto"/>
                        <w:right w:val="none" w:sz="0" w:space="0" w:color="auto"/>
                      </w:divBdr>
                    </w:div>
                    <w:div w:id="2030640212">
                      <w:marLeft w:val="0"/>
                      <w:marRight w:val="0"/>
                      <w:marTop w:val="0"/>
                      <w:marBottom w:val="0"/>
                      <w:divBdr>
                        <w:top w:val="none" w:sz="0" w:space="0" w:color="auto"/>
                        <w:left w:val="none" w:sz="0" w:space="0" w:color="auto"/>
                        <w:bottom w:val="none" w:sz="0" w:space="0" w:color="auto"/>
                        <w:right w:val="none" w:sz="0" w:space="0" w:color="auto"/>
                      </w:divBdr>
                    </w:div>
                    <w:div w:id="1223909843">
                      <w:marLeft w:val="0"/>
                      <w:marRight w:val="0"/>
                      <w:marTop w:val="0"/>
                      <w:marBottom w:val="0"/>
                      <w:divBdr>
                        <w:top w:val="none" w:sz="0" w:space="0" w:color="auto"/>
                        <w:left w:val="none" w:sz="0" w:space="0" w:color="auto"/>
                        <w:bottom w:val="none" w:sz="0" w:space="0" w:color="auto"/>
                        <w:right w:val="none" w:sz="0" w:space="0" w:color="auto"/>
                      </w:divBdr>
                    </w:div>
                    <w:div w:id="2026398972">
                      <w:marLeft w:val="0"/>
                      <w:marRight w:val="0"/>
                      <w:marTop w:val="0"/>
                      <w:marBottom w:val="0"/>
                      <w:divBdr>
                        <w:top w:val="none" w:sz="0" w:space="0" w:color="auto"/>
                        <w:left w:val="none" w:sz="0" w:space="0" w:color="auto"/>
                        <w:bottom w:val="none" w:sz="0" w:space="0" w:color="auto"/>
                        <w:right w:val="none" w:sz="0" w:space="0" w:color="auto"/>
                      </w:divBdr>
                    </w:div>
                    <w:div w:id="28071312">
                      <w:marLeft w:val="0"/>
                      <w:marRight w:val="0"/>
                      <w:marTop w:val="0"/>
                      <w:marBottom w:val="0"/>
                      <w:divBdr>
                        <w:top w:val="none" w:sz="0" w:space="0" w:color="auto"/>
                        <w:left w:val="none" w:sz="0" w:space="0" w:color="auto"/>
                        <w:bottom w:val="none" w:sz="0" w:space="0" w:color="auto"/>
                        <w:right w:val="none" w:sz="0" w:space="0" w:color="auto"/>
                      </w:divBdr>
                    </w:div>
                    <w:div w:id="1698581272">
                      <w:marLeft w:val="0"/>
                      <w:marRight w:val="0"/>
                      <w:marTop w:val="0"/>
                      <w:marBottom w:val="0"/>
                      <w:divBdr>
                        <w:top w:val="none" w:sz="0" w:space="0" w:color="auto"/>
                        <w:left w:val="none" w:sz="0" w:space="0" w:color="auto"/>
                        <w:bottom w:val="none" w:sz="0" w:space="0" w:color="auto"/>
                        <w:right w:val="none" w:sz="0" w:space="0" w:color="auto"/>
                      </w:divBdr>
                    </w:div>
                    <w:div w:id="1952741997">
                      <w:marLeft w:val="0"/>
                      <w:marRight w:val="0"/>
                      <w:marTop w:val="0"/>
                      <w:marBottom w:val="0"/>
                      <w:divBdr>
                        <w:top w:val="none" w:sz="0" w:space="0" w:color="auto"/>
                        <w:left w:val="none" w:sz="0" w:space="0" w:color="auto"/>
                        <w:bottom w:val="none" w:sz="0" w:space="0" w:color="auto"/>
                        <w:right w:val="none" w:sz="0" w:space="0" w:color="auto"/>
                      </w:divBdr>
                    </w:div>
                    <w:div w:id="1429698290">
                      <w:marLeft w:val="0"/>
                      <w:marRight w:val="0"/>
                      <w:marTop w:val="0"/>
                      <w:marBottom w:val="0"/>
                      <w:divBdr>
                        <w:top w:val="none" w:sz="0" w:space="0" w:color="auto"/>
                        <w:left w:val="none" w:sz="0" w:space="0" w:color="auto"/>
                        <w:bottom w:val="none" w:sz="0" w:space="0" w:color="auto"/>
                        <w:right w:val="none" w:sz="0" w:space="0" w:color="auto"/>
                      </w:divBdr>
                    </w:div>
                  </w:divsChild>
                </w:div>
                <w:div w:id="156264522">
                  <w:marLeft w:val="0"/>
                  <w:marRight w:val="0"/>
                  <w:marTop w:val="0"/>
                  <w:marBottom w:val="0"/>
                  <w:divBdr>
                    <w:top w:val="none" w:sz="0" w:space="0" w:color="auto"/>
                    <w:left w:val="none" w:sz="0" w:space="0" w:color="auto"/>
                    <w:bottom w:val="none" w:sz="0" w:space="0" w:color="auto"/>
                    <w:right w:val="none" w:sz="0" w:space="0" w:color="auto"/>
                  </w:divBdr>
                  <w:divsChild>
                    <w:div w:id="1663387510">
                      <w:marLeft w:val="0"/>
                      <w:marRight w:val="0"/>
                      <w:marTop w:val="0"/>
                      <w:marBottom w:val="0"/>
                      <w:divBdr>
                        <w:top w:val="none" w:sz="0" w:space="0" w:color="auto"/>
                        <w:left w:val="none" w:sz="0" w:space="0" w:color="auto"/>
                        <w:bottom w:val="none" w:sz="0" w:space="0" w:color="auto"/>
                        <w:right w:val="none" w:sz="0" w:space="0" w:color="auto"/>
                      </w:divBdr>
                    </w:div>
                  </w:divsChild>
                </w:div>
                <w:div w:id="1213469643">
                  <w:marLeft w:val="0"/>
                  <w:marRight w:val="0"/>
                  <w:marTop w:val="0"/>
                  <w:marBottom w:val="0"/>
                  <w:divBdr>
                    <w:top w:val="none" w:sz="0" w:space="0" w:color="auto"/>
                    <w:left w:val="none" w:sz="0" w:space="0" w:color="auto"/>
                    <w:bottom w:val="none" w:sz="0" w:space="0" w:color="auto"/>
                    <w:right w:val="none" w:sz="0" w:space="0" w:color="auto"/>
                  </w:divBdr>
                  <w:divsChild>
                    <w:div w:id="1992327008">
                      <w:marLeft w:val="0"/>
                      <w:marRight w:val="0"/>
                      <w:marTop w:val="0"/>
                      <w:marBottom w:val="0"/>
                      <w:divBdr>
                        <w:top w:val="none" w:sz="0" w:space="0" w:color="auto"/>
                        <w:left w:val="none" w:sz="0" w:space="0" w:color="auto"/>
                        <w:bottom w:val="none" w:sz="0" w:space="0" w:color="auto"/>
                        <w:right w:val="none" w:sz="0" w:space="0" w:color="auto"/>
                      </w:divBdr>
                    </w:div>
                    <w:div w:id="1057972897">
                      <w:marLeft w:val="0"/>
                      <w:marRight w:val="0"/>
                      <w:marTop w:val="0"/>
                      <w:marBottom w:val="0"/>
                      <w:divBdr>
                        <w:top w:val="none" w:sz="0" w:space="0" w:color="auto"/>
                        <w:left w:val="none" w:sz="0" w:space="0" w:color="auto"/>
                        <w:bottom w:val="none" w:sz="0" w:space="0" w:color="auto"/>
                        <w:right w:val="none" w:sz="0" w:space="0" w:color="auto"/>
                      </w:divBdr>
                    </w:div>
                    <w:div w:id="104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4098">
          <w:marLeft w:val="0"/>
          <w:marRight w:val="0"/>
          <w:marTop w:val="0"/>
          <w:marBottom w:val="0"/>
          <w:divBdr>
            <w:top w:val="none" w:sz="0" w:space="0" w:color="auto"/>
            <w:left w:val="none" w:sz="0" w:space="0" w:color="auto"/>
            <w:bottom w:val="none" w:sz="0" w:space="0" w:color="auto"/>
            <w:right w:val="none" w:sz="0" w:space="0" w:color="auto"/>
          </w:divBdr>
        </w:div>
      </w:divsChild>
    </w:div>
    <w:div w:id="1022627067">
      <w:bodyDiv w:val="1"/>
      <w:marLeft w:val="0"/>
      <w:marRight w:val="0"/>
      <w:marTop w:val="0"/>
      <w:marBottom w:val="0"/>
      <w:divBdr>
        <w:top w:val="none" w:sz="0" w:space="0" w:color="auto"/>
        <w:left w:val="none" w:sz="0" w:space="0" w:color="auto"/>
        <w:bottom w:val="none" w:sz="0" w:space="0" w:color="auto"/>
        <w:right w:val="none" w:sz="0" w:space="0" w:color="auto"/>
      </w:divBdr>
    </w:div>
    <w:div w:id="1130321445">
      <w:bodyDiv w:val="1"/>
      <w:marLeft w:val="0"/>
      <w:marRight w:val="0"/>
      <w:marTop w:val="0"/>
      <w:marBottom w:val="0"/>
      <w:divBdr>
        <w:top w:val="none" w:sz="0" w:space="0" w:color="auto"/>
        <w:left w:val="none" w:sz="0" w:space="0" w:color="auto"/>
        <w:bottom w:val="none" w:sz="0" w:space="0" w:color="auto"/>
        <w:right w:val="none" w:sz="0" w:space="0" w:color="auto"/>
      </w:divBdr>
      <w:divsChild>
        <w:div w:id="944769824">
          <w:marLeft w:val="0"/>
          <w:marRight w:val="0"/>
          <w:marTop w:val="0"/>
          <w:marBottom w:val="0"/>
          <w:divBdr>
            <w:top w:val="none" w:sz="0" w:space="0" w:color="auto"/>
            <w:left w:val="none" w:sz="0" w:space="0" w:color="auto"/>
            <w:bottom w:val="none" w:sz="0" w:space="0" w:color="auto"/>
            <w:right w:val="none" w:sz="0" w:space="0" w:color="auto"/>
          </w:divBdr>
          <w:divsChild>
            <w:div w:id="1948077036">
              <w:marLeft w:val="0"/>
              <w:marRight w:val="0"/>
              <w:marTop w:val="0"/>
              <w:marBottom w:val="0"/>
              <w:divBdr>
                <w:top w:val="none" w:sz="0" w:space="0" w:color="auto"/>
                <w:left w:val="none" w:sz="0" w:space="0" w:color="auto"/>
                <w:bottom w:val="none" w:sz="0" w:space="0" w:color="auto"/>
                <w:right w:val="none" w:sz="0" w:space="0" w:color="auto"/>
              </w:divBdr>
            </w:div>
          </w:divsChild>
        </w:div>
        <w:div w:id="405490798">
          <w:marLeft w:val="0"/>
          <w:marRight w:val="0"/>
          <w:marTop w:val="0"/>
          <w:marBottom w:val="0"/>
          <w:divBdr>
            <w:top w:val="none" w:sz="0" w:space="0" w:color="auto"/>
            <w:left w:val="none" w:sz="0" w:space="0" w:color="auto"/>
            <w:bottom w:val="none" w:sz="0" w:space="0" w:color="auto"/>
            <w:right w:val="none" w:sz="0" w:space="0" w:color="auto"/>
          </w:divBdr>
          <w:divsChild>
            <w:div w:id="1633830871">
              <w:marLeft w:val="0"/>
              <w:marRight w:val="0"/>
              <w:marTop w:val="0"/>
              <w:marBottom w:val="0"/>
              <w:divBdr>
                <w:top w:val="none" w:sz="0" w:space="0" w:color="auto"/>
                <w:left w:val="none" w:sz="0" w:space="0" w:color="auto"/>
                <w:bottom w:val="none" w:sz="0" w:space="0" w:color="auto"/>
                <w:right w:val="none" w:sz="0" w:space="0" w:color="auto"/>
              </w:divBdr>
            </w:div>
          </w:divsChild>
        </w:div>
        <w:div w:id="1367364649">
          <w:marLeft w:val="0"/>
          <w:marRight w:val="0"/>
          <w:marTop w:val="0"/>
          <w:marBottom w:val="0"/>
          <w:divBdr>
            <w:top w:val="none" w:sz="0" w:space="0" w:color="auto"/>
            <w:left w:val="none" w:sz="0" w:space="0" w:color="auto"/>
            <w:bottom w:val="none" w:sz="0" w:space="0" w:color="auto"/>
            <w:right w:val="none" w:sz="0" w:space="0" w:color="auto"/>
          </w:divBdr>
          <w:divsChild>
            <w:div w:id="993950847">
              <w:marLeft w:val="0"/>
              <w:marRight w:val="0"/>
              <w:marTop w:val="0"/>
              <w:marBottom w:val="0"/>
              <w:divBdr>
                <w:top w:val="none" w:sz="0" w:space="0" w:color="auto"/>
                <w:left w:val="none" w:sz="0" w:space="0" w:color="auto"/>
                <w:bottom w:val="none" w:sz="0" w:space="0" w:color="auto"/>
                <w:right w:val="none" w:sz="0" w:space="0" w:color="auto"/>
              </w:divBdr>
            </w:div>
          </w:divsChild>
        </w:div>
        <w:div w:id="455950450">
          <w:marLeft w:val="0"/>
          <w:marRight w:val="0"/>
          <w:marTop w:val="0"/>
          <w:marBottom w:val="0"/>
          <w:divBdr>
            <w:top w:val="none" w:sz="0" w:space="0" w:color="auto"/>
            <w:left w:val="none" w:sz="0" w:space="0" w:color="auto"/>
            <w:bottom w:val="none" w:sz="0" w:space="0" w:color="auto"/>
            <w:right w:val="none" w:sz="0" w:space="0" w:color="auto"/>
          </w:divBdr>
          <w:divsChild>
            <w:div w:id="1550534708">
              <w:marLeft w:val="0"/>
              <w:marRight w:val="0"/>
              <w:marTop w:val="0"/>
              <w:marBottom w:val="0"/>
              <w:divBdr>
                <w:top w:val="none" w:sz="0" w:space="0" w:color="auto"/>
                <w:left w:val="none" w:sz="0" w:space="0" w:color="auto"/>
                <w:bottom w:val="none" w:sz="0" w:space="0" w:color="auto"/>
                <w:right w:val="none" w:sz="0" w:space="0" w:color="auto"/>
              </w:divBdr>
            </w:div>
          </w:divsChild>
        </w:div>
        <w:div w:id="987249431">
          <w:marLeft w:val="0"/>
          <w:marRight w:val="0"/>
          <w:marTop w:val="0"/>
          <w:marBottom w:val="0"/>
          <w:divBdr>
            <w:top w:val="none" w:sz="0" w:space="0" w:color="auto"/>
            <w:left w:val="none" w:sz="0" w:space="0" w:color="auto"/>
            <w:bottom w:val="none" w:sz="0" w:space="0" w:color="auto"/>
            <w:right w:val="none" w:sz="0" w:space="0" w:color="auto"/>
          </w:divBdr>
          <w:divsChild>
            <w:div w:id="2037269727">
              <w:marLeft w:val="0"/>
              <w:marRight w:val="0"/>
              <w:marTop w:val="0"/>
              <w:marBottom w:val="0"/>
              <w:divBdr>
                <w:top w:val="none" w:sz="0" w:space="0" w:color="auto"/>
                <w:left w:val="none" w:sz="0" w:space="0" w:color="auto"/>
                <w:bottom w:val="none" w:sz="0" w:space="0" w:color="auto"/>
                <w:right w:val="none" w:sz="0" w:space="0" w:color="auto"/>
              </w:divBdr>
            </w:div>
          </w:divsChild>
        </w:div>
        <w:div w:id="1890918123">
          <w:marLeft w:val="0"/>
          <w:marRight w:val="0"/>
          <w:marTop w:val="0"/>
          <w:marBottom w:val="0"/>
          <w:divBdr>
            <w:top w:val="none" w:sz="0" w:space="0" w:color="auto"/>
            <w:left w:val="none" w:sz="0" w:space="0" w:color="auto"/>
            <w:bottom w:val="none" w:sz="0" w:space="0" w:color="auto"/>
            <w:right w:val="none" w:sz="0" w:space="0" w:color="auto"/>
          </w:divBdr>
          <w:divsChild>
            <w:div w:id="2102294663">
              <w:marLeft w:val="0"/>
              <w:marRight w:val="0"/>
              <w:marTop w:val="0"/>
              <w:marBottom w:val="0"/>
              <w:divBdr>
                <w:top w:val="none" w:sz="0" w:space="0" w:color="auto"/>
                <w:left w:val="none" w:sz="0" w:space="0" w:color="auto"/>
                <w:bottom w:val="none" w:sz="0" w:space="0" w:color="auto"/>
                <w:right w:val="none" w:sz="0" w:space="0" w:color="auto"/>
              </w:divBdr>
            </w:div>
          </w:divsChild>
        </w:div>
        <w:div w:id="465853484">
          <w:marLeft w:val="0"/>
          <w:marRight w:val="0"/>
          <w:marTop w:val="0"/>
          <w:marBottom w:val="0"/>
          <w:divBdr>
            <w:top w:val="none" w:sz="0" w:space="0" w:color="auto"/>
            <w:left w:val="none" w:sz="0" w:space="0" w:color="auto"/>
            <w:bottom w:val="none" w:sz="0" w:space="0" w:color="auto"/>
            <w:right w:val="none" w:sz="0" w:space="0" w:color="auto"/>
          </w:divBdr>
          <w:divsChild>
            <w:div w:id="674839230">
              <w:marLeft w:val="0"/>
              <w:marRight w:val="0"/>
              <w:marTop w:val="0"/>
              <w:marBottom w:val="0"/>
              <w:divBdr>
                <w:top w:val="none" w:sz="0" w:space="0" w:color="auto"/>
                <w:left w:val="none" w:sz="0" w:space="0" w:color="auto"/>
                <w:bottom w:val="none" w:sz="0" w:space="0" w:color="auto"/>
                <w:right w:val="none" w:sz="0" w:space="0" w:color="auto"/>
              </w:divBdr>
            </w:div>
          </w:divsChild>
        </w:div>
        <w:div w:id="1658341457">
          <w:marLeft w:val="0"/>
          <w:marRight w:val="0"/>
          <w:marTop w:val="0"/>
          <w:marBottom w:val="0"/>
          <w:divBdr>
            <w:top w:val="none" w:sz="0" w:space="0" w:color="auto"/>
            <w:left w:val="none" w:sz="0" w:space="0" w:color="auto"/>
            <w:bottom w:val="none" w:sz="0" w:space="0" w:color="auto"/>
            <w:right w:val="none" w:sz="0" w:space="0" w:color="auto"/>
          </w:divBdr>
          <w:divsChild>
            <w:div w:id="786630295">
              <w:marLeft w:val="0"/>
              <w:marRight w:val="0"/>
              <w:marTop w:val="0"/>
              <w:marBottom w:val="0"/>
              <w:divBdr>
                <w:top w:val="none" w:sz="0" w:space="0" w:color="auto"/>
                <w:left w:val="none" w:sz="0" w:space="0" w:color="auto"/>
                <w:bottom w:val="none" w:sz="0" w:space="0" w:color="auto"/>
                <w:right w:val="none" w:sz="0" w:space="0" w:color="auto"/>
              </w:divBdr>
            </w:div>
          </w:divsChild>
        </w:div>
        <w:div w:id="1233392128">
          <w:marLeft w:val="0"/>
          <w:marRight w:val="0"/>
          <w:marTop w:val="0"/>
          <w:marBottom w:val="0"/>
          <w:divBdr>
            <w:top w:val="none" w:sz="0" w:space="0" w:color="auto"/>
            <w:left w:val="none" w:sz="0" w:space="0" w:color="auto"/>
            <w:bottom w:val="none" w:sz="0" w:space="0" w:color="auto"/>
            <w:right w:val="none" w:sz="0" w:space="0" w:color="auto"/>
          </w:divBdr>
          <w:divsChild>
            <w:div w:id="1775176123">
              <w:marLeft w:val="0"/>
              <w:marRight w:val="0"/>
              <w:marTop w:val="0"/>
              <w:marBottom w:val="0"/>
              <w:divBdr>
                <w:top w:val="none" w:sz="0" w:space="0" w:color="auto"/>
                <w:left w:val="none" w:sz="0" w:space="0" w:color="auto"/>
                <w:bottom w:val="none" w:sz="0" w:space="0" w:color="auto"/>
                <w:right w:val="none" w:sz="0" w:space="0" w:color="auto"/>
              </w:divBdr>
            </w:div>
          </w:divsChild>
        </w:div>
        <w:div w:id="320471193">
          <w:marLeft w:val="0"/>
          <w:marRight w:val="0"/>
          <w:marTop w:val="0"/>
          <w:marBottom w:val="0"/>
          <w:divBdr>
            <w:top w:val="none" w:sz="0" w:space="0" w:color="auto"/>
            <w:left w:val="none" w:sz="0" w:space="0" w:color="auto"/>
            <w:bottom w:val="none" w:sz="0" w:space="0" w:color="auto"/>
            <w:right w:val="none" w:sz="0" w:space="0" w:color="auto"/>
          </w:divBdr>
          <w:divsChild>
            <w:div w:id="317420675">
              <w:marLeft w:val="0"/>
              <w:marRight w:val="0"/>
              <w:marTop w:val="0"/>
              <w:marBottom w:val="0"/>
              <w:divBdr>
                <w:top w:val="none" w:sz="0" w:space="0" w:color="auto"/>
                <w:left w:val="none" w:sz="0" w:space="0" w:color="auto"/>
                <w:bottom w:val="none" w:sz="0" w:space="0" w:color="auto"/>
                <w:right w:val="none" w:sz="0" w:space="0" w:color="auto"/>
              </w:divBdr>
            </w:div>
            <w:div w:id="1685207138">
              <w:marLeft w:val="0"/>
              <w:marRight w:val="0"/>
              <w:marTop w:val="0"/>
              <w:marBottom w:val="0"/>
              <w:divBdr>
                <w:top w:val="none" w:sz="0" w:space="0" w:color="auto"/>
                <w:left w:val="none" w:sz="0" w:space="0" w:color="auto"/>
                <w:bottom w:val="none" w:sz="0" w:space="0" w:color="auto"/>
                <w:right w:val="none" w:sz="0" w:space="0" w:color="auto"/>
              </w:divBdr>
            </w:div>
            <w:div w:id="843856416">
              <w:marLeft w:val="0"/>
              <w:marRight w:val="0"/>
              <w:marTop w:val="0"/>
              <w:marBottom w:val="0"/>
              <w:divBdr>
                <w:top w:val="none" w:sz="0" w:space="0" w:color="auto"/>
                <w:left w:val="none" w:sz="0" w:space="0" w:color="auto"/>
                <w:bottom w:val="none" w:sz="0" w:space="0" w:color="auto"/>
                <w:right w:val="none" w:sz="0" w:space="0" w:color="auto"/>
              </w:divBdr>
            </w:div>
            <w:div w:id="1761288838">
              <w:marLeft w:val="0"/>
              <w:marRight w:val="0"/>
              <w:marTop w:val="0"/>
              <w:marBottom w:val="0"/>
              <w:divBdr>
                <w:top w:val="none" w:sz="0" w:space="0" w:color="auto"/>
                <w:left w:val="none" w:sz="0" w:space="0" w:color="auto"/>
                <w:bottom w:val="none" w:sz="0" w:space="0" w:color="auto"/>
                <w:right w:val="none" w:sz="0" w:space="0" w:color="auto"/>
              </w:divBdr>
            </w:div>
          </w:divsChild>
        </w:div>
        <w:div w:id="1429496631">
          <w:marLeft w:val="0"/>
          <w:marRight w:val="0"/>
          <w:marTop w:val="0"/>
          <w:marBottom w:val="0"/>
          <w:divBdr>
            <w:top w:val="none" w:sz="0" w:space="0" w:color="auto"/>
            <w:left w:val="none" w:sz="0" w:space="0" w:color="auto"/>
            <w:bottom w:val="none" w:sz="0" w:space="0" w:color="auto"/>
            <w:right w:val="none" w:sz="0" w:space="0" w:color="auto"/>
          </w:divBdr>
          <w:divsChild>
            <w:div w:id="2096440995">
              <w:marLeft w:val="0"/>
              <w:marRight w:val="0"/>
              <w:marTop w:val="0"/>
              <w:marBottom w:val="0"/>
              <w:divBdr>
                <w:top w:val="none" w:sz="0" w:space="0" w:color="auto"/>
                <w:left w:val="none" w:sz="0" w:space="0" w:color="auto"/>
                <w:bottom w:val="none" w:sz="0" w:space="0" w:color="auto"/>
                <w:right w:val="none" w:sz="0" w:space="0" w:color="auto"/>
              </w:divBdr>
            </w:div>
          </w:divsChild>
        </w:div>
        <w:div w:id="747578930">
          <w:marLeft w:val="0"/>
          <w:marRight w:val="0"/>
          <w:marTop w:val="0"/>
          <w:marBottom w:val="0"/>
          <w:divBdr>
            <w:top w:val="none" w:sz="0" w:space="0" w:color="auto"/>
            <w:left w:val="none" w:sz="0" w:space="0" w:color="auto"/>
            <w:bottom w:val="none" w:sz="0" w:space="0" w:color="auto"/>
            <w:right w:val="none" w:sz="0" w:space="0" w:color="auto"/>
          </w:divBdr>
          <w:divsChild>
            <w:div w:id="1221401231">
              <w:marLeft w:val="0"/>
              <w:marRight w:val="0"/>
              <w:marTop w:val="0"/>
              <w:marBottom w:val="0"/>
              <w:divBdr>
                <w:top w:val="none" w:sz="0" w:space="0" w:color="auto"/>
                <w:left w:val="none" w:sz="0" w:space="0" w:color="auto"/>
                <w:bottom w:val="none" w:sz="0" w:space="0" w:color="auto"/>
                <w:right w:val="none" w:sz="0" w:space="0" w:color="auto"/>
              </w:divBdr>
            </w:div>
            <w:div w:id="6836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454862717">
      <w:bodyDiv w:val="1"/>
      <w:marLeft w:val="0"/>
      <w:marRight w:val="0"/>
      <w:marTop w:val="0"/>
      <w:marBottom w:val="0"/>
      <w:divBdr>
        <w:top w:val="none" w:sz="0" w:space="0" w:color="auto"/>
        <w:left w:val="none" w:sz="0" w:space="0" w:color="auto"/>
        <w:bottom w:val="none" w:sz="0" w:space="0" w:color="auto"/>
        <w:right w:val="none" w:sz="0" w:space="0" w:color="auto"/>
      </w:divBdr>
      <w:divsChild>
        <w:div w:id="551696502">
          <w:marLeft w:val="0"/>
          <w:marRight w:val="0"/>
          <w:marTop w:val="0"/>
          <w:marBottom w:val="0"/>
          <w:divBdr>
            <w:top w:val="none" w:sz="0" w:space="0" w:color="auto"/>
            <w:left w:val="none" w:sz="0" w:space="0" w:color="auto"/>
            <w:bottom w:val="none" w:sz="0" w:space="0" w:color="auto"/>
            <w:right w:val="none" w:sz="0" w:space="0" w:color="auto"/>
          </w:divBdr>
        </w:div>
        <w:div w:id="1927420413">
          <w:marLeft w:val="0"/>
          <w:marRight w:val="0"/>
          <w:marTop w:val="0"/>
          <w:marBottom w:val="0"/>
          <w:divBdr>
            <w:top w:val="none" w:sz="0" w:space="0" w:color="auto"/>
            <w:left w:val="none" w:sz="0" w:space="0" w:color="auto"/>
            <w:bottom w:val="none" w:sz="0" w:space="0" w:color="auto"/>
            <w:right w:val="none" w:sz="0" w:space="0" w:color="auto"/>
          </w:divBdr>
          <w:divsChild>
            <w:div w:id="1958026485">
              <w:marLeft w:val="-75"/>
              <w:marRight w:val="0"/>
              <w:marTop w:val="30"/>
              <w:marBottom w:val="3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519467037">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 w:id="246109996">
                      <w:marLeft w:val="0"/>
                      <w:marRight w:val="0"/>
                      <w:marTop w:val="0"/>
                      <w:marBottom w:val="0"/>
                      <w:divBdr>
                        <w:top w:val="none" w:sz="0" w:space="0" w:color="auto"/>
                        <w:left w:val="none" w:sz="0" w:space="0" w:color="auto"/>
                        <w:bottom w:val="none" w:sz="0" w:space="0" w:color="auto"/>
                        <w:right w:val="none" w:sz="0" w:space="0" w:color="auto"/>
                      </w:divBdr>
                    </w:div>
                    <w:div w:id="1656256996">
                      <w:marLeft w:val="0"/>
                      <w:marRight w:val="0"/>
                      <w:marTop w:val="0"/>
                      <w:marBottom w:val="0"/>
                      <w:divBdr>
                        <w:top w:val="none" w:sz="0" w:space="0" w:color="auto"/>
                        <w:left w:val="none" w:sz="0" w:space="0" w:color="auto"/>
                        <w:bottom w:val="none" w:sz="0" w:space="0" w:color="auto"/>
                        <w:right w:val="none" w:sz="0" w:space="0" w:color="auto"/>
                      </w:divBdr>
                    </w:div>
                    <w:div w:id="1369602084">
                      <w:marLeft w:val="0"/>
                      <w:marRight w:val="0"/>
                      <w:marTop w:val="0"/>
                      <w:marBottom w:val="0"/>
                      <w:divBdr>
                        <w:top w:val="none" w:sz="0" w:space="0" w:color="auto"/>
                        <w:left w:val="none" w:sz="0" w:space="0" w:color="auto"/>
                        <w:bottom w:val="none" w:sz="0" w:space="0" w:color="auto"/>
                        <w:right w:val="none" w:sz="0" w:space="0" w:color="auto"/>
                      </w:divBdr>
                    </w:div>
                    <w:div w:id="379324185">
                      <w:marLeft w:val="0"/>
                      <w:marRight w:val="0"/>
                      <w:marTop w:val="0"/>
                      <w:marBottom w:val="0"/>
                      <w:divBdr>
                        <w:top w:val="none" w:sz="0" w:space="0" w:color="auto"/>
                        <w:left w:val="none" w:sz="0" w:space="0" w:color="auto"/>
                        <w:bottom w:val="none" w:sz="0" w:space="0" w:color="auto"/>
                        <w:right w:val="none" w:sz="0" w:space="0" w:color="auto"/>
                      </w:divBdr>
                    </w:div>
                    <w:div w:id="1814521824">
                      <w:marLeft w:val="0"/>
                      <w:marRight w:val="0"/>
                      <w:marTop w:val="0"/>
                      <w:marBottom w:val="0"/>
                      <w:divBdr>
                        <w:top w:val="none" w:sz="0" w:space="0" w:color="auto"/>
                        <w:left w:val="none" w:sz="0" w:space="0" w:color="auto"/>
                        <w:bottom w:val="none" w:sz="0" w:space="0" w:color="auto"/>
                        <w:right w:val="none" w:sz="0" w:space="0" w:color="auto"/>
                      </w:divBdr>
                    </w:div>
                    <w:div w:id="661277779">
                      <w:marLeft w:val="0"/>
                      <w:marRight w:val="0"/>
                      <w:marTop w:val="0"/>
                      <w:marBottom w:val="0"/>
                      <w:divBdr>
                        <w:top w:val="none" w:sz="0" w:space="0" w:color="auto"/>
                        <w:left w:val="none" w:sz="0" w:space="0" w:color="auto"/>
                        <w:bottom w:val="none" w:sz="0" w:space="0" w:color="auto"/>
                        <w:right w:val="none" w:sz="0" w:space="0" w:color="auto"/>
                      </w:divBdr>
                    </w:div>
                    <w:div w:id="982586362">
                      <w:marLeft w:val="0"/>
                      <w:marRight w:val="0"/>
                      <w:marTop w:val="0"/>
                      <w:marBottom w:val="0"/>
                      <w:divBdr>
                        <w:top w:val="none" w:sz="0" w:space="0" w:color="auto"/>
                        <w:left w:val="none" w:sz="0" w:space="0" w:color="auto"/>
                        <w:bottom w:val="none" w:sz="0" w:space="0" w:color="auto"/>
                        <w:right w:val="none" w:sz="0" w:space="0" w:color="auto"/>
                      </w:divBdr>
                    </w:div>
                    <w:div w:id="1492717744">
                      <w:marLeft w:val="0"/>
                      <w:marRight w:val="0"/>
                      <w:marTop w:val="0"/>
                      <w:marBottom w:val="0"/>
                      <w:divBdr>
                        <w:top w:val="none" w:sz="0" w:space="0" w:color="auto"/>
                        <w:left w:val="none" w:sz="0" w:space="0" w:color="auto"/>
                        <w:bottom w:val="none" w:sz="0" w:space="0" w:color="auto"/>
                        <w:right w:val="none" w:sz="0" w:space="0" w:color="auto"/>
                      </w:divBdr>
                    </w:div>
                    <w:div w:id="1121075669">
                      <w:marLeft w:val="0"/>
                      <w:marRight w:val="0"/>
                      <w:marTop w:val="0"/>
                      <w:marBottom w:val="0"/>
                      <w:divBdr>
                        <w:top w:val="none" w:sz="0" w:space="0" w:color="auto"/>
                        <w:left w:val="none" w:sz="0" w:space="0" w:color="auto"/>
                        <w:bottom w:val="none" w:sz="0" w:space="0" w:color="auto"/>
                        <w:right w:val="none" w:sz="0" w:space="0" w:color="auto"/>
                      </w:divBdr>
                    </w:div>
                    <w:div w:id="711803125">
                      <w:marLeft w:val="0"/>
                      <w:marRight w:val="0"/>
                      <w:marTop w:val="0"/>
                      <w:marBottom w:val="0"/>
                      <w:divBdr>
                        <w:top w:val="none" w:sz="0" w:space="0" w:color="auto"/>
                        <w:left w:val="none" w:sz="0" w:space="0" w:color="auto"/>
                        <w:bottom w:val="none" w:sz="0" w:space="0" w:color="auto"/>
                        <w:right w:val="none" w:sz="0" w:space="0" w:color="auto"/>
                      </w:divBdr>
                    </w:div>
                  </w:divsChild>
                </w:div>
                <w:div w:id="1401634359">
                  <w:marLeft w:val="0"/>
                  <w:marRight w:val="0"/>
                  <w:marTop w:val="0"/>
                  <w:marBottom w:val="0"/>
                  <w:divBdr>
                    <w:top w:val="none" w:sz="0" w:space="0" w:color="auto"/>
                    <w:left w:val="none" w:sz="0" w:space="0" w:color="auto"/>
                    <w:bottom w:val="none" w:sz="0" w:space="0" w:color="auto"/>
                    <w:right w:val="none" w:sz="0" w:space="0" w:color="auto"/>
                  </w:divBdr>
                  <w:divsChild>
                    <w:div w:id="920866854">
                      <w:marLeft w:val="0"/>
                      <w:marRight w:val="0"/>
                      <w:marTop w:val="0"/>
                      <w:marBottom w:val="0"/>
                      <w:divBdr>
                        <w:top w:val="none" w:sz="0" w:space="0" w:color="auto"/>
                        <w:left w:val="none" w:sz="0" w:space="0" w:color="auto"/>
                        <w:bottom w:val="none" w:sz="0" w:space="0" w:color="auto"/>
                        <w:right w:val="none" w:sz="0" w:space="0" w:color="auto"/>
                      </w:divBdr>
                    </w:div>
                  </w:divsChild>
                </w:div>
                <w:div w:id="1553342758">
                  <w:marLeft w:val="0"/>
                  <w:marRight w:val="0"/>
                  <w:marTop w:val="0"/>
                  <w:marBottom w:val="0"/>
                  <w:divBdr>
                    <w:top w:val="none" w:sz="0" w:space="0" w:color="auto"/>
                    <w:left w:val="none" w:sz="0" w:space="0" w:color="auto"/>
                    <w:bottom w:val="none" w:sz="0" w:space="0" w:color="auto"/>
                    <w:right w:val="none" w:sz="0" w:space="0" w:color="auto"/>
                  </w:divBdr>
                  <w:divsChild>
                    <w:div w:id="1739746276">
                      <w:marLeft w:val="0"/>
                      <w:marRight w:val="0"/>
                      <w:marTop w:val="0"/>
                      <w:marBottom w:val="0"/>
                      <w:divBdr>
                        <w:top w:val="none" w:sz="0" w:space="0" w:color="auto"/>
                        <w:left w:val="none" w:sz="0" w:space="0" w:color="auto"/>
                        <w:bottom w:val="none" w:sz="0" w:space="0" w:color="auto"/>
                        <w:right w:val="none" w:sz="0" w:space="0" w:color="auto"/>
                      </w:divBdr>
                    </w:div>
                    <w:div w:id="1922788349">
                      <w:marLeft w:val="0"/>
                      <w:marRight w:val="0"/>
                      <w:marTop w:val="0"/>
                      <w:marBottom w:val="0"/>
                      <w:divBdr>
                        <w:top w:val="none" w:sz="0" w:space="0" w:color="auto"/>
                        <w:left w:val="none" w:sz="0" w:space="0" w:color="auto"/>
                        <w:bottom w:val="none" w:sz="0" w:space="0" w:color="auto"/>
                        <w:right w:val="none" w:sz="0" w:space="0" w:color="auto"/>
                      </w:divBdr>
                    </w:div>
                    <w:div w:id="389377701">
                      <w:marLeft w:val="0"/>
                      <w:marRight w:val="0"/>
                      <w:marTop w:val="0"/>
                      <w:marBottom w:val="0"/>
                      <w:divBdr>
                        <w:top w:val="none" w:sz="0" w:space="0" w:color="auto"/>
                        <w:left w:val="none" w:sz="0" w:space="0" w:color="auto"/>
                        <w:bottom w:val="none" w:sz="0" w:space="0" w:color="auto"/>
                        <w:right w:val="none" w:sz="0" w:space="0" w:color="auto"/>
                      </w:divBdr>
                    </w:div>
                    <w:div w:id="950477100">
                      <w:marLeft w:val="0"/>
                      <w:marRight w:val="0"/>
                      <w:marTop w:val="0"/>
                      <w:marBottom w:val="0"/>
                      <w:divBdr>
                        <w:top w:val="none" w:sz="0" w:space="0" w:color="auto"/>
                        <w:left w:val="none" w:sz="0" w:space="0" w:color="auto"/>
                        <w:bottom w:val="none" w:sz="0" w:space="0" w:color="auto"/>
                        <w:right w:val="none" w:sz="0" w:space="0" w:color="auto"/>
                      </w:divBdr>
                    </w:div>
                    <w:div w:id="1194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9832">
          <w:marLeft w:val="0"/>
          <w:marRight w:val="0"/>
          <w:marTop w:val="0"/>
          <w:marBottom w:val="0"/>
          <w:divBdr>
            <w:top w:val="none" w:sz="0" w:space="0" w:color="auto"/>
            <w:left w:val="none" w:sz="0" w:space="0" w:color="auto"/>
            <w:bottom w:val="none" w:sz="0" w:space="0" w:color="auto"/>
            <w:right w:val="none" w:sz="0" w:space="0" w:color="auto"/>
          </w:divBdr>
        </w:div>
      </w:divsChild>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59193104">
      <w:bodyDiv w:val="1"/>
      <w:marLeft w:val="0"/>
      <w:marRight w:val="0"/>
      <w:marTop w:val="0"/>
      <w:marBottom w:val="0"/>
      <w:divBdr>
        <w:top w:val="none" w:sz="0" w:space="0" w:color="auto"/>
        <w:left w:val="none" w:sz="0" w:space="0" w:color="auto"/>
        <w:bottom w:val="none" w:sz="0" w:space="0" w:color="auto"/>
        <w:right w:val="none" w:sz="0" w:space="0" w:color="auto"/>
      </w:divBdr>
      <w:divsChild>
        <w:div w:id="752168138">
          <w:marLeft w:val="0"/>
          <w:marRight w:val="0"/>
          <w:marTop w:val="0"/>
          <w:marBottom w:val="0"/>
          <w:divBdr>
            <w:top w:val="none" w:sz="0" w:space="0" w:color="auto"/>
            <w:left w:val="none" w:sz="0" w:space="0" w:color="auto"/>
            <w:bottom w:val="none" w:sz="0" w:space="0" w:color="auto"/>
            <w:right w:val="none" w:sz="0" w:space="0" w:color="auto"/>
          </w:divBdr>
        </w:div>
        <w:div w:id="368994765">
          <w:marLeft w:val="0"/>
          <w:marRight w:val="0"/>
          <w:marTop w:val="0"/>
          <w:marBottom w:val="0"/>
          <w:divBdr>
            <w:top w:val="none" w:sz="0" w:space="0" w:color="auto"/>
            <w:left w:val="none" w:sz="0" w:space="0" w:color="auto"/>
            <w:bottom w:val="none" w:sz="0" w:space="0" w:color="auto"/>
            <w:right w:val="none" w:sz="0" w:space="0" w:color="auto"/>
          </w:divBdr>
          <w:divsChild>
            <w:div w:id="1975942817">
              <w:marLeft w:val="-75"/>
              <w:marRight w:val="0"/>
              <w:marTop w:val="30"/>
              <w:marBottom w:val="30"/>
              <w:divBdr>
                <w:top w:val="none" w:sz="0" w:space="0" w:color="auto"/>
                <w:left w:val="none" w:sz="0" w:space="0" w:color="auto"/>
                <w:bottom w:val="none" w:sz="0" w:space="0" w:color="auto"/>
                <w:right w:val="none" w:sz="0" w:space="0" w:color="auto"/>
              </w:divBdr>
              <w:divsChild>
                <w:div w:id="2029482972">
                  <w:marLeft w:val="0"/>
                  <w:marRight w:val="0"/>
                  <w:marTop w:val="0"/>
                  <w:marBottom w:val="0"/>
                  <w:divBdr>
                    <w:top w:val="none" w:sz="0" w:space="0" w:color="auto"/>
                    <w:left w:val="none" w:sz="0" w:space="0" w:color="auto"/>
                    <w:bottom w:val="none" w:sz="0" w:space="0" w:color="auto"/>
                    <w:right w:val="none" w:sz="0" w:space="0" w:color="auto"/>
                  </w:divBdr>
                  <w:divsChild>
                    <w:div w:id="1485657257">
                      <w:marLeft w:val="0"/>
                      <w:marRight w:val="0"/>
                      <w:marTop w:val="0"/>
                      <w:marBottom w:val="0"/>
                      <w:divBdr>
                        <w:top w:val="none" w:sz="0" w:space="0" w:color="auto"/>
                        <w:left w:val="none" w:sz="0" w:space="0" w:color="auto"/>
                        <w:bottom w:val="none" w:sz="0" w:space="0" w:color="auto"/>
                        <w:right w:val="none" w:sz="0" w:space="0" w:color="auto"/>
                      </w:divBdr>
                    </w:div>
                  </w:divsChild>
                </w:div>
                <w:div w:id="1188253674">
                  <w:marLeft w:val="0"/>
                  <w:marRight w:val="0"/>
                  <w:marTop w:val="0"/>
                  <w:marBottom w:val="0"/>
                  <w:divBdr>
                    <w:top w:val="none" w:sz="0" w:space="0" w:color="auto"/>
                    <w:left w:val="none" w:sz="0" w:space="0" w:color="auto"/>
                    <w:bottom w:val="none" w:sz="0" w:space="0" w:color="auto"/>
                    <w:right w:val="none" w:sz="0" w:space="0" w:color="auto"/>
                  </w:divBdr>
                  <w:divsChild>
                    <w:div w:id="1704868289">
                      <w:marLeft w:val="0"/>
                      <w:marRight w:val="0"/>
                      <w:marTop w:val="0"/>
                      <w:marBottom w:val="0"/>
                      <w:divBdr>
                        <w:top w:val="none" w:sz="0" w:space="0" w:color="auto"/>
                        <w:left w:val="none" w:sz="0" w:space="0" w:color="auto"/>
                        <w:bottom w:val="none" w:sz="0" w:space="0" w:color="auto"/>
                        <w:right w:val="none" w:sz="0" w:space="0" w:color="auto"/>
                      </w:divBdr>
                    </w:div>
                  </w:divsChild>
                </w:div>
                <w:div w:id="1668365437">
                  <w:marLeft w:val="0"/>
                  <w:marRight w:val="0"/>
                  <w:marTop w:val="0"/>
                  <w:marBottom w:val="0"/>
                  <w:divBdr>
                    <w:top w:val="none" w:sz="0" w:space="0" w:color="auto"/>
                    <w:left w:val="none" w:sz="0" w:space="0" w:color="auto"/>
                    <w:bottom w:val="none" w:sz="0" w:space="0" w:color="auto"/>
                    <w:right w:val="none" w:sz="0" w:space="0" w:color="auto"/>
                  </w:divBdr>
                  <w:divsChild>
                    <w:div w:id="1876309986">
                      <w:marLeft w:val="0"/>
                      <w:marRight w:val="0"/>
                      <w:marTop w:val="0"/>
                      <w:marBottom w:val="0"/>
                      <w:divBdr>
                        <w:top w:val="none" w:sz="0" w:space="0" w:color="auto"/>
                        <w:left w:val="none" w:sz="0" w:space="0" w:color="auto"/>
                        <w:bottom w:val="none" w:sz="0" w:space="0" w:color="auto"/>
                        <w:right w:val="none" w:sz="0" w:space="0" w:color="auto"/>
                      </w:divBdr>
                    </w:div>
                  </w:divsChild>
                </w:div>
                <w:div w:id="856237587">
                  <w:marLeft w:val="0"/>
                  <w:marRight w:val="0"/>
                  <w:marTop w:val="0"/>
                  <w:marBottom w:val="0"/>
                  <w:divBdr>
                    <w:top w:val="none" w:sz="0" w:space="0" w:color="auto"/>
                    <w:left w:val="none" w:sz="0" w:space="0" w:color="auto"/>
                    <w:bottom w:val="none" w:sz="0" w:space="0" w:color="auto"/>
                    <w:right w:val="none" w:sz="0" w:space="0" w:color="auto"/>
                  </w:divBdr>
                  <w:divsChild>
                    <w:div w:id="577448781">
                      <w:marLeft w:val="0"/>
                      <w:marRight w:val="0"/>
                      <w:marTop w:val="0"/>
                      <w:marBottom w:val="0"/>
                      <w:divBdr>
                        <w:top w:val="none" w:sz="0" w:space="0" w:color="auto"/>
                        <w:left w:val="none" w:sz="0" w:space="0" w:color="auto"/>
                        <w:bottom w:val="none" w:sz="0" w:space="0" w:color="auto"/>
                        <w:right w:val="none" w:sz="0" w:space="0" w:color="auto"/>
                      </w:divBdr>
                    </w:div>
                  </w:divsChild>
                </w:div>
                <w:div w:id="2106337204">
                  <w:marLeft w:val="0"/>
                  <w:marRight w:val="0"/>
                  <w:marTop w:val="0"/>
                  <w:marBottom w:val="0"/>
                  <w:divBdr>
                    <w:top w:val="none" w:sz="0" w:space="0" w:color="auto"/>
                    <w:left w:val="none" w:sz="0" w:space="0" w:color="auto"/>
                    <w:bottom w:val="none" w:sz="0" w:space="0" w:color="auto"/>
                    <w:right w:val="none" w:sz="0" w:space="0" w:color="auto"/>
                  </w:divBdr>
                  <w:divsChild>
                    <w:div w:id="973221034">
                      <w:marLeft w:val="0"/>
                      <w:marRight w:val="0"/>
                      <w:marTop w:val="0"/>
                      <w:marBottom w:val="0"/>
                      <w:divBdr>
                        <w:top w:val="none" w:sz="0" w:space="0" w:color="auto"/>
                        <w:left w:val="none" w:sz="0" w:space="0" w:color="auto"/>
                        <w:bottom w:val="none" w:sz="0" w:space="0" w:color="auto"/>
                        <w:right w:val="none" w:sz="0" w:space="0" w:color="auto"/>
                      </w:divBdr>
                    </w:div>
                  </w:divsChild>
                </w:div>
                <w:div w:id="1274245224">
                  <w:marLeft w:val="0"/>
                  <w:marRight w:val="0"/>
                  <w:marTop w:val="0"/>
                  <w:marBottom w:val="0"/>
                  <w:divBdr>
                    <w:top w:val="none" w:sz="0" w:space="0" w:color="auto"/>
                    <w:left w:val="none" w:sz="0" w:space="0" w:color="auto"/>
                    <w:bottom w:val="none" w:sz="0" w:space="0" w:color="auto"/>
                    <w:right w:val="none" w:sz="0" w:space="0" w:color="auto"/>
                  </w:divBdr>
                  <w:divsChild>
                    <w:div w:id="1006712471">
                      <w:marLeft w:val="0"/>
                      <w:marRight w:val="0"/>
                      <w:marTop w:val="0"/>
                      <w:marBottom w:val="0"/>
                      <w:divBdr>
                        <w:top w:val="none" w:sz="0" w:space="0" w:color="auto"/>
                        <w:left w:val="none" w:sz="0" w:space="0" w:color="auto"/>
                        <w:bottom w:val="none" w:sz="0" w:space="0" w:color="auto"/>
                        <w:right w:val="none" w:sz="0" w:space="0" w:color="auto"/>
                      </w:divBdr>
                    </w:div>
                  </w:divsChild>
                </w:div>
                <w:div w:id="659113023">
                  <w:marLeft w:val="0"/>
                  <w:marRight w:val="0"/>
                  <w:marTop w:val="0"/>
                  <w:marBottom w:val="0"/>
                  <w:divBdr>
                    <w:top w:val="none" w:sz="0" w:space="0" w:color="auto"/>
                    <w:left w:val="none" w:sz="0" w:space="0" w:color="auto"/>
                    <w:bottom w:val="none" w:sz="0" w:space="0" w:color="auto"/>
                    <w:right w:val="none" w:sz="0" w:space="0" w:color="auto"/>
                  </w:divBdr>
                  <w:divsChild>
                    <w:div w:id="1856843066">
                      <w:marLeft w:val="0"/>
                      <w:marRight w:val="0"/>
                      <w:marTop w:val="0"/>
                      <w:marBottom w:val="0"/>
                      <w:divBdr>
                        <w:top w:val="none" w:sz="0" w:space="0" w:color="auto"/>
                        <w:left w:val="none" w:sz="0" w:space="0" w:color="auto"/>
                        <w:bottom w:val="none" w:sz="0" w:space="0" w:color="auto"/>
                        <w:right w:val="none" w:sz="0" w:space="0" w:color="auto"/>
                      </w:divBdr>
                    </w:div>
                  </w:divsChild>
                </w:div>
                <w:div w:id="770972052">
                  <w:marLeft w:val="0"/>
                  <w:marRight w:val="0"/>
                  <w:marTop w:val="0"/>
                  <w:marBottom w:val="0"/>
                  <w:divBdr>
                    <w:top w:val="none" w:sz="0" w:space="0" w:color="auto"/>
                    <w:left w:val="none" w:sz="0" w:space="0" w:color="auto"/>
                    <w:bottom w:val="none" w:sz="0" w:space="0" w:color="auto"/>
                    <w:right w:val="none" w:sz="0" w:space="0" w:color="auto"/>
                  </w:divBdr>
                  <w:divsChild>
                    <w:div w:id="1263227264">
                      <w:marLeft w:val="0"/>
                      <w:marRight w:val="0"/>
                      <w:marTop w:val="0"/>
                      <w:marBottom w:val="0"/>
                      <w:divBdr>
                        <w:top w:val="none" w:sz="0" w:space="0" w:color="auto"/>
                        <w:left w:val="none" w:sz="0" w:space="0" w:color="auto"/>
                        <w:bottom w:val="none" w:sz="0" w:space="0" w:color="auto"/>
                        <w:right w:val="none" w:sz="0" w:space="0" w:color="auto"/>
                      </w:divBdr>
                    </w:div>
                  </w:divsChild>
                </w:div>
                <w:div w:id="848636185">
                  <w:marLeft w:val="0"/>
                  <w:marRight w:val="0"/>
                  <w:marTop w:val="0"/>
                  <w:marBottom w:val="0"/>
                  <w:divBdr>
                    <w:top w:val="none" w:sz="0" w:space="0" w:color="auto"/>
                    <w:left w:val="none" w:sz="0" w:space="0" w:color="auto"/>
                    <w:bottom w:val="none" w:sz="0" w:space="0" w:color="auto"/>
                    <w:right w:val="none" w:sz="0" w:space="0" w:color="auto"/>
                  </w:divBdr>
                  <w:divsChild>
                    <w:div w:id="1309359960">
                      <w:marLeft w:val="0"/>
                      <w:marRight w:val="0"/>
                      <w:marTop w:val="0"/>
                      <w:marBottom w:val="0"/>
                      <w:divBdr>
                        <w:top w:val="none" w:sz="0" w:space="0" w:color="auto"/>
                        <w:left w:val="none" w:sz="0" w:space="0" w:color="auto"/>
                        <w:bottom w:val="none" w:sz="0" w:space="0" w:color="auto"/>
                        <w:right w:val="none" w:sz="0" w:space="0" w:color="auto"/>
                      </w:divBdr>
                    </w:div>
                  </w:divsChild>
                </w:div>
                <w:div w:id="93669844">
                  <w:marLeft w:val="0"/>
                  <w:marRight w:val="0"/>
                  <w:marTop w:val="0"/>
                  <w:marBottom w:val="0"/>
                  <w:divBdr>
                    <w:top w:val="none" w:sz="0" w:space="0" w:color="auto"/>
                    <w:left w:val="none" w:sz="0" w:space="0" w:color="auto"/>
                    <w:bottom w:val="none" w:sz="0" w:space="0" w:color="auto"/>
                    <w:right w:val="none" w:sz="0" w:space="0" w:color="auto"/>
                  </w:divBdr>
                  <w:divsChild>
                    <w:div w:id="695011042">
                      <w:marLeft w:val="0"/>
                      <w:marRight w:val="0"/>
                      <w:marTop w:val="0"/>
                      <w:marBottom w:val="0"/>
                      <w:divBdr>
                        <w:top w:val="none" w:sz="0" w:space="0" w:color="auto"/>
                        <w:left w:val="none" w:sz="0" w:space="0" w:color="auto"/>
                        <w:bottom w:val="none" w:sz="0" w:space="0" w:color="auto"/>
                        <w:right w:val="none" w:sz="0" w:space="0" w:color="auto"/>
                      </w:divBdr>
                    </w:div>
                    <w:div w:id="659237647">
                      <w:marLeft w:val="0"/>
                      <w:marRight w:val="0"/>
                      <w:marTop w:val="0"/>
                      <w:marBottom w:val="0"/>
                      <w:divBdr>
                        <w:top w:val="none" w:sz="0" w:space="0" w:color="auto"/>
                        <w:left w:val="none" w:sz="0" w:space="0" w:color="auto"/>
                        <w:bottom w:val="none" w:sz="0" w:space="0" w:color="auto"/>
                        <w:right w:val="none" w:sz="0" w:space="0" w:color="auto"/>
                      </w:divBdr>
                    </w:div>
                    <w:div w:id="1837718831">
                      <w:marLeft w:val="0"/>
                      <w:marRight w:val="0"/>
                      <w:marTop w:val="0"/>
                      <w:marBottom w:val="0"/>
                      <w:divBdr>
                        <w:top w:val="none" w:sz="0" w:space="0" w:color="auto"/>
                        <w:left w:val="none" w:sz="0" w:space="0" w:color="auto"/>
                        <w:bottom w:val="none" w:sz="0" w:space="0" w:color="auto"/>
                        <w:right w:val="none" w:sz="0" w:space="0" w:color="auto"/>
                      </w:divBdr>
                    </w:div>
                  </w:divsChild>
                </w:div>
                <w:div w:id="1902210024">
                  <w:marLeft w:val="0"/>
                  <w:marRight w:val="0"/>
                  <w:marTop w:val="0"/>
                  <w:marBottom w:val="0"/>
                  <w:divBdr>
                    <w:top w:val="none" w:sz="0" w:space="0" w:color="auto"/>
                    <w:left w:val="none" w:sz="0" w:space="0" w:color="auto"/>
                    <w:bottom w:val="none" w:sz="0" w:space="0" w:color="auto"/>
                    <w:right w:val="none" w:sz="0" w:space="0" w:color="auto"/>
                  </w:divBdr>
                  <w:divsChild>
                    <w:div w:id="1651598156">
                      <w:marLeft w:val="0"/>
                      <w:marRight w:val="0"/>
                      <w:marTop w:val="0"/>
                      <w:marBottom w:val="0"/>
                      <w:divBdr>
                        <w:top w:val="none" w:sz="0" w:space="0" w:color="auto"/>
                        <w:left w:val="none" w:sz="0" w:space="0" w:color="auto"/>
                        <w:bottom w:val="none" w:sz="0" w:space="0" w:color="auto"/>
                        <w:right w:val="none" w:sz="0" w:space="0" w:color="auto"/>
                      </w:divBdr>
                    </w:div>
                  </w:divsChild>
                </w:div>
                <w:div w:id="319701617">
                  <w:marLeft w:val="0"/>
                  <w:marRight w:val="0"/>
                  <w:marTop w:val="0"/>
                  <w:marBottom w:val="0"/>
                  <w:divBdr>
                    <w:top w:val="none" w:sz="0" w:space="0" w:color="auto"/>
                    <w:left w:val="none" w:sz="0" w:space="0" w:color="auto"/>
                    <w:bottom w:val="none" w:sz="0" w:space="0" w:color="auto"/>
                    <w:right w:val="none" w:sz="0" w:space="0" w:color="auto"/>
                  </w:divBdr>
                  <w:divsChild>
                    <w:div w:id="1474635272">
                      <w:marLeft w:val="0"/>
                      <w:marRight w:val="0"/>
                      <w:marTop w:val="0"/>
                      <w:marBottom w:val="0"/>
                      <w:divBdr>
                        <w:top w:val="none" w:sz="0" w:space="0" w:color="auto"/>
                        <w:left w:val="none" w:sz="0" w:space="0" w:color="auto"/>
                        <w:bottom w:val="none" w:sz="0" w:space="0" w:color="auto"/>
                        <w:right w:val="none" w:sz="0" w:space="0" w:color="auto"/>
                      </w:divBdr>
                    </w:div>
                    <w:div w:id="1886915570">
                      <w:marLeft w:val="0"/>
                      <w:marRight w:val="0"/>
                      <w:marTop w:val="0"/>
                      <w:marBottom w:val="0"/>
                      <w:divBdr>
                        <w:top w:val="none" w:sz="0" w:space="0" w:color="auto"/>
                        <w:left w:val="none" w:sz="0" w:space="0" w:color="auto"/>
                        <w:bottom w:val="none" w:sz="0" w:space="0" w:color="auto"/>
                        <w:right w:val="none" w:sz="0" w:space="0" w:color="auto"/>
                      </w:divBdr>
                    </w:div>
                    <w:div w:id="1299216766">
                      <w:marLeft w:val="0"/>
                      <w:marRight w:val="0"/>
                      <w:marTop w:val="0"/>
                      <w:marBottom w:val="0"/>
                      <w:divBdr>
                        <w:top w:val="none" w:sz="0" w:space="0" w:color="auto"/>
                        <w:left w:val="none" w:sz="0" w:space="0" w:color="auto"/>
                        <w:bottom w:val="none" w:sz="0" w:space="0" w:color="auto"/>
                        <w:right w:val="none" w:sz="0" w:space="0" w:color="auto"/>
                      </w:divBdr>
                    </w:div>
                    <w:div w:id="909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926">
          <w:marLeft w:val="0"/>
          <w:marRight w:val="0"/>
          <w:marTop w:val="0"/>
          <w:marBottom w:val="0"/>
          <w:divBdr>
            <w:top w:val="none" w:sz="0" w:space="0" w:color="auto"/>
            <w:left w:val="none" w:sz="0" w:space="0" w:color="auto"/>
            <w:bottom w:val="none" w:sz="0" w:space="0" w:color="auto"/>
            <w:right w:val="none" w:sz="0" w:space="0" w:color="auto"/>
          </w:divBdr>
        </w:div>
        <w:div w:id="2103410423">
          <w:marLeft w:val="0"/>
          <w:marRight w:val="0"/>
          <w:marTop w:val="0"/>
          <w:marBottom w:val="0"/>
          <w:divBdr>
            <w:top w:val="none" w:sz="0" w:space="0" w:color="auto"/>
            <w:left w:val="none" w:sz="0" w:space="0" w:color="auto"/>
            <w:bottom w:val="none" w:sz="0" w:space="0" w:color="auto"/>
            <w:right w:val="none" w:sz="0" w:space="0" w:color="auto"/>
          </w:divBdr>
        </w:div>
        <w:div w:id="1703479359">
          <w:marLeft w:val="0"/>
          <w:marRight w:val="0"/>
          <w:marTop w:val="0"/>
          <w:marBottom w:val="0"/>
          <w:divBdr>
            <w:top w:val="none" w:sz="0" w:space="0" w:color="auto"/>
            <w:left w:val="none" w:sz="0" w:space="0" w:color="auto"/>
            <w:bottom w:val="none" w:sz="0" w:space="0" w:color="auto"/>
            <w:right w:val="none" w:sz="0" w:space="0" w:color="auto"/>
          </w:divBdr>
        </w:div>
        <w:div w:id="1897350737">
          <w:marLeft w:val="0"/>
          <w:marRight w:val="0"/>
          <w:marTop w:val="0"/>
          <w:marBottom w:val="0"/>
          <w:divBdr>
            <w:top w:val="none" w:sz="0" w:space="0" w:color="auto"/>
            <w:left w:val="none" w:sz="0" w:space="0" w:color="auto"/>
            <w:bottom w:val="none" w:sz="0" w:space="0" w:color="auto"/>
            <w:right w:val="none" w:sz="0" w:space="0" w:color="auto"/>
          </w:divBdr>
          <w:divsChild>
            <w:div w:id="763497706">
              <w:marLeft w:val="-75"/>
              <w:marRight w:val="0"/>
              <w:marTop w:val="30"/>
              <w:marBottom w:val="30"/>
              <w:divBdr>
                <w:top w:val="none" w:sz="0" w:space="0" w:color="auto"/>
                <w:left w:val="none" w:sz="0" w:space="0" w:color="auto"/>
                <w:bottom w:val="none" w:sz="0" w:space="0" w:color="auto"/>
                <w:right w:val="none" w:sz="0" w:space="0" w:color="auto"/>
              </w:divBdr>
              <w:divsChild>
                <w:div w:id="1368214780">
                  <w:marLeft w:val="0"/>
                  <w:marRight w:val="0"/>
                  <w:marTop w:val="0"/>
                  <w:marBottom w:val="0"/>
                  <w:divBdr>
                    <w:top w:val="none" w:sz="0" w:space="0" w:color="auto"/>
                    <w:left w:val="none" w:sz="0" w:space="0" w:color="auto"/>
                    <w:bottom w:val="none" w:sz="0" w:space="0" w:color="auto"/>
                    <w:right w:val="none" w:sz="0" w:space="0" w:color="auto"/>
                  </w:divBdr>
                  <w:divsChild>
                    <w:div w:id="1550872536">
                      <w:marLeft w:val="0"/>
                      <w:marRight w:val="0"/>
                      <w:marTop w:val="0"/>
                      <w:marBottom w:val="0"/>
                      <w:divBdr>
                        <w:top w:val="none" w:sz="0" w:space="0" w:color="auto"/>
                        <w:left w:val="none" w:sz="0" w:space="0" w:color="auto"/>
                        <w:bottom w:val="none" w:sz="0" w:space="0" w:color="auto"/>
                        <w:right w:val="none" w:sz="0" w:space="0" w:color="auto"/>
                      </w:divBdr>
                    </w:div>
                  </w:divsChild>
                </w:div>
                <w:div w:id="577178579">
                  <w:marLeft w:val="0"/>
                  <w:marRight w:val="0"/>
                  <w:marTop w:val="0"/>
                  <w:marBottom w:val="0"/>
                  <w:divBdr>
                    <w:top w:val="none" w:sz="0" w:space="0" w:color="auto"/>
                    <w:left w:val="none" w:sz="0" w:space="0" w:color="auto"/>
                    <w:bottom w:val="none" w:sz="0" w:space="0" w:color="auto"/>
                    <w:right w:val="none" w:sz="0" w:space="0" w:color="auto"/>
                  </w:divBdr>
                  <w:divsChild>
                    <w:div w:id="2088842394">
                      <w:marLeft w:val="0"/>
                      <w:marRight w:val="0"/>
                      <w:marTop w:val="0"/>
                      <w:marBottom w:val="0"/>
                      <w:divBdr>
                        <w:top w:val="none" w:sz="0" w:space="0" w:color="auto"/>
                        <w:left w:val="none" w:sz="0" w:space="0" w:color="auto"/>
                        <w:bottom w:val="none" w:sz="0" w:space="0" w:color="auto"/>
                        <w:right w:val="none" w:sz="0" w:space="0" w:color="auto"/>
                      </w:divBdr>
                    </w:div>
                  </w:divsChild>
                </w:div>
                <w:div w:id="51658927">
                  <w:marLeft w:val="0"/>
                  <w:marRight w:val="0"/>
                  <w:marTop w:val="0"/>
                  <w:marBottom w:val="0"/>
                  <w:divBdr>
                    <w:top w:val="none" w:sz="0" w:space="0" w:color="auto"/>
                    <w:left w:val="none" w:sz="0" w:space="0" w:color="auto"/>
                    <w:bottom w:val="none" w:sz="0" w:space="0" w:color="auto"/>
                    <w:right w:val="none" w:sz="0" w:space="0" w:color="auto"/>
                  </w:divBdr>
                  <w:divsChild>
                    <w:div w:id="801189087">
                      <w:marLeft w:val="0"/>
                      <w:marRight w:val="0"/>
                      <w:marTop w:val="0"/>
                      <w:marBottom w:val="0"/>
                      <w:divBdr>
                        <w:top w:val="none" w:sz="0" w:space="0" w:color="auto"/>
                        <w:left w:val="none" w:sz="0" w:space="0" w:color="auto"/>
                        <w:bottom w:val="none" w:sz="0" w:space="0" w:color="auto"/>
                        <w:right w:val="none" w:sz="0" w:space="0" w:color="auto"/>
                      </w:divBdr>
                    </w:div>
                  </w:divsChild>
                </w:div>
                <w:div w:id="778529552">
                  <w:marLeft w:val="0"/>
                  <w:marRight w:val="0"/>
                  <w:marTop w:val="0"/>
                  <w:marBottom w:val="0"/>
                  <w:divBdr>
                    <w:top w:val="none" w:sz="0" w:space="0" w:color="auto"/>
                    <w:left w:val="none" w:sz="0" w:space="0" w:color="auto"/>
                    <w:bottom w:val="none" w:sz="0" w:space="0" w:color="auto"/>
                    <w:right w:val="none" w:sz="0" w:space="0" w:color="auto"/>
                  </w:divBdr>
                  <w:divsChild>
                    <w:div w:id="289828516">
                      <w:marLeft w:val="0"/>
                      <w:marRight w:val="0"/>
                      <w:marTop w:val="0"/>
                      <w:marBottom w:val="0"/>
                      <w:divBdr>
                        <w:top w:val="none" w:sz="0" w:space="0" w:color="auto"/>
                        <w:left w:val="none" w:sz="0" w:space="0" w:color="auto"/>
                        <w:bottom w:val="none" w:sz="0" w:space="0" w:color="auto"/>
                        <w:right w:val="none" w:sz="0" w:space="0" w:color="auto"/>
                      </w:divBdr>
                    </w:div>
                  </w:divsChild>
                </w:div>
                <w:div w:id="1008171195">
                  <w:marLeft w:val="0"/>
                  <w:marRight w:val="0"/>
                  <w:marTop w:val="0"/>
                  <w:marBottom w:val="0"/>
                  <w:divBdr>
                    <w:top w:val="none" w:sz="0" w:space="0" w:color="auto"/>
                    <w:left w:val="none" w:sz="0" w:space="0" w:color="auto"/>
                    <w:bottom w:val="none" w:sz="0" w:space="0" w:color="auto"/>
                    <w:right w:val="none" w:sz="0" w:space="0" w:color="auto"/>
                  </w:divBdr>
                  <w:divsChild>
                    <w:div w:id="2014456196">
                      <w:marLeft w:val="0"/>
                      <w:marRight w:val="0"/>
                      <w:marTop w:val="0"/>
                      <w:marBottom w:val="0"/>
                      <w:divBdr>
                        <w:top w:val="none" w:sz="0" w:space="0" w:color="auto"/>
                        <w:left w:val="none" w:sz="0" w:space="0" w:color="auto"/>
                        <w:bottom w:val="none" w:sz="0" w:space="0" w:color="auto"/>
                        <w:right w:val="none" w:sz="0" w:space="0" w:color="auto"/>
                      </w:divBdr>
                    </w:div>
                  </w:divsChild>
                </w:div>
                <w:div w:id="744689828">
                  <w:marLeft w:val="0"/>
                  <w:marRight w:val="0"/>
                  <w:marTop w:val="0"/>
                  <w:marBottom w:val="0"/>
                  <w:divBdr>
                    <w:top w:val="none" w:sz="0" w:space="0" w:color="auto"/>
                    <w:left w:val="none" w:sz="0" w:space="0" w:color="auto"/>
                    <w:bottom w:val="none" w:sz="0" w:space="0" w:color="auto"/>
                    <w:right w:val="none" w:sz="0" w:space="0" w:color="auto"/>
                  </w:divBdr>
                  <w:divsChild>
                    <w:div w:id="949123699">
                      <w:marLeft w:val="0"/>
                      <w:marRight w:val="0"/>
                      <w:marTop w:val="0"/>
                      <w:marBottom w:val="0"/>
                      <w:divBdr>
                        <w:top w:val="none" w:sz="0" w:space="0" w:color="auto"/>
                        <w:left w:val="none" w:sz="0" w:space="0" w:color="auto"/>
                        <w:bottom w:val="none" w:sz="0" w:space="0" w:color="auto"/>
                        <w:right w:val="none" w:sz="0" w:space="0" w:color="auto"/>
                      </w:divBdr>
                    </w:div>
                  </w:divsChild>
                </w:div>
                <w:div w:id="2065565416">
                  <w:marLeft w:val="0"/>
                  <w:marRight w:val="0"/>
                  <w:marTop w:val="0"/>
                  <w:marBottom w:val="0"/>
                  <w:divBdr>
                    <w:top w:val="none" w:sz="0" w:space="0" w:color="auto"/>
                    <w:left w:val="none" w:sz="0" w:space="0" w:color="auto"/>
                    <w:bottom w:val="none" w:sz="0" w:space="0" w:color="auto"/>
                    <w:right w:val="none" w:sz="0" w:space="0" w:color="auto"/>
                  </w:divBdr>
                  <w:divsChild>
                    <w:div w:id="2126607531">
                      <w:marLeft w:val="0"/>
                      <w:marRight w:val="0"/>
                      <w:marTop w:val="0"/>
                      <w:marBottom w:val="0"/>
                      <w:divBdr>
                        <w:top w:val="none" w:sz="0" w:space="0" w:color="auto"/>
                        <w:left w:val="none" w:sz="0" w:space="0" w:color="auto"/>
                        <w:bottom w:val="none" w:sz="0" w:space="0" w:color="auto"/>
                        <w:right w:val="none" w:sz="0" w:space="0" w:color="auto"/>
                      </w:divBdr>
                    </w:div>
                  </w:divsChild>
                </w:div>
                <w:div w:id="217665388">
                  <w:marLeft w:val="0"/>
                  <w:marRight w:val="0"/>
                  <w:marTop w:val="0"/>
                  <w:marBottom w:val="0"/>
                  <w:divBdr>
                    <w:top w:val="none" w:sz="0" w:space="0" w:color="auto"/>
                    <w:left w:val="none" w:sz="0" w:space="0" w:color="auto"/>
                    <w:bottom w:val="none" w:sz="0" w:space="0" w:color="auto"/>
                    <w:right w:val="none" w:sz="0" w:space="0" w:color="auto"/>
                  </w:divBdr>
                  <w:divsChild>
                    <w:div w:id="98331436">
                      <w:marLeft w:val="0"/>
                      <w:marRight w:val="0"/>
                      <w:marTop w:val="0"/>
                      <w:marBottom w:val="0"/>
                      <w:divBdr>
                        <w:top w:val="none" w:sz="0" w:space="0" w:color="auto"/>
                        <w:left w:val="none" w:sz="0" w:space="0" w:color="auto"/>
                        <w:bottom w:val="none" w:sz="0" w:space="0" w:color="auto"/>
                        <w:right w:val="none" w:sz="0" w:space="0" w:color="auto"/>
                      </w:divBdr>
                    </w:div>
                  </w:divsChild>
                </w:div>
                <w:div w:id="1074397889">
                  <w:marLeft w:val="0"/>
                  <w:marRight w:val="0"/>
                  <w:marTop w:val="0"/>
                  <w:marBottom w:val="0"/>
                  <w:divBdr>
                    <w:top w:val="none" w:sz="0" w:space="0" w:color="auto"/>
                    <w:left w:val="none" w:sz="0" w:space="0" w:color="auto"/>
                    <w:bottom w:val="none" w:sz="0" w:space="0" w:color="auto"/>
                    <w:right w:val="none" w:sz="0" w:space="0" w:color="auto"/>
                  </w:divBdr>
                  <w:divsChild>
                    <w:div w:id="1874729747">
                      <w:marLeft w:val="0"/>
                      <w:marRight w:val="0"/>
                      <w:marTop w:val="0"/>
                      <w:marBottom w:val="0"/>
                      <w:divBdr>
                        <w:top w:val="none" w:sz="0" w:space="0" w:color="auto"/>
                        <w:left w:val="none" w:sz="0" w:space="0" w:color="auto"/>
                        <w:bottom w:val="none" w:sz="0" w:space="0" w:color="auto"/>
                        <w:right w:val="none" w:sz="0" w:space="0" w:color="auto"/>
                      </w:divBdr>
                    </w:div>
                  </w:divsChild>
                </w:div>
                <w:div w:id="258215914">
                  <w:marLeft w:val="0"/>
                  <w:marRight w:val="0"/>
                  <w:marTop w:val="0"/>
                  <w:marBottom w:val="0"/>
                  <w:divBdr>
                    <w:top w:val="none" w:sz="0" w:space="0" w:color="auto"/>
                    <w:left w:val="none" w:sz="0" w:space="0" w:color="auto"/>
                    <w:bottom w:val="none" w:sz="0" w:space="0" w:color="auto"/>
                    <w:right w:val="none" w:sz="0" w:space="0" w:color="auto"/>
                  </w:divBdr>
                  <w:divsChild>
                    <w:div w:id="869684105">
                      <w:marLeft w:val="0"/>
                      <w:marRight w:val="0"/>
                      <w:marTop w:val="0"/>
                      <w:marBottom w:val="0"/>
                      <w:divBdr>
                        <w:top w:val="none" w:sz="0" w:space="0" w:color="auto"/>
                        <w:left w:val="none" w:sz="0" w:space="0" w:color="auto"/>
                        <w:bottom w:val="none" w:sz="0" w:space="0" w:color="auto"/>
                        <w:right w:val="none" w:sz="0" w:space="0" w:color="auto"/>
                      </w:divBdr>
                    </w:div>
                    <w:div w:id="1419136884">
                      <w:marLeft w:val="0"/>
                      <w:marRight w:val="0"/>
                      <w:marTop w:val="0"/>
                      <w:marBottom w:val="0"/>
                      <w:divBdr>
                        <w:top w:val="none" w:sz="0" w:space="0" w:color="auto"/>
                        <w:left w:val="none" w:sz="0" w:space="0" w:color="auto"/>
                        <w:bottom w:val="none" w:sz="0" w:space="0" w:color="auto"/>
                        <w:right w:val="none" w:sz="0" w:space="0" w:color="auto"/>
                      </w:divBdr>
                    </w:div>
                    <w:div w:id="627861212">
                      <w:marLeft w:val="0"/>
                      <w:marRight w:val="0"/>
                      <w:marTop w:val="0"/>
                      <w:marBottom w:val="0"/>
                      <w:divBdr>
                        <w:top w:val="none" w:sz="0" w:space="0" w:color="auto"/>
                        <w:left w:val="none" w:sz="0" w:space="0" w:color="auto"/>
                        <w:bottom w:val="none" w:sz="0" w:space="0" w:color="auto"/>
                        <w:right w:val="none" w:sz="0" w:space="0" w:color="auto"/>
                      </w:divBdr>
                    </w:div>
                    <w:div w:id="776173974">
                      <w:marLeft w:val="0"/>
                      <w:marRight w:val="0"/>
                      <w:marTop w:val="0"/>
                      <w:marBottom w:val="0"/>
                      <w:divBdr>
                        <w:top w:val="none" w:sz="0" w:space="0" w:color="auto"/>
                        <w:left w:val="none" w:sz="0" w:space="0" w:color="auto"/>
                        <w:bottom w:val="none" w:sz="0" w:space="0" w:color="auto"/>
                        <w:right w:val="none" w:sz="0" w:space="0" w:color="auto"/>
                      </w:divBdr>
                    </w:div>
                    <w:div w:id="365571596">
                      <w:marLeft w:val="0"/>
                      <w:marRight w:val="0"/>
                      <w:marTop w:val="0"/>
                      <w:marBottom w:val="0"/>
                      <w:divBdr>
                        <w:top w:val="none" w:sz="0" w:space="0" w:color="auto"/>
                        <w:left w:val="none" w:sz="0" w:space="0" w:color="auto"/>
                        <w:bottom w:val="none" w:sz="0" w:space="0" w:color="auto"/>
                        <w:right w:val="none" w:sz="0" w:space="0" w:color="auto"/>
                      </w:divBdr>
                    </w:div>
                    <w:div w:id="551842773">
                      <w:marLeft w:val="0"/>
                      <w:marRight w:val="0"/>
                      <w:marTop w:val="0"/>
                      <w:marBottom w:val="0"/>
                      <w:divBdr>
                        <w:top w:val="none" w:sz="0" w:space="0" w:color="auto"/>
                        <w:left w:val="none" w:sz="0" w:space="0" w:color="auto"/>
                        <w:bottom w:val="none" w:sz="0" w:space="0" w:color="auto"/>
                        <w:right w:val="none" w:sz="0" w:space="0" w:color="auto"/>
                      </w:divBdr>
                    </w:div>
                    <w:div w:id="1458794640">
                      <w:marLeft w:val="0"/>
                      <w:marRight w:val="0"/>
                      <w:marTop w:val="0"/>
                      <w:marBottom w:val="0"/>
                      <w:divBdr>
                        <w:top w:val="none" w:sz="0" w:space="0" w:color="auto"/>
                        <w:left w:val="none" w:sz="0" w:space="0" w:color="auto"/>
                        <w:bottom w:val="none" w:sz="0" w:space="0" w:color="auto"/>
                        <w:right w:val="none" w:sz="0" w:space="0" w:color="auto"/>
                      </w:divBdr>
                    </w:div>
                    <w:div w:id="1729957399">
                      <w:marLeft w:val="0"/>
                      <w:marRight w:val="0"/>
                      <w:marTop w:val="0"/>
                      <w:marBottom w:val="0"/>
                      <w:divBdr>
                        <w:top w:val="none" w:sz="0" w:space="0" w:color="auto"/>
                        <w:left w:val="none" w:sz="0" w:space="0" w:color="auto"/>
                        <w:bottom w:val="none" w:sz="0" w:space="0" w:color="auto"/>
                        <w:right w:val="none" w:sz="0" w:space="0" w:color="auto"/>
                      </w:divBdr>
                    </w:div>
                    <w:div w:id="417988878">
                      <w:marLeft w:val="0"/>
                      <w:marRight w:val="0"/>
                      <w:marTop w:val="0"/>
                      <w:marBottom w:val="0"/>
                      <w:divBdr>
                        <w:top w:val="none" w:sz="0" w:space="0" w:color="auto"/>
                        <w:left w:val="none" w:sz="0" w:space="0" w:color="auto"/>
                        <w:bottom w:val="none" w:sz="0" w:space="0" w:color="auto"/>
                        <w:right w:val="none" w:sz="0" w:space="0" w:color="auto"/>
                      </w:divBdr>
                    </w:div>
                    <w:div w:id="2085299953">
                      <w:marLeft w:val="0"/>
                      <w:marRight w:val="0"/>
                      <w:marTop w:val="0"/>
                      <w:marBottom w:val="0"/>
                      <w:divBdr>
                        <w:top w:val="none" w:sz="0" w:space="0" w:color="auto"/>
                        <w:left w:val="none" w:sz="0" w:space="0" w:color="auto"/>
                        <w:bottom w:val="none" w:sz="0" w:space="0" w:color="auto"/>
                        <w:right w:val="none" w:sz="0" w:space="0" w:color="auto"/>
                      </w:divBdr>
                    </w:div>
                    <w:div w:id="1872378632">
                      <w:marLeft w:val="0"/>
                      <w:marRight w:val="0"/>
                      <w:marTop w:val="0"/>
                      <w:marBottom w:val="0"/>
                      <w:divBdr>
                        <w:top w:val="none" w:sz="0" w:space="0" w:color="auto"/>
                        <w:left w:val="none" w:sz="0" w:space="0" w:color="auto"/>
                        <w:bottom w:val="none" w:sz="0" w:space="0" w:color="auto"/>
                        <w:right w:val="none" w:sz="0" w:space="0" w:color="auto"/>
                      </w:divBdr>
                    </w:div>
                    <w:div w:id="995113252">
                      <w:marLeft w:val="0"/>
                      <w:marRight w:val="0"/>
                      <w:marTop w:val="0"/>
                      <w:marBottom w:val="0"/>
                      <w:divBdr>
                        <w:top w:val="none" w:sz="0" w:space="0" w:color="auto"/>
                        <w:left w:val="none" w:sz="0" w:space="0" w:color="auto"/>
                        <w:bottom w:val="none" w:sz="0" w:space="0" w:color="auto"/>
                        <w:right w:val="none" w:sz="0" w:space="0" w:color="auto"/>
                      </w:divBdr>
                    </w:div>
                    <w:div w:id="895245154">
                      <w:marLeft w:val="0"/>
                      <w:marRight w:val="0"/>
                      <w:marTop w:val="0"/>
                      <w:marBottom w:val="0"/>
                      <w:divBdr>
                        <w:top w:val="none" w:sz="0" w:space="0" w:color="auto"/>
                        <w:left w:val="none" w:sz="0" w:space="0" w:color="auto"/>
                        <w:bottom w:val="none" w:sz="0" w:space="0" w:color="auto"/>
                        <w:right w:val="none" w:sz="0" w:space="0" w:color="auto"/>
                      </w:divBdr>
                    </w:div>
                    <w:div w:id="1570771424">
                      <w:marLeft w:val="0"/>
                      <w:marRight w:val="0"/>
                      <w:marTop w:val="0"/>
                      <w:marBottom w:val="0"/>
                      <w:divBdr>
                        <w:top w:val="none" w:sz="0" w:space="0" w:color="auto"/>
                        <w:left w:val="none" w:sz="0" w:space="0" w:color="auto"/>
                        <w:bottom w:val="none" w:sz="0" w:space="0" w:color="auto"/>
                        <w:right w:val="none" w:sz="0" w:space="0" w:color="auto"/>
                      </w:divBdr>
                    </w:div>
                    <w:div w:id="1146124244">
                      <w:marLeft w:val="0"/>
                      <w:marRight w:val="0"/>
                      <w:marTop w:val="0"/>
                      <w:marBottom w:val="0"/>
                      <w:divBdr>
                        <w:top w:val="none" w:sz="0" w:space="0" w:color="auto"/>
                        <w:left w:val="none" w:sz="0" w:space="0" w:color="auto"/>
                        <w:bottom w:val="none" w:sz="0" w:space="0" w:color="auto"/>
                        <w:right w:val="none" w:sz="0" w:space="0" w:color="auto"/>
                      </w:divBdr>
                    </w:div>
                    <w:div w:id="1033731511">
                      <w:marLeft w:val="0"/>
                      <w:marRight w:val="0"/>
                      <w:marTop w:val="0"/>
                      <w:marBottom w:val="0"/>
                      <w:divBdr>
                        <w:top w:val="none" w:sz="0" w:space="0" w:color="auto"/>
                        <w:left w:val="none" w:sz="0" w:space="0" w:color="auto"/>
                        <w:bottom w:val="none" w:sz="0" w:space="0" w:color="auto"/>
                        <w:right w:val="none" w:sz="0" w:space="0" w:color="auto"/>
                      </w:divBdr>
                    </w:div>
                    <w:div w:id="147671731">
                      <w:marLeft w:val="0"/>
                      <w:marRight w:val="0"/>
                      <w:marTop w:val="0"/>
                      <w:marBottom w:val="0"/>
                      <w:divBdr>
                        <w:top w:val="none" w:sz="0" w:space="0" w:color="auto"/>
                        <w:left w:val="none" w:sz="0" w:space="0" w:color="auto"/>
                        <w:bottom w:val="none" w:sz="0" w:space="0" w:color="auto"/>
                        <w:right w:val="none" w:sz="0" w:space="0" w:color="auto"/>
                      </w:divBdr>
                    </w:div>
                    <w:div w:id="1630937974">
                      <w:marLeft w:val="0"/>
                      <w:marRight w:val="0"/>
                      <w:marTop w:val="0"/>
                      <w:marBottom w:val="0"/>
                      <w:divBdr>
                        <w:top w:val="none" w:sz="0" w:space="0" w:color="auto"/>
                        <w:left w:val="none" w:sz="0" w:space="0" w:color="auto"/>
                        <w:bottom w:val="none" w:sz="0" w:space="0" w:color="auto"/>
                        <w:right w:val="none" w:sz="0" w:space="0" w:color="auto"/>
                      </w:divBdr>
                    </w:div>
                    <w:div w:id="1964798361">
                      <w:marLeft w:val="0"/>
                      <w:marRight w:val="0"/>
                      <w:marTop w:val="0"/>
                      <w:marBottom w:val="0"/>
                      <w:divBdr>
                        <w:top w:val="none" w:sz="0" w:space="0" w:color="auto"/>
                        <w:left w:val="none" w:sz="0" w:space="0" w:color="auto"/>
                        <w:bottom w:val="none" w:sz="0" w:space="0" w:color="auto"/>
                        <w:right w:val="none" w:sz="0" w:space="0" w:color="auto"/>
                      </w:divBdr>
                    </w:div>
                    <w:div w:id="414515370">
                      <w:marLeft w:val="0"/>
                      <w:marRight w:val="0"/>
                      <w:marTop w:val="0"/>
                      <w:marBottom w:val="0"/>
                      <w:divBdr>
                        <w:top w:val="none" w:sz="0" w:space="0" w:color="auto"/>
                        <w:left w:val="none" w:sz="0" w:space="0" w:color="auto"/>
                        <w:bottom w:val="none" w:sz="0" w:space="0" w:color="auto"/>
                        <w:right w:val="none" w:sz="0" w:space="0" w:color="auto"/>
                      </w:divBdr>
                    </w:div>
                    <w:div w:id="111830532">
                      <w:marLeft w:val="0"/>
                      <w:marRight w:val="0"/>
                      <w:marTop w:val="0"/>
                      <w:marBottom w:val="0"/>
                      <w:divBdr>
                        <w:top w:val="none" w:sz="0" w:space="0" w:color="auto"/>
                        <w:left w:val="none" w:sz="0" w:space="0" w:color="auto"/>
                        <w:bottom w:val="none" w:sz="0" w:space="0" w:color="auto"/>
                        <w:right w:val="none" w:sz="0" w:space="0" w:color="auto"/>
                      </w:divBdr>
                    </w:div>
                    <w:div w:id="1104761256">
                      <w:marLeft w:val="0"/>
                      <w:marRight w:val="0"/>
                      <w:marTop w:val="0"/>
                      <w:marBottom w:val="0"/>
                      <w:divBdr>
                        <w:top w:val="none" w:sz="0" w:space="0" w:color="auto"/>
                        <w:left w:val="none" w:sz="0" w:space="0" w:color="auto"/>
                        <w:bottom w:val="none" w:sz="0" w:space="0" w:color="auto"/>
                        <w:right w:val="none" w:sz="0" w:space="0" w:color="auto"/>
                      </w:divBdr>
                    </w:div>
                    <w:div w:id="667516102">
                      <w:marLeft w:val="0"/>
                      <w:marRight w:val="0"/>
                      <w:marTop w:val="0"/>
                      <w:marBottom w:val="0"/>
                      <w:divBdr>
                        <w:top w:val="none" w:sz="0" w:space="0" w:color="auto"/>
                        <w:left w:val="none" w:sz="0" w:space="0" w:color="auto"/>
                        <w:bottom w:val="none" w:sz="0" w:space="0" w:color="auto"/>
                        <w:right w:val="none" w:sz="0" w:space="0" w:color="auto"/>
                      </w:divBdr>
                    </w:div>
                    <w:div w:id="1848709400">
                      <w:marLeft w:val="0"/>
                      <w:marRight w:val="0"/>
                      <w:marTop w:val="0"/>
                      <w:marBottom w:val="0"/>
                      <w:divBdr>
                        <w:top w:val="none" w:sz="0" w:space="0" w:color="auto"/>
                        <w:left w:val="none" w:sz="0" w:space="0" w:color="auto"/>
                        <w:bottom w:val="none" w:sz="0" w:space="0" w:color="auto"/>
                        <w:right w:val="none" w:sz="0" w:space="0" w:color="auto"/>
                      </w:divBdr>
                    </w:div>
                    <w:div w:id="1072972761">
                      <w:marLeft w:val="0"/>
                      <w:marRight w:val="0"/>
                      <w:marTop w:val="0"/>
                      <w:marBottom w:val="0"/>
                      <w:divBdr>
                        <w:top w:val="none" w:sz="0" w:space="0" w:color="auto"/>
                        <w:left w:val="none" w:sz="0" w:space="0" w:color="auto"/>
                        <w:bottom w:val="none" w:sz="0" w:space="0" w:color="auto"/>
                        <w:right w:val="none" w:sz="0" w:space="0" w:color="auto"/>
                      </w:divBdr>
                    </w:div>
                    <w:div w:id="45223836">
                      <w:marLeft w:val="0"/>
                      <w:marRight w:val="0"/>
                      <w:marTop w:val="0"/>
                      <w:marBottom w:val="0"/>
                      <w:divBdr>
                        <w:top w:val="none" w:sz="0" w:space="0" w:color="auto"/>
                        <w:left w:val="none" w:sz="0" w:space="0" w:color="auto"/>
                        <w:bottom w:val="none" w:sz="0" w:space="0" w:color="auto"/>
                        <w:right w:val="none" w:sz="0" w:space="0" w:color="auto"/>
                      </w:divBdr>
                    </w:div>
                    <w:div w:id="1425103517">
                      <w:marLeft w:val="0"/>
                      <w:marRight w:val="0"/>
                      <w:marTop w:val="0"/>
                      <w:marBottom w:val="0"/>
                      <w:divBdr>
                        <w:top w:val="none" w:sz="0" w:space="0" w:color="auto"/>
                        <w:left w:val="none" w:sz="0" w:space="0" w:color="auto"/>
                        <w:bottom w:val="none" w:sz="0" w:space="0" w:color="auto"/>
                        <w:right w:val="none" w:sz="0" w:space="0" w:color="auto"/>
                      </w:divBdr>
                    </w:div>
                    <w:div w:id="1682000862">
                      <w:marLeft w:val="0"/>
                      <w:marRight w:val="0"/>
                      <w:marTop w:val="0"/>
                      <w:marBottom w:val="0"/>
                      <w:divBdr>
                        <w:top w:val="none" w:sz="0" w:space="0" w:color="auto"/>
                        <w:left w:val="none" w:sz="0" w:space="0" w:color="auto"/>
                        <w:bottom w:val="none" w:sz="0" w:space="0" w:color="auto"/>
                        <w:right w:val="none" w:sz="0" w:space="0" w:color="auto"/>
                      </w:divBdr>
                    </w:div>
                    <w:div w:id="315183961">
                      <w:marLeft w:val="0"/>
                      <w:marRight w:val="0"/>
                      <w:marTop w:val="0"/>
                      <w:marBottom w:val="0"/>
                      <w:divBdr>
                        <w:top w:val="none" w:sz="0" w:space="0" w:color="auto"/>
                        <w:left w:val="none" w:sz="0" w:space="0" w:color="auto"/>
                        <w:bottom w:val="none" w:sz="0" w:space="0" w:color="auto"/>
                        <w:right w:val="none" w:sz="0" w:space="0" w:color="auto"/>
                      </w:divBdr>
                    </w:div>
                    <w:div w:id="625431281">
                      <w:marLeft w:val="0"/>
                      <w:marRight w:val="0"/>
                      <w:marTop w:val="0"/>
                      <w:marBottom w:val="0"/>
                      <w:divBdr>
                        <w:top w:val="none" w:sz="0" w:space="0" w:color="auto"/>
                        <w:left w:val="none" w:sz="0" w:space="0" w:color="auto"/>
                        <w:bottom w:val="none" w:sz="0" w:space="0" w:color="auto"/>
                        <w:right w:val="none" w:sz="0" w:space="0" w:color="auto"/>
                      </w:divBdr>
                    </w:div>
                    <w:div w:id="299924052">
                      <w:marLeft w:val="0"/>
                      <w:marRight w:val="0"/>
                      <w:marTop w:val="0"/>
                      <w:marBottom w:val="0"/>
                      <w:divBdr>
                        <w:top w:val="none" w:sz="0" w:space="0" w:color="auto"/>
                        <w:left w:val="none" w:sz="0" w:space="0" w:color="auto"/>
                        <w:bottom w:val="none" w:sz="0" w:space="0" w:color="auto"/>
                        <w:right w:val="none" w:sz="0" w:space="0" w:color="auto"/>
                      </w:divBdr>
                    </w:div>
                    <w:div w:id="134445604">
                      <w:marLeft w:val="0"/>
                      <w:marRight w:val="0"/>
                      <w:marTop w:val="0"/>
                      <w:marBottom w:val="0"/>
                      <w:divBdr>
                        <w:top w:val="none" w:sz="0" w:space="0" w:color="auto"/>
                        <w:left w:val="none" w:sz="0" w:space="0" w:color="auto"/>
                        <w:bottom w:val="none" w:sz="0" w:space="0" w:color="auto"/>
                        <w:right w:val="none" w:sz="0" w:space="0" w:color="auto"/>
                      </w:divBdr>
                    </w:div>
                    <w:div w:id="1780180685">
                      <w:marLeft w:val="0"/>
                      <w:marRight w:val="0"/>
                      <w:marTop w:val="0"/>
                      <w:marBottom w:val="0"/>
                      <w:divBdr>
                        <w:top w:val="none" w:sz="0" w:space="0" w:color="auto"/>
                        <w:left w:val="none" w:sz="0" w:space="0" w:color="auto"/>
                        <w:bottom w:val="none" w:sz="0" w:space="0" w:color="auto"/>
                        <w:right w:val="none" w:sz="0" w:space="0" w:color="auto"/>
                      </w:divBdr>
                    </w:div>
                    <w:div w:id="2146073268">
                      <w:marLeft w:val="0"/>
                      <w:marRight w:val="0"/>
                      <w:marTop w:val="0"/>
                      <w:marBottom w:val="0"/>
                      <w:divBdr>
                        <w:top w:val="none" w:sz="0" w:space="0" w:color="auto"/>
                        <w:left w:val="none" w:sz="0" w:space="0" w:color="auto"/>
                        <w:bottom w:val="none" w:sz="0" w:space="0" w:color="auto"/>
                        <w:right w:val="none" w:sz="0" w:space="0" w:color="auto"/>
                      </w:divBdr>
                    </w:div>
                    <w:div w:id="1738363079">
                      <w:marLeft w:val="0"/>
                      <w:marRight w:val="0"/>
                      <w:marTop w:val="0"/>
                      <w:marBottom w:val="0"/>
                      <w:divBdr>
                        <w:top w:val="none" w:sz="0" w:space="0" w:color="auto"/>
                        <w:left w:val="none" w:sz="0" w:space="0" w:color="auto"/>
                        <w:bottom w:val="none" w:sz="0" w:space="0" w:color="auto"/>
                        <w:right w:val="none" w:sz="0" w:space="0" w:color="auto"/>
                      </w:divBdr>
                    </w:div>
                    <w:div w:id="2115129171">
                      <w:marLeft w:val="0"/>
                      <w:marRight w:val="0"/>
                      <w:marTop w:val="0"/>
                      <w:marBottom w:val="0"/>
                      <w:divBdr>
                        <w:top w:val="none" w:sz="0" w:space="0" w:color="auto"/>
                        <w:left w:val="none" w:sz="0" w:space="0" w:color="auto"/>
                        <w:bottom w:val="none" w:sz="0" w:space="0" w:color="auto"/>
                        <w:right w:val="none" w:sz="0" w:space="0" w:color="auto"/>
                      </w:divBdr>
                    </w:div>
                    <w:div w:id="1214267936">
                      <w:marLeft w:val="0"/>
                      <w:marRight w:val="0"/>
                      <w:marTop w:val="0"/>
                      <w:marBottom w:val="0"/>
                      <w:divBdr>
                        <w:top w:val="none" w:sz="0" w:space="0" w:color="auto"/>
                        <w:left w:val="none" w:sz="0" w:space="0" w:color="auto"/>
                        <w:bottom w:val="none" w:sz="0" w:space="0" w:color="auto"/>
                        <w:right w:val="none" w:sz="0" w:space="0" w:color="auto"/>
                      </w:divBdr>
                    </w:div>
                    <w:div w:id="1526870417">
                      <w:marLeft w:val="0"/>
                      <w:marRight w:val="0"/>
                      <w:marTop w:val="0"/>
                      <w:marBottom w:val="0"/>
                      <w:divBdr>
                        <w:top w:val="none" w:sz="0" w:space="0" w:color="auto"/>
                        <w:left w:val="none" w:sz="0" w:space="0" w:color="auto"/>
                        <w:bottom w:val="none" w:sz="0" w:space="0" w:color="auto"/>
                        <w:right w:val="none" w:sz="0" w:space="0" w:color="auto"/>
                      </w:divBdr>
                    </w:div>
                    <w:div w:id="670834077">
                      <w:marLeft w:val="0"/>
                      <w:marRight w:val="0"/>
                      <w:marTop w:val="0"/>
                      <w:marBottom w:val="0"/>
                      <w:divBdr>
                        <w:top w:val="none" w:sz="0" w:space="0" w:color="auto"/>
                        <w:left w:val="none" w:sz="0" w:space="0" w:color="auto"/>
                        <w:bottom w:val="none" w:sz="0" w:space="0" w:color="auto"/>
                        <w:right w:val="none" w:sz="0" w:space="0" w:color="auto"/>
                      </w:divBdr>
                    </w:div>
                    <w:div w:id="737437055">
                      <w:marLeft w:val="0"/>
                      <w:marRight w:val="0"/>
                      <w:marTop w:val="0"/>
                      <w:marBottom w:val="0"/>
                      <w:divBdr>
                        <w:top w:val="none" w:sz="0" w:space="0" w:color="auto"/>
                        <w:left w:val="none" w:sz="0" w:space="0" w:color="auto"/>
                        <w:bottom w:val="none" w:sz="0" w:space="0" w:color="auto"/>
                        <w:right w:val="none" w:sz="0" w:space="0" w:color="auto"/>
                      </w:divBdr>
                    </w:div>
                    <w:div w:id="1725131022">
                      <w:marLeft w:val="0"/>
                      <w:marRight w:val="0"/>
                      <w:marTop w:val="0"/>
                      <w:marBottom w:val="0"/>
                      <w:divBdr>
                        <w:top w:val="none" w:sz="0" w:space="0" w:color="auto"/>
                        <w:left w:val="none" w:sz="0" w:space="0" w:color="auto"/>
                        <w:bottom w:val="none" w:sz="0" w:space="0" w:color="auto"/>
                        <w:right w:val="none" w:sz="0" w:space="0" w:color="auto"/>
                      </w:divBdr>
                    </w:div>
                    <w:div w:id="1745563684">
                      <w:marLeft w:val="0"/>
                      <w:marRight w:val="0"/>
                      <w:marTop w:val="0"/>
                      <w:marBottom w:val="0"/>
                      <w:divBdr>
                        <w:top w:val="none" w:sz="0" w:space="0" w:color="auto"/>
                        <w:left w:val="none" w:sz="0" w:space="0" w:color="auto"/>
                        <w:bottom w:val="none" w:sz="0" w:space="0" w:color="auto"/>
                        <w:right w:val="none" w:sz="0" w:space="0" w:color="auto"/>
                      </w:divBdr>
                    </w:div>
                    <w:div w:id="2013608617">
                      <w:marLeft w:val="0"/>
                      <w:marRight w:val="0"/>
                      <w:marTop w:val="0"/>
                      <w:marBottom w:val="0"/>
                      <w:divBdr>
                        <w:top w:val="none" w:sz="0" w:space="0" w:color="auto"/>
                        <w:left w:val="none" w:sz="0" w:space="0" w:color="auto"/>
                        <w:bottom w:val="none" w:sz="0" w:space="0" w:color="auto"/>
                        <w:right w:val="none" w:sz="0" w:space="0" w:color="auto"/>
                      </w:divBdr>
                    </w:div>
                    <w:div w:id="247009715">
                      <w:marLeft w:val="0"/>
                      <w:marRight w:val="0"/>
                      <w:marTop w:val="0"/>
                      <w:marBottom w:val="0"/>
                      <w:divBdr>
                        <w:top w:val="none" w:sz="0" w:space="0" w:color="auto"/>
                        <w:left w:val="none" w:sz="0" w:space="0" w:color="auto"/>
                        <w:bottom w:val="none" w:sz="0" w:space="0" w:color="auto"/>
                        <w:right w:val="none" w:sz="0" w:space="0" w:color="auto"/>
                      </w:divBdr>
                    </w:div>
                    <w:div w:id="20277848">
                      <w:marLeft w:val="0"/>
                      <w:marRight w:val="0"/>
                      <w:marTop w:val="0"/>
                      <w:marBottom w:val="0"/>
                      <w:divBdr>
                        <w:top w:val="none" w:sz="0" w:space="0" w:color="auto"/>
                        <w:left w:val="none" w:sz="0" w:space="0" w:color="auto"/>
                        <w:bottom w:val="none" w:sz="0" w:space="0" w:color="auto"/>
                        <w:right w:val="none" w:sz="0" w:space="0" w:color="auto"/>
                      </w:divBdr>
                    </w:div>
                    <w:div w:id="1667392232">
                      <w:marLeft w:val="0"/>
                      <w:marRight w:val="0"/>
                      <w:marTop w:val="0"/>
                      <w:marBottom w:val="0"/>
                      <w:divBdr>
                        <w:top w:val="none" w:sz="0" w:space="0" w:color="auto"/>
                        <w:left w:val="none" w:sz="0" w:space="0" w:color="auto"/>
                        <w:bottom w:val="none" w:sz="0" w:space="0" w:color="auto"/>
                        <w:right w:val="none" w:sz="0" w:space="0" w:color="auto"/>
                      </w:divBdr>
                    </w:div>
                    <w:div w:id="105854963">
                      <w:marLeft w:val="0"/>
                      <w:marRight w:val="0"/>
                      <w:marTop w:val="0"/>
                      <w:marBottom w:val="0"/>
                      <w:divBdr>
                        <w:top w:val="none" w:sz="0" w:space="0" w:color="auto"/>
                        <w:left w:val="none" w:sz="0" w:space="0" w:color="auto"/>
                        <w:bottom w:val="none" w:sz="0" w:space="0" w:color="auto"/>
                        <w:right w:val="none" w:sz="0" w:space="0" w:color="auto"/>
                      </w:divBdr>
                    </w:div>
                  </w:divsChild>
                </w:div>
                <w:div w:id="1491403684">
                  <w:marLeft w:val="0"/>
                  <w:marRight w:val="0"/>
                  <w:marTop w:val="0"/>
                  <w:marBottom w:val="0"/>
                  <w:divBdr>
                    <w:top w:val="none" w:sz="0" w:space="0" w:color="auto"/>
                    <w:left w:val="none" w:sz="0" w:space="0" w:color="auto"/>
                    <w:bottom w:val="none" w:sz="0" w:space="0" w:color="auto"/>
                    <w:right w:val="none" w:sz="0" w:space="0" w:color="auto"/>
                  </w:divBdr>
                  <w:divsChild>
                    <w:div w:id="71200761">
                      <w:marLeft w:val="0"/>
                      <w:marRight w:val="0"/>
                      <w:marTop w:val="0"/>
                      <w:marBottom w:val="0"/>
                      <w:divBdr>
                        <w:top w:val="none" w:sz="0" w:space="0" w:color="auto"/>
                        <w:left w:val="none" w:sz="0" w:space="0" w:color="auto"/>
                        <w:bottom w:val="none" w:sz="0" w:space="0" w:color="auto"/>
                        <w:right w:val="none" w:sz="0" w:space="0" w:color="auto"/>
                      </w:divBdr>
                    </w:div>
                  </w:divsChild>
                </w:div>
                <w:div w:id="1839422043">
                  <w:marLeft w:val="0"/>
                  <w:marRight w:val="0"/>
                  <w:marTop w:val="0"/>
                  <w:marBottom w:val="0"/>
                  <w:divBdr>
                    <w:top w:val="none" w:sz="0" w:space="0" w:color="auto"/>
                    <w:left w:val="none" w:sz="0" w:space="0" w:color="auto"/>
                    <w:bottom w:val="none" w:sz="0" w:space="0" w:color="auto"/>
                    <w:right w:val="none" w:sz="0" w:space="0" w:color="auto"/>
                  </w:divBdr>
                  <w:divsChild>
                    <w:div w:id="1153256449">
                      <w:marLeft w:val="0"/>
                      <w:marRight w:val="0"/>
                      <w:marTop w:val="0"/>
                      <w:marBottom w:val="0"/>
                      <w:divBdr>
                        <w:top w:val="none" w:sz="0" w:space="0" w:color="auto"/>
                        <w:left w:val="none" w:sz="0" w:space="0" w:color="auto"/>
                        <w:bottom w:val="none" w:sz="0" w:space="0" w:color="auto"/>
                        <w:right w:val="none" w:sz="0" w:space="0" w:color="auto"/>
                      </w:divBdr>
                    </w:div>
                    <w:div w:id="1478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9970">
          <w:marLeft w:val="0"/>
          <w:marRight w:val="0"/>
          <w:marTop w:val="0"/>
          <w:marBottom w:val="0"/>
          <w:divBdr>
            <w:top w:val="none" w:sz="0" w:space="0" w:color="auto"/>
            <w:left w:val="none" w:sz="0" w:space="0" w:color="auto"/>
            <w:bottom w:val="none" w:sz="0" w:space="0" w:color="auto"/>
            <w:right w:val="none" w:sz="0" w:space="0" w:color="auto"/>
          </w:divBdr>
        </w:div>
        <w:div w:id="1734087713">
          <w:marLeft w:val="0"/>
          <w:marRight w:val="0"/>
          <w:marTop w:val="0"/>
          <w:marBottom w:val="0"/>
          <w:divBdr>
            <w:top w:val="none" w:sz="0" w:space="0" w:color="auto"/>
            <w:left w:val="none" w:sz="0" w:space="0" w:color="auto"/>
            <w:bottom w:val="none" w:sz="0" w:space="0" w:color="auto"/>
            <w:right w:val="none" w:sz="0" w:space="0" w:color="auto"/>
          </w:divBdr>
        </w:div>
        <w:div w:id="1456753038">
          <w:marLeft w:val="0"/>
          <w:marRight w:val="0"/>
          <w:marTop w:val="0"/>
          <w:marBottom w:val="0"/>
          <w:divBdr>
            <w:top w:val="none" w:sz="0" w:space="0" w:color="auto"/>
            <w:left w:val="none" w:sz="0" w:space="0" w:color="auto"/>
            <w:bottom w:val="none" w:sz="0" w:space="0" w:color="auto"/>
            <w:right w:val="none" w:sz="0" w:space="0" w:color="auto"/>
          </w:divBdr>
        </w:div>
        <w:div w:id="1897426884">
          <w:marLeft w:val="0"/>
          <w:marRight w:val="0"/>
          <w:marTop w:val="0"/>
          <w:marBottom w:val="0"/>
          <w:divBdr>
            <w:top w:val="none" w:sz="0" w:space="0" w:color="auto"/>
            <w:left w:val="none" w:sz="0" w:space="0" w:color="auto"/>
            <w:bottom w:val="none" w:sz="0" w:space="0" w:color="auto"/>
            <w:right w:val="none" w:sz="0" w:space="0" w:color="auto"/>
          </w:divBdr>
          <w:divsChild>
            <w:div w:id="821851461">
              <w:marLeft w:val="-75"/>
              <w:marRight w:val="0"/>
              <w:marTop w:val="30"/>
              <w:marBottom w:val="30"/>
              <w:divBdr>
                <w:top w:val="none" w:sz="0" w:space="0" w:color="auto"/>
                <w:left w:val="none" w:sz="0" w:space="0" w:color="auto"/>
                <w:bottom w:val="none" w:sz="0" w:space="0" w:color="auto"/>
                <w:right w:val="none" w:sz="0" w:space="0" w:color="auto"/>
              </w:divBdr>
              <w:divsChild>
                <w:div w:id="1367291785">
                  <w:marLeft w:val="0"/>
                  <w:marRight w:val="0"/>
                  <w:marTop w:val="0"/>
                  <w:marBottom w:val="0"/>
                  <w:divBdr>
                    <w:top w:val="none" w:sz="0" w:space="0" w:color="auto"/>
                    <w:left w:val="none" w:sz="0" w:space="0" w:color="auto"/>
                    <w:bottom w:val="none" w:sz="0" w:space="0" w:color="auto"/>
                    <w:right w:val="none" w:sz="0" w:space="0" w:color="auto"/>
                  </w:divBdr>
                  <w:divsChild>
                    <w:div w:id="1565721108">
                      <w:marLeft w:val="0"/>
                      <w:marRight w:val="0"/>
                      <w:marTop w:val="0"/>
                      <w:marBottom w:val="0"/>
                      <w:divBdr>
                        <w:top w:val="none" w:sz="0" w:space="0" w:color="auto"/>
                        <w:left w:val="none" w:sz="0" w:space="0" w:color="auto"/>
                        <w:bottom w:val="none" w:sz="0" w:space="0" w:color="auto"/>
                        <w:right w:val="none" w:sz="0" w:space="0" w:color="auto"/>
                      </w:divBdr>
                    </w:div>
                  </w:divsChild>
                </w:div>
                <w:div w:id="351693016">
                  <w:marLeft w:val="0"/>
                  <w:marRight w:val="0"/>
                  <w:marTop w:val="0"/>
                  <w:marBottom w:val="0"/>
                  <w:divBdr>
                    <w:top w:val="none" w:sz="0" w:space="0" w:color="auto"/>
                    <w:left w:val="none" w:sz="0" w:space="0" w:color="auto"/>
                    <w:bottom w:val="none" w:sz="0" w:space="0" w:color="auto"/>
                    <w:right w:val="none" w:sz="0" w:space="0" w:color="auto"/>
                  </w:divBdr>
                  <w:divsChild>
                    <w:div w:id="185755706">
                      <w:marLeft w:val="0"/>
                      <w:marRight w:val="0"/>
                      <w:marTop w:val="0"/>
                      <w:marBottom w:val="0"/>
                      <w:divBdr>
                        <w:top w:val="none" w:sz="0" w:space="0" w:color="auto"/>
                        <w:left w:val="none" w:sz="0" w:space="0" w:color="auto"/>
                        <w:bottom w:val="none" w:sz="0" w:space="0" w:color="auto"/>
                        <w:right w:val="none" w:sz="0" w:space="0" w:color="auto"/>
                      </w:divBdr>
                    </w:div>
                  </w:divsChild>
                </w:div>
                <w:div w:id="756290247">
                  <w:marLeft w:val="0"/>
                  <w:marRight w:val="0"/>
                  <w:marTop w:val="0"/>
                  <w:marBottom w:val="0"/>
                  <w:divBdr>
                    <w:top w:val="none" w:sz="0" w:space="0" w:color="auto"/>
                    <w:left w:val="none" w:sz="0" w:space="0" w:color="auto"/>
                    <w:bottom w:val="none" w:sz="0" w:space="0" w:color="auto"/>
                    <w:right w:val="none" w:sz="0" w:space="0" w:color="auto"/>
                  </w:divBdr>
                  <w:divsChild>
                    <w:div w:id="1195775903">
                      <w:marLeft w:val="0"/>
                      <w:marRight w:val="0"/>
                      <w:marTop w:val="0"/>
                      <w:marBottom w:val="0"/>
                      <w:divBdr>
                        <w:top w:val="none" w:sz="0" w:space="0" w:color="auto"/>
                        <w:left w:val="none" w:sz="0" w:space="0" w:color="auto"/>
                        <w:bottom w:val="none" w:sz="0" w:space="0" w:color="auto"/>
                        <w:right w:val="none" w:sz="0" w:space="0" w:color="auto"/>
                      </w:divBdr>
                    </w:div>
                  </w:divsChild>
                </w:div>
                <w:div w:id="1277746">
                  <w:marLeft w:val="0"/>
                  <w:marRight w:val="0"/>
                  <w:marTop w:val="0"/>
                  <w:marBottom w:val="0"/>
                  <w:divBdr>
                    <w:top w:val="none" w:sz="0" w:space="0" w:color="auto"/>
                    <w:left w:val="none" w:sz="0" w:space="0" w:color="auto"/>
                    <w:bottom w:val="none" w:sz="0" w:space="0" w:color="auto"/>
                    <w:right w:val="none" w:sz="0" w:space="0" w:color="auto"/>
                  </w:divBdr>
                  <w:divsChild>
                    <w:div w:id="1837452810">
                      <w:marLeft w:val="0"/>
                      <w:marRight w:val="0"/>
                      <w:marTop w:val="0"/>
                      <w:marBottom w:val="0"/>
                      <w:divBdr>
                        <w:top w:val="none" w:sz="0" w:space="0" w:color="auto"/>
                        <w:left w:val="none" w:sz="0" w:space="0" w:color="auto"/>
                        <w:bottom w:val="none" w:sz="0" w:space="0" w:color="auto"/>
                        <w:right w:val="none" w:sz="0" w:space="0" w:color="auto"/>
                      </w:divBdr>
                    </w:div>
                  </w:divsChild>
                </w:div>
                <w:div w:id="644744631">
                  <w:marLeft w:val="0"/>
                  <w:marRight w:val="0"/>
                  <w:marTop w:val="0"/>
                  <w:marBottom w:val="0"/>
                  <w:divBdr>
                    <w:top w:val="none" w:sz="0" w:space="0" w:color="auto"/>
                    <w:left w:val="none" w:sz="0" w:space="0" w:color="auto"/>
                    <w:bottom w:val="none" w:sz="0" w:space="0" w:color="auto"/>
                    <w:right w:val="none" w:sz="0" w:space="0" w:color="auto"/>
                  </w:divBdr>
                  <w:divsChild>
                    <w:div w:id="1129590541">
                      <w:marLeft w:val="0"/>
                      <w:marRight w:val="0"/>
                      <w:marTop w:val="0"/>
                      <w:marBottom w:val="0"/>
                      <w:divBdr>
                        <w:top w:val="none" w:sz="0" w:space="0" w:color="auto"/>
                        <w:left w:val="none" w:sz="0" w:space="0" w:color="auto"/>
                        <w:bottom w:val="none" w:sz="0" w:space="0" w:color="auto"/>
                        <w:right w:val="none" w:sz="0" w:space="0" w:color="auto"/>
                      </w:divBdr>
                    </w:div>
                  </w:divsChild>
                </w:div>
                <w:div w:id="2079550979">
                  <w:marLeft w:val="0"/>
                  <w:marRight w:val="0"/>
                  <w:marTop w:val="0"/>
                  <w:marBottom w:val="0"/>
                  <w:divBdr>
                    <w:top w:val="none" w:sz="0" w:space="0" w:color="auto"/>
                    <w:left w:val="none" w:sz="0" w:space="0" w:color="auto"/>
                    <w:bottom w:val="none" w:sz="0" w:space="0" w:color="auto"/>
                    <w:right w:val="none" w:sz="0" w:space="0" w:color="auto"/>
                  </w:divBdr>
                  <w:divsChild>
                    <w:div w:id="1179811565">
                      <w:marLeft w:val="0"/>
                      <w:marRight w:val="0"/>
                      <w:marTop w:val="0"/>
                      <w:marBottom w:val="0"/>
                      <w:divBdr>
                        <w:top w:val="none" w:sz="0" w:space="0" w:color="auto"/>
                        <w:left w:val="none" w:sz="0" w:space="0" w:color="auto"/>
                        <w:bottom w:val="none" w:sz="0" w:space="0" w:color="auto"/>
                        <w:right w:val="none" w:sz="0" w:space="0" w:color="auto"/>
                      </w:divBdr>
                    </w:div>
                  </w:divsChild>
                </w:div>
                <w:div w:id="304480446">
                  <w:marLeft w:val="0"/>
                  <w:marRight w:val="0"/>
                  <w:marTop w:val="0"/>
                  <w:marBottom w:val="0"/>
                  <w:divBdr>
                    <w:top w:val="none" w:sz="0" w:space="0" w:color="auto"/>
                    <w:left w:val="none" w:sz="0" w:space="0" w:color="auto"/>
                    <w:bottom w:val="none" w:sz="0" w:space="0" w:color="auto"/>
                    <w:right w:val="none" w:sz="0" w:space="0" w:color="auto"/>
                  </w:divBdr>
                  <w:divsChild>
                    <w:div w:id="396711148">
                      <w:marLeft w:val="0"/>
                      <w:marRight w:val="0"/>
                      <w:marTop w:val="0"/>
                      <w:marBottom w:val="0"/>
                      <w:divBdr>
                        <w:top w:val="none" w:sz="0" w:space="0" w:color="auto"/>
                        <w:left w:val="none" w:sz="0" w:space="0" w:color="auto"/>
                        <w:bottom w:val="none" w:sz="0" w:space="0" w:color="auto"/>
                        <w:right w:val="none" w:sz="0" w:space="0" w:color="auto"/>
                      </w:divBdr>
                    </w:div>
                  </w:divsChild>
                </w:div>
                <w:div w:id="610018520">
                  <w:marLeft w:val="0"/>
                  <w:marRight w:val="0"/>
                  <w:marTop w:val="0"/>
                  <w:marBottom w:val="0"/>
                  <w:divBdr>
                    <w:top w:val="none" w:sz="0" w:space="0" w:color="auto"/>
                    <w:left w:val="none" w:sz="0" w:space="0" w:color="auto"/>
                    <w:bottom w:val="none" w:sz="0" w:space="0" w:color="auto"/>
                    <w:right w:val="none" w:sz="0" w:space="0" w:color="auto"/>
                  </w:divBdr>
                  <w:divsChild>
                    <w:div w:id="262765778">
                      <w:marLeft w:val="0"/>
                      <w:marRight w:val="0"/>
                      <w:marTop w:val="0"/>
                      <w:marBottom w:val="0"/>
                      <w:divBdr>
                        <w:top w:val="none" w:sz="0" w:space="0" w:color="auto"/>
                        <w:left w:val="none" w:sz="0" w:space="0" w:color="auto"/>
                        <w:bottom w:val="none" w:sz="0" w:space="0" w:color="auto"/>
                        <w:right w:val="none" w:sz="0" w:space="0" w:color="auto"/>
                      </w:divBdr>
                    </w:div>
                  </w:divsChild>
                </w:div>
                <w:div w:id="246499332">
                  <w:marLeft w:val="0"/>
                  <w:marRight w:val="0"/>
                  <w:marTop w:val="0"/>
                  <w:marBottom w:val="0"/>
                  <w:divBdr>
                    <w:top w:val="none" w:sz="0" w:space="0" w:color="auto"/>
                    <w:left w:val="none" w:sz="0" w:space="0" w:color="auto"/>
                    <w:bottom w:val="none" w:sz="0" w:space="0" w:color="auto"/>
                    <w:right w:val="none" w:sz="0" w:space="0" w:color="auto"/>
                  </w:divBdr>
                  <w:divsChild>
                    <w:div w:id="323510339">
                      <w:marLeft w:val="0"/>
                      <w:marRight w:val="0"/>
                      <w:marTop w:val="0"/>
                      <w:marBottom w:val="0"/>
                      <w:divBdr>
                        <w:top w:val="none" w:sz="0" w:space="0" w:color="auto"/>
                        <w:left w:val="none" w:sz="0" w:space="0" w:color="auto"/>
                        <w:bottom w:val="none" w:sz="0" w:space="0" w:color="auto"/>
                        <w:right w:val="none" w:sz="0" w:space="0" w:color="auto"/>
                      </w:divBdr>
                    </w:div>
                  </w:divsChild>
                </w:div>
                <w:div w:id="325014815">
                  <w:marLeft w:val="0"/>
                  <w:marRight w:val="0"/>
                  <w:marTop w:val="0"/>
                  <w:marBottom w:val="0"/>
                  <w:divBdr>
                    <w:top w:val="none" w:sz="0" w:space="0" w:color="auto"/>
                    <w:left w:val="none" w:sz="0" w:space="0" w:color="auto"/>
                    <w:bottom w:val="none" w:sz="0" w:space="0" w:color="auto"/>
                    <w:right w:val="none" w:sz="0" w:space="0" w:color="auto"/>
                  </w:divBdr>
                  <w:divsChild>
                    <w:div w:id="1805000266">
                      <w:marLeft w:val="0"/>
                      <w:marRight w:val="0"/>
                      <w:marTop w:val="0"/>
                      <w:marBottom w:val="0"/>
                      <w:divBdr>
                        <w:top w:val="none" w:sz="0" w:space="0" w:color="auto"/>
                        <w:left w:val="none" w:sz="0" w:space="0" w:color="auto"/>
                        <w:bottom w:val="none" w:sz="0" w:space="0" w:color="auto"/>
                        <w:right w:val="none" w:sz="0" w:space="0" w:color="auto"/>
                      </w:divBdr>
                    </w:div>
                    <w:div w:id="106628776">
                      <w:marLeft w:val="0"/>
                      <w:marRight w:val="0"/>
                      <w:marTop w:val="0"/>
                      <w:marBottom w:val="0"/>
                      <w:divBdr>
                        <w:top w:val="none" w:sz="0" w:space="0" w:color="auto"/>
                        <w:left w:val="none" w:sz="0" w:space="0" w:color="auto"/>
                        <w:bottom w:val="none" w:sz="0" w:space="0" w:color="auto"/>
                        <w:right w:val="none" w:sz="0" w:space="0" w:color="auto"/>
                      </w:divBdr>
                    </w:div>
                    <w:div w:id="1915041997">
                      <w:marLeft w:val="0"/>
                      <w:marRight w:val="0"/>
                      <w:marTop w:val="0"/>
                      <w:marBottom w:val="0"/>
                      <w:divBdr>
                        <w:top w:val="none" w:sz="0" w:space="0" w:color="auto"/>
                        <w:left w:val="none" w:sz="0" w:space="0" w:color="auto"/>
                        <w:bottom w:val="none" w:sz="0" w:space="0" w:color="auto"/>
                        <w:right w:val="none" w:sz="0" w:space="0" w:color="auto"/>
                      </w:divBdr>
                    </w:div>
                    <w:div w:id="635338393">
                      <w:marLeft w:val="0"/>
                      <w:marRight w:val="0"/>
                      <w:marTop w:val="0"/>
                      <w:marBottom w:val="0"/>
                      <w:divBdr>
                        <w:top w:val="none" w:sz="0" w:space="0" w:color="auto"/>
                        <w:left w:val="none" w:sz="0" w:space="0" w:color="auto"/>
                        <w:bottom w:val="none" w:sz="0" w:space="0" w:color="auto"/>
                        <w:right w:val="none" w:sz="0" w:space="0" w:color="auto"/>
                      </w:divBdr>
                    </w:div>
                    <w:div w:id="1826971429">
                      <w:marLeft w:val="0"/>
                      <w:marRight w:val="0"/>
                      <w:marTop w:val="0"/>
                      <w:marBottom w:val="0"/>
                      <w:divBdr>
                        <w:top w:val="none" w:sz="0" w:space="0" w:color="auto"/>
                        <w:left w:val="none" w:sz="0" w:space="0" w:color="auto"/>
                        <w:bottom w:val="none" w:sz="0" w:space="0" w:color="auto"/>
                        <w:right w:val="none" w:sz="0" w:space="0" w:color="auto"/>
                      </w:divBdr>
                    </w:div>
                    <w:div w:id="1086922381">
                      <w:marLeft w:val="0"/>
                      <w:marRight w:val="0"/>
                      <w:marTop w:val="0"/>
                      <w:marBottom w:val="0"/>
                      <w:divBdr>
                        <w:top w:val="none" w:sz="0" w:space="0" w:color="auto"/>
                        <w:left w:val="none" w:sz="0" w:space="0" w:color="auto"/>
                        <w:bottom w:val="none" w:sz="0" w:space="0" w:color="auto"/>
                        <w:right w:val="none" w:sz="0" w:space="0" w:color="auto"/>
                      </w:divBdr>
                    </w:div>
                  </w:divsChild>
                </w:div>
                <w:div w:id="802310200">
                  <w:marLeft w:val="0"/>
                  <w:marRight w:val="0"/>
                  <w:marTop w:val="0"/>
                  <w:marBottom w:val="0"/>
                  <w:divBdr>
                    <w:top w:val="none" w:sz="0" w:space="0" w:color="auto"/>
                    <w:left w:val="none" w:sz="0" w:space="0" w:color="auto"/>
                    <w:bottom w:val="none" w:sz="0" w:space="0" w:color="auto"/>
                    <w:right w:val="none" w:sz="0" w:space="0" w:color="auto"/>
                  </w:divBdr>
                  <w:divsChild>
                    <w:div w:id="410929268">
                      <w:marLeft w:val="0"/>
                      <w:marRight w:val="0"/>
                      <w:marTop w:val="0"/>
                      <w:marBottom w:val="0"/>
                      <w:divBdr>
                        <w:top w:val="none" w:sz="0" w:space="0" w:color="auto"/>
                        <w:left w:val="none" w:sz="0" w:space="0" w:color="auto"/>
                        <w:bottom w:val="none" w:sz="0" w:space="0" w:color="auto"/>
                        <w:right w:val="none" w:sz="0" w:space="0" w:color="auto"/>
                      </w:divBdr>
                    </w:div>
                  </w:divsChild>
                </w:div>
                <w:div w:id="764694368">
                  <w:marLeft w:val="0"/>
                  <w:marRight w:val="0"/>
                  <w:marTop w:val="0"/>
                  <w:marBottom w:val="0"/>
                  <w:divBdr>
                    <w:top w:val="none" w:sz="0" w:space="0" w:color="auto"/>
                    <w:left w:val="none" w:sz="0" w:space="0" w:color="auto"/>
                    <w:bottom w:val="none" w:sz="0" w:space="0" w:color="auto"/>
                    <w:right w:val="none" w:sz="0" w:space="0" w:color="auto"/>
                  </w:divBdr>
                  <w:divsChild>
                    <w:div w:id="439178740">
                      <w:marLeft w:val="0"/>
                      <w:marRight w:val="0"/>
                      <w:marTop w:val="0"/>
                      <w:marBottom w:val="0"/>
                      <w:divBdr>
                        <w:top w:val="none" w:sz="0" w:space="0" w:color="auto"/>
                        <w:left w:val="none" w:sz="0" w:space="0" w:color="auto"/>
                        <w:bottom w:val="none" w:sz="0" w:space="0" w:color="auto"/>
                        <w:right w:val="none" w:sz="0" w:space="0" w:color="auto"/>
                      </w:divBdr>
                    </w:div>
                    <w:div w:id="635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690252502">
      <w:bodyDiv w:val="1"/>
      <w:marLeft w:val="0"/>
      <w:marRight w:val="0"/>
      <w:marTop w:val="0"/>
      <w:marBottom w:val="0"/>
      <w:divBdr>
        <w:top w:val="none" w:sz="0" w:space="0" w:color="auto"/>
        <w:left w:val="none" w:sz="0" w:space="0" w:color="auto"/>
        <w:bottom w:val="none" w:sz="0" w:space="0" w:color="auto"/>
        <w:right w:val="none" w:sz="0" w:space="0" w:color="auto"/>
      </w:divBdr>
      <w:divsChild>
        <w:div w:id="767702676">
          <w:marLeft w:val="0"/>
          <w:marRight w:val="0"/>
          <w:marTop w:val="0"/>
          <w:marBottom w:val="0"/>
          <w:divBdr>
            <w:top w:val="none" w:sz="0" w:space="0" w:color="auto"/>
            <w:left w:val="none" w:sz="0" w:space="0" w:color="auto"/>
            <w:bottom w:val="none" w:sz="0" w:space="0" w:color="auto"/>
            <w:right w:val="none" w:sz="0" w:space="0" w:color="auto"/>
          </w:divBdr>
        </w:div>
        <w:div w:id="685134615">
          <w:marLeft w:val="0"/>
          <w:marRight w:val="0"/>
          <w:marTop w:val="0"/>
          <w:marBottom w:val="0"/>
          <w:divBdr>
            <w:top w:val="none" w:sz="0" w:space="0" w:color="auto"/>
            <w:left w:val="none" w:sz="0" w:space="0" w:color="auto"/>
            <w:bottom w:val="none" w:sz="0" w:space="0" w:color="auto"/>
            <w:right w:val="none" w:sz="0" w:space="0" w:color="auto"/>
          </w:divBdr>
          <w:divsChild>
            <w:div w:id="874779010">
              <w:marLeft w:val="-75"/>
              <w:marRight w:val="0"/>
              <w:marTop w:val="30"/>
              <w:marBottom w:val="30"/>
              <w:divBdr>
                <w:top w:val="none" w:sz="0" w:space="0" w:color="auto"/>
                <w:left w:val="none" w:sz="0" w:space="0" w:color="auto"/>
                <w:bottom w:val="none" w:sz="0" w:space="0" w:color="auto"/>
                <w:right w:val="none" w:sz="0" w:space="0" w:color="auto"/>
              </w:divBdr>
              <w:divsChild>
                <w:div w:id="593784016">
                  <w:marLeft w:val="0"/>
                  <w:marRight w:val="0"/>
                  <w:marTop w:val="0"/>
                  <w:marBottom w:val="0"/>
                  <w:divBdr>
                    <w:top w:val="none" w:sz="0" w:space="0" w:color="auto"/>
                    <w:left w:val="none" w:sz="0" w:space="0" w:color="auto"/>
                    <w:bottom w:val="none" w:sz="0" w:space="0" w:color="auto"/>
                    <w:right w:val="none" w:sz="0" w:space="0" w:color="auto"/>
                  </w:divBdr>
                  <w:divsChild>
                    <w:div w:id="1640266304">
                      <w:marLeft w:val="0"/>
                      <w:marRight w:val="0"/>
                      <w:marTop w:val="0"/>
                      <w:marBottom w:val="0"/>
                      <w:divBdr>
                        <w:top w:val="none" w:sz="0" w:space="0" w:color="auto"/>
                        <w:left w:val="none" w:sz="0" w:space="0" w:color="auto"/>
                        <w:bottom w:val="none" w:sz="0" w:space="0" w:color="auto"/>
                        <w:right w:val="none" w:sz="0" w:space="0" w:color="auto"/>
                      </w:divBdr>
                    </w:div>
                  </w:divsChild>
                </w:div>
                <w:div w:id="962151943">
                  <w:marLeft w:val="0"/>
                  <w:marRight w:val="0"/>
                  <w:marTop w:val="0"/>
                  <w:marBottom w:val="0"/>
                  <w:divBdr>
                    <w:top w:val="none" w:sz="0" w:space="0" w:color="auto"/>
                    <w:left w:val="none" w:sz="0" w:space="0" w:color="auto"/>
                    <w:bottom w:val="none" w:sz="0" w:space="0" w:color="auto"/>
                    <w:right w:val="none" w:sz="0" w:space="0" w:color="auto"/>
                  </w:divBdr>
                  <w:divsChild>
                    <w:div w:id="235092977">
                      <w:marLeft w:val="0"/>
                      <w:marRight w:val="0"/>
                      <w:marTop w:val="0"/>
                      <w:marBottom w:val="0"/>
                      <w:divBdr>
                        <w:top w:val="none" w:sz="0" w:space="0" w:color="auto"/>
                        <w:left w:val="none" w:sz="0" w:space="0" w:color="auto"/>
                        <w:bottom w:val="none" w:sz="0" w:space="0" w:color="auto"/>
                        <w:right w:val="none" w:sz="0" w:space="0" w:color="auto"/>
                      </w:divBdr>
                    </w:div>
                  </w:divsChild>
                </w:div>
                <w:div w:id="8143607">
                  <w:marLeft w:val="0"/>
                  <w:marRight w:val="0"/>
                  <w:marTop w:val="0"/>
                  <w:marBottom w:val="0"/>
                  <w:divBdr>
                    <w:top w:val="none" w:sz="0" w:space="0" w:color="auto"/>
                    <w:left w:val="none" w:sz="0" w:space="0" w:color="auto"/>
                    <w:bottom w:val="none" w:sz="0" w:space="0" w:color="auto"/>
                    <w:right w:val="none" w:sz="0" w:space="0" w:color="auto"/>
                  </w:divBdr>
                  <w:divsChild>
                    <w:div w:id="437869161">
                      <w:marLeft w:val="0"/>
                      <w:marRight w:val="0"/>
                      <w:marTop w:val="0"/>
                      <w:marBottom w:val="0"/>
                      <w:divBdr>
                        <w:top w:val="none" w:sz="0" w:space="0" w:color="auto"/>
                        <w:left w:val="none" w:sz="0" w:space="0" w:color="auto"/>
                        <w:bottom w:val="none" w:sz="0" w:space="0" w:color="auto"/>
                        <w:right w:val="none" w:sz="0" w:space="0" w:color="auto"/>
                      </w:divBdr>
                    </w:div>
                  </w:divsChild>
                </w:div>
                <w:div w:id="95368523">
                  <w:marLeft w:val="0"/>
                  <w:marRight w:val="0"/>
                  <w:marTop w:val="0"/>
                  <w:marBottom w:val="0"/>
                  <w:divBdr>
                    <w:top w:val="none" w:sz="0" w:space="0" w:color="auto"/>
                    <w:left w:val="none" w:sz="0" w:space="0" w:color="auto"/>
                    <w:bottom w:val="none" w:sz="0" w:space="0" w:color="auto"/>
                    <w:right w:val="none" w:sz="0" w:space="0" w:color="auto"/>
                  </w:divBdr>
                  <w:divsChild>
                    <w:div w:id="646477819">
                      <w:marLeft w:val="0"/>
                      <w:marRight w:val="0"/>
                      <w:marTop w:val="0"/>
                      <w:marBottom w:val="0"/>
                      <w:divBdr>
                        <w:top w:val="none" w:sz="0" w:space="0" w:color="auto"/>
                        <w:left w:val="none" w:sz="0" w:space="0" w:color="auto"/>
                        <w:bottom w:val="none" w:sz="0" w:space="0" w:color="auto"/>
                        <w:right w:val="none" w:sz="0" w:space="0" w:color="auto"/>
                      </w:divBdr>
                    </w:div>
                  </w:divsChild>
                </w:div>
                <w:div w:id="897668165">
                  <w:marLeft w:val="0"/>
                  <w:marRight w:val="0"/>
                  <w:marTop w:val="0"/>
                  <w:marBottom w:val="0"/>
                  <w:divBdr>
                    <w:top w:val="none" w:sz="0" w:space="0" w:color="auto"/>
                    <w:left w:val="none" w:sz="0" w:space="0" w:color="auto"/>
                    <w:bottom w:val="none" w:sz="0" w:space="0" w:color="auto"/>
                    <w:right w:val="none" w:sz="0" w:space="0" w:color="auto"/>
                  </w:divBdr>
                  <w:divsChild>
                    <w:div w:id="123470039">
                      <w:marLeft w:val="0"/>
                      <w:marRight w:val="0"/>
                      <w:marTop w:val="0"/>
                      <w:marBottom w:val="0"/>
                      <w:divBdr>
                        <w:top w:val="none" w:sz="0" w:space="0" w:color="auto"/>
                        <w:left w:val="none" w:sz="0" w:space="0" w:color="auto"/>
                        <w:bottom w:val="none" w:sz="0" w:space="0" w:color="auto"/>
                        <w:right w:val="none" w:sz="0" w:space="0" w:color="auto"/>
                      </w:divBdr>
                    </w:div>
                  </w:divsChild>
                </w:div>
                <w:div w:id="1800807249">
                  <w:marLeft w:val="0"/>
                  <w:marRight w:val="0"/>
                  <w:marTop w:val="0"/>
                  <w:marBottom w:val="0"/>
                  <w:divBdr>
                    <w:top w:val="none" w:sz="0" w:space="0" w:color="auto"/>
                    <w:left w:val="none" w:sz="0" w:space="0" w:color="auto"/>
                    <w:bottom w:val="none" w:sz="0" w:space="0" w:color="auto"/>
                    <w:right w:val="none" w:sz="0" w:space="0" w:color="auto"/>
                  </w:divBdr>
                  <w:divsChild>
                    <w:div w:id="109398040">
                      <w:marLeft w:val="0"/>
                      <w:marRight w:val="0"/>
                      <w:marTop w:val="0"/>
                      <w:marBottom w:val="0"/>
                      <w:divBdr>
                        <w:top w:val="none" w:sz="0" w:space="0" w:color="auto"/>
                        <w:left w:val="none" w:sz="0" w:space="0" w:color="auto"/>
                        <w:bottom w:val="none" w:sz="0" w:space="0" w:color="auto"/>
                        <w:right w:val="none" w:sz="0" w:space="0" w:color="auto"/>
                      </w:divBdr>
                    </w:div>
                  </w:divsChild>
                </w:div>
                <w:div w:id="1032535927">
                  <w:marLeft w:val="0"/>
                  <w:marRight w:val="0"/>
                  <w:marTop w:val="0"/>
                  <w:marBottom w:val="0"/>
                  <w:divBdr>
                    <w:top w:val="none" w:sz="0" w:space="0" w:color="auto"/>
                    <w:left w:val="none" w:sz="0" w:space="0" w:color="auto"/>
                    <w:bottom w:val="none" w:sz="0" w:space="0" w:color="auto"/>
                    <w:right w:val="none" w:sz="0" w:space="0" w:color="auto"/>
                  </w:divBdr>
                  <w:divsChild>
                    <w:div w:id="2048796883">
                      <w:marLeft w:val="0"/>
                      <w:marRight w:val="0"/>
                      <w:marTop w:val="0"/>
                      <w:marBottom w:val="0"/>
                      <w:divBdr>
                        <w:top w:val="none" w:sz="0" w:space="0" w:color="auto"/>
                        <w:left w:val="none" w:sz="0" w:space="0" w:color="auto"/>
                        <w:bottom w:val="none" w:sz="0" w:space="0" w:color="auto"/>
                        <w:right w:val="none" w:sz="0" w:space="0" w:color="auto"/>
                      </w:divBdr>
                    </w:div>
                  </w:divsChild>
                </w:div>
                <w:div w:id="479159010">
                  <w:marLeft w:val="0"/>
                  <w:marRight w:val="0"/>
                  <w:marTop w:val="0"/>
                  <w:marBottom w:val="0"/>
                  <w:divBdr>
                    <w:top w:val="none" w:sz="0" w:space="0" w:color="auto"/>
                    <w:left w:val="none" w:sz="0" w:space="0" w:color="auto"/>
                    <w:bottom w:val="none" w:sz="0" w:space="0" w:color="auto"/>
                    <w:right w:val="none" w:sz="0" w:space="0" w:color="auto"/>
                  </w:divBdr>
                  <w:divsChild>
                    <w:div w:id="1427383346">
                      <w:marLeft w:val="0"/>
                      <w:marRight w:val="0"/>
                      <w:marTop w:val="0"/>
                      <w:marBottom w:val="0"/>
                      <w:divBdr>
                        <w:top w:val="none" w:sz="0" w:space="0" w:color="auto"/>
                        <w:left w:val="none" w:sz="0" w:space="0" w:color="auto"/>
                        <w:bottom w:val="none" w:sz="0" w:space="0" w:color="auto"/>
                        <w:right w:val="none" w:sz="0" w:space="0" w:color="auto"/>
                      </w:divBdr>
                    </w:div>
                  </w:divsChild>
                </w:div>
                <w:div w:id="236399778">
                  <w:marLeft w:val="0"/>
                  <w:marRight w:val="0"/>
                  <w:marTop w:val="0"/>
                  <w:marBottom w:val="0"/>
                  <w:divBdr>
                    <w:top w:val="none" w:sz="0" w:space="0" w:color="auto"/>
                    <w:left w:val="none" w:sz="0" w:space="0" w:color="auto"/>
                    <w:bottom w:val="none" w:sz="0" w:space="0" w:color="auto"/>
                    <w:right w:val="none" w:sz="0" w:space="0" w:color="auto"/>
                  </w:divBdr>
                  <w:divsChild>
                    <w:div w:id="766969590">
                      <w:marLeft w:val="0"/>
                      <w:marRight w:val="0"/>
                      <w:marTop w:val="0"/>
                      <w:marBottom w:val="0"/>
                      <w:divBdr>
                        <w:top w:val="none" w:sz="0" w:space="0" w:color="auto"/>
                        <w:left w:val="none" w:sz="0" w:space="0" w:color="auto"/>
                        <w:bottom w:val="none" w:sz="0" w:space="0" w:color="auto"/>
                        <w:right w:val="none" w:sz="0" w:space="0" w:color="auto"/>
                      </w:divBdr>
                    </w:div>
                  </w:divsChild>
                </w:div>
                <w:div w:id="1355377487">
                  <w:marLeft w:val="0"/>
                  <w:marRight w:val="0"/>
                  <w:marTop w:val="0"/>
                  <w:marBottom w:val="0"/>
                  <w:divBdr>
                    <w:top w:val="none" w:sz="0" w:space="0" w:color="auto"/>
                    <w:left w:val="none" w:sz="0" w:space="0" w:color="auto"/>
                    <w:bottom w:val="none" w:sz="0" w:space="0" w:color="auto"/>
                    <w:right w:val="none" w:sz="0" w:space="0" w:color="auto"/>
                  </w:divBdr>
                  <w:divsChild>
                    <w:div w:id="1380127806">
                      <w:marLeft w:val="0"/>
                      <w:marRight w:val="0"/>
                      <w:marTop w:val="0"/>
                      <w:marBottom w:val="0"/>
                      <w:divBdr>
                        <w:top w:val="none" w:sz="0" w:space="0" w:color="auto"/>
                        <w:left w:val="none" w:sz="0" w:space="0" w:color="auto"/>
                        <w:bottom w:val="none" w:sz="0" w:space="0" w:color="auto"/>
                        <w:right w:val="none" w:sz="0" w:space="0" w:color="auto"/>
                      </w:divBdr>
                    </w:div>
                    <w:div w:id="163977859">
                      <w:marLeft w:val="0"/>
                      <w:marRight w:val="0"/>
                      <w:marTop w:val="0"/>
                      <w:marBottom w:val="0"/>
                      <w:divBdr>
                        <w:top w:val="none" w:sz="0" w:space="0" w:color="auto"/>
                        <w:left w:val="none" w:sz="0" w:space="0" w:color="auto"/>
                        <w:bottom w:val="none" w:sz="0" w:space="0" w:color="auto"/>
                        <w:right w:val="none" w:sz="0" w:space="0" w:color="auto"/>
                      </w:divBdr>
                    </w:div>
                    <w:div w:id="645428250">
                      <w:marLeft w:val="0"/>
                      <w:marRight w:val="0"/>
                      <w:marTop w:val="0"/>
                      <w:marBottom w:val="0"/>
                      <w:divBdr>
                        <w:top w:val="none" w:sz="0" w:space="0" w:color="auto"/>
                        <w:left w:val="none" w:sz="0" w:space="0" w:color="auto"/>
                        <w:bottom w:val="none" w:sz="0" w:space="0" w:color="auto"/>
                        <w:right w:val="none" w:sz="0" w:space="0" w:color="auto"/>
                      </w:divBdr>
                    </w:div>
                    <w:div w:id="579872893">
                      <w:marLeft w:val="0"/>
                      <w:marRight w:val="0"/>
                      <w:marTop w:val="0"/>
                      <w:marBottom w:val="0"/>
                      <w:divBdr>
                        <w:top w:val="none" w:sz="0" w:space="0" w:color="auto"/>
                        <w:left w:val="none" w:sz="0" w:space="0" w:color="auto"/>
                        <w:bottom w:val="none" w:sz="0" w:space="0" w:color="auto"/>
                        <w:right w:val="none" w:sz="0" w:space="0" w:color="auto"/>
                      </w:divBdr>
                    </w:div>
                    <w:div w:id="1314795938">
                      <w:marLeft w:val="0"/>
                      <w:marRight w:val="0"/>
                      <w:marTop w:val="0"/>
                      <w:marBottom w:val="0"/>
                      <w:divBdr>
                        <w:top w:val="none" w:sz="0" w:space="0" w:color="auto"/>
                        <w:left w:val="none" w:sz="0" w:space="0" w:color="auto"/>
                        <w:bottom w:val="none" w:sz="0" w:space="0" w:color="auto"/>
                        <w:right w:val="none" w:sz="0" w:space="0" w:color="auto"/>
                      </w:divBdr>
                    </w:div>
                    <w:div w:id="741484621">
                      <w:marLeft w:val="0"/>
                      <w:marRight w:val="0"/>
                      <w:marTop w:val="0"/>
                      <w:marBottom w:val="0"/>
                      <w:divBdr>
                        <w:top w:val="none" w:sz="0" w:space="0" w:color="auto"/>
                        <w:left w:val="none" w:sz="0" w:space="0" w:color="auto"/>
                        <w:bottom w:val="none" w:sz="0" w:space="0" w:color="auto"/>
                        <w:right w:val="none" w:sz="0" w:space="0" w:color="auto"/>
                      </w:divBdr>
                    </w:div>
                    <w:div w:id="590550750">
                      <w:marLeft w:val="0"/>
                      <w:marRight w:val="0"/>
                      <w:marTop w:val="0"/>
                      <w:marBottom w:val="0"/>
                      <w:divBdr>
                        <w:top w:val="none" w:sz="0" w:space="0" w:color="auto"/>
                        <w:left w:val="none" w:sz="0" w:space="0" w:color="auto"/>
                        <w:bottom w:val="none" w:sz="0" w:space="0" w:color="auto"/>
                        <w:right w:val="none" w:sz="0" w:space="0" w:color="auto"/>
                      </w:divBdr>
                    </w:div>
                  </w:divsChild>
                </w:div>
                <w:div w:id="932318903">
                  <w:marLeft w:val="0"/>
                  <w:marRight w:val="0"/>
                  <w:marTop w:val="0"/>
                  <w:marBottom w:val="0"/>
                  <w:divBdr>
                    <w:top w:val="none" w:sz="0" w:space="0" w:color="auto"/>
                    <w:left w:val="none" w:sz="0" w:space="0" w:color="auto"/>
                    <w:bottom w:val="none" w:sz="0" w:space="0" w:color="auto"/>
                    <w:right w:val="none" w:sz="0" w:space="0" w:color="auto"/>
                  </w:divBdr>
                  <w:divsChild>
                    <w:div w:id="1762025674">
                      <w:marLeft w:val="0"/>
                      <w:marRight w:val="0"/>
                      <w:marTop w:val="0"/>
                      <w:marBottom w:val="0"/>
                      <w:divBdr>
                        <w:top w:val="none" w:sz="0" w:space="0" w:color="auto"/>
                        <w:left w:val="none" w:sz="0" w:space="0" w:color="auto"/>
                        <w:bottom w:val="none" w:sz="0" w:space="0" w:color="auto"/>
                        <w:right w:val="none" w:sz="0" w:space="0" w:color="auto"/>
                      </w:divBdr>
                    </w:div>
                  </w:divsChild>
                </w:div>
                <w:div w:id="1670598348">
                  <w:marLeft w:val="0"/>
                  <w:marRight w:val="0"/>
                  <w:marTop w:val="0"/>
                  <w:marBottom w:val="0"/>
                  <w:divBdr>
                    <w:top w:val="none" w:sz="0" w:space="0" w:color="auto"/>
                    <w:left w:val="none" w:sz="0" w:space="0" w:color="auto"/>
                    <w:bottom w:val="none" w:sz="0" w:space="0" w:color="auto"/>
                    <w:right w:val="none" w:sz="0" w:space="0" w:color="auto"/>
                  </w:divBdr>
                  <w:divsChild>
                    <w:div w:id="146866560">
                      <w:marLeft w:val="0"/>
                      <w:marRight w:val="0"/>
                      <w:marTop w:val="0"/>
                      <w:marBottom w:val="0"/>
                      <w:divBdr>
                        <w:top w:val="none" w:sz="0" w:space="0" w:color="auto"/>
                        <w:left w:val="none" w:sz="0" w:space="0" w:color="auto"/>
                        <w:bottom w:val="none" w:sz="0" w:space="0" w:color="auto"/>
                        <w:right w:val="none" w:sz="0" w:space="0" w:color="auto"/>
                      </w:divBdr>
                    </w:div>
                    <w:div w:id="791024610">
                      <w:marLeft w:val="0"/>
                      <w:marRight w:val="0"/>
                      <w:marTop w:val="0"/>
                      <w:marBottom w:val="0"/>
                      <w:divBdr>
                        <w:top w:val="none" w:sz="0" w:space="0" w:color="auto"/>
                        <w:left w:val="none" w:sz="0" w:space="0" w:color="auto"/>
                        <w:bottom w:val="none" w:sz="0" w:space="0" w:color="auto"/>
                        <w:right w:val="none" w:sz="0" w:space="0" w:color="auto"/>
                      </w:divBdr>
                    </w:div>
                    <w:div w:id="703945455">
                      <w:marLeft w:val="0"/>
                      <w:marRight w:val="0"/>
                      <w:marTop w:val="0"/>
                      <w:marBottom w:val="0"/>
                      <w:divBdr>
                        <w:top w:val="none" w:sz="0" w:space="0" w:color="auto"/>
                        <w:left w:val="none" w:sz="0" w:space="0" w:color="auto"/>
                        <w:bottom w:val="none" w:sz="0" w:space="0" w:color="auto"/>
                        <w:right w:val="none" w:sz="0" w:space="0" w:color="auto"/>
                      </w:divBdr>
                    </w:div>
                    <w:div w:id="1919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42">
          <w:marLeft w:val="0"/>
          <w:marRight w:val="0"/>
          <w:marTop w:val="0"/>
          <w:marBottom w:val="0"/>
          <w:divBdr>
            <w:top w:val="none" w:sz="0" w:space="0" w:color="auto"/>
            <w:left w:val="none" w:sz="0" w:space="0" w:color="auto"/>
            <w:bottom w:val="none" w:sz="0" w:space="0" w:color="auto"/>
            <w:right w:val="none" w:sz="0" w:space="0" w:color="auto"/>
          </w:divBdr>
        </w:div>
        <w:div w:id="1749377185">
          <w:marLeft w:val="0"/>
          <w:marRight w:val="0"/>
          <w:marTop w:val="0"/>
          <w:marBottom w:val="0"/>
          <w:divBdr>
            <w:top w:val="none" w:sz="0" w:space="0" w:color="auto"/>
            <w:left w:val="none" w:sz="0" w:space="0" w:color="auto"/>
            <w:bottom w:val="none" w:sz="0" w:space="0" w:color="auto"/>
            <w:right w:val="none" w:sz="0" w:space="0" w:color="auto"/>
          </w:divBdr>
        </w:div>
        <w:div w:id="399250528">
          <w:marLeft w:val="0"/>
          <w:marRight w:val="0"/>
          <w:marTop w:val="0"/>
          <w:marBottom w:val="0"/>
          <w:divBdr>
            <w:top w:val="none" w:sz="0" w:space="0" w:color="auto"/>
            <w:left w:val="none" w:sz="0" w:space="0" w:color="auto"/>
            <w:bottom w:val="none" w:sz="0" w:space="0" w:color="auto"/>
            <w:right w:val="none" w:sz="0" w:space="0" w:color="auto"/>
          </w:divBdr>
        </w:div>
        <w:div w:id="527912623">
          <w:marLeft w:val="0"/>
          <w:marRight w:val="0"/>
          <w:marTop w:val="0"/>
          <w:marBottom w:val="0"/>
          <w:divBdr>
            <w:top w:val="none" w:sz="0" w:space="0" w:color="auto"/>
            <w:left w:val="none" w:sz="0" w:space="0" w:color="auto"/>
            <w:bottom w:val="none" w:sz="0" w:space="0" w:color="auto"/>
            <w:right w:val="none" w:sz="0" w:space="0" w:color="auto"/>
          </w:divBdr>
          <w:divsChild>
            <w:div w:id="1169978981">
              <w:marLeft w:val="-75"/>
              <w:marRight w:val="0"/>
              <w:marTop w:val="30"/>
              <w:marBottom w:val="30"/>
              <w:divBdr>
                <w:top w:val="none" w:sz="0" w:space="0" w:color="auto"/>
                <w:left w:val="none" w:sz="0" w:space="0" w:color="auto"/>
                <w:bottom w:val="none" w:sz="0" w:space="0" w:color="auto"/>
                <w:right w:val="none" w:sz="0" w:space="0" w:color="auto"/>
              </w:divBdr>
              <w:divsChild>
                <w:div w:id="1654022271">
                  <w:marLeft w:val="0"/>
                  <w:marRight w:val="0"/>
                  <w:marTop w:val="0"/>
                  <w:marBottom w:val="0"/>
                  <w:divBdr>
                    <w:top w:val="none" w:sz="0" w:space="0" w:color="auto"/>
                    <w:left w:val="none" w:sz="0" w:space="0" w:color="auto"/>
                    <w:bottom w:val="none" w:sz="0" w:space="0" w:color="auto"/>
                    <w:right w:val="none" w:sz="0" w:space="0" w:color="auto"/>
                  </w:divBdr>
                  <w:divsChild>
                    <w:div w:id="988167235">
                      <w:marLeft w:val="0"/>
                      <w:marRight w:val="0"/>
                      <w:marTop w:val="0"/>
                      <w:marBottom w:val="0"/>
                      <w:divBdr>
                        <w:top w:val="none" w:sz="0" w:space="0" w:color="auto"/>
                        <w:left w:val="none" w:sz="0" w:space="0" w:color="auto"/>
                        <w:bottom w:val="none" w:sz="0" w:space="0" w:color="auto"/>
                        <w:right w:val="none" w:sz="0" w:space="0" w:color="auto"/>
                      </w:divBdr>
                    </w:div>
                  </w:divsChild>
                </w:div>
                <w:div w:id="1132212700">
                  <w:marLeft w:val="0"/>
                  <w:marRight w:val="0"/>
                  <w:marTop w:val="0"/>
                  <w:marBottom w:val="0"/>
                  <w:divBdr>
                    <w:top w:val="none" w:sz="0" w:space="0" w:color="auto"/>
                    <w:left w:val="none" w:sz="0" w:space="0" w:color="auto"/>
                    <w:bottom w:val="none" w:sz="0" w:space="0" w:color="auto"/>
                    <w:right w:val="none" w:sz="0" w:space="0" w:color="auto"/>
                  </w:divBdr>
                  <w:divsChild>
                    <w:div w:id="492796154">
                      <w:marLeft w:val="0"/>
                      <w:marRight w:val="0"/>
                      <w:marTop w:val="0"/>
                      <w:marBottom w:val="0"/>
                      <w:divBdr>
                        <w:top w:val="none" w:sz="0" w:space="0" w:color="auto"/>
                        <w:left w:val="none" w:sz="0" w:space="0" w:color="auto"/>
                        <w:bottom w:val="none" w:sz="0" w:space="0" w:color="auto"/>
                        <w:right w:val="none" w:sz="0" w:space="0" w:color="auto"/>
                      </w:divBdr>
                    </w:div>
                  </w:divsChild>
                </w:div>
                <w:div w:id="866984307">
                  <w:marLeft w:val="0"/>
                  <w:marRight w:val="0"/>
                  <w:marTop w:val="0"/>
                  <w:marBottom w:val="0"/>
                  <w:divBdr>
                    <w:top w:val="none" w:sz="0" w:space="0" w:color="auto"/>
                    <w:left w:val="none" w:sz="0" w:space="0" w:color="auto"/>
                    <w:bottom w:val="none" w:sz="0" w:space="0" w:color="auto"/>
                    <w:right w:val="none" w:sz="0" w:space="0" w:color="auto"/>
                  </w:divBdr>
                  <w:divsChild>
                    <w:div w:id="1344943055">
                      <w:marLeft w:val="0"/>
                      <w:marRight w:val="0"/>
                      <w:marTop w:val="0"/>
                      <w:marBottom w:val="0"/>
                      <w:divBdr>
                        <w:top w:val="none" w:sz="0" w:space="0" w:color="auto"/>
                        <w:left w:val="none" w:sz="0" w:space="0" w:color="auto"/>
                        <w:bottom w:val="none" w:sz="0" w:space="0" w:color="auto"/>
                        <w:right w:val="none" w:sz="0" w:space="0" w:color="auto"/>
                      </w:divBdr>
                    </w:div>
                  </w:divsChild>
                </w:div>
                <w:div w:id="1792043548">
                  <w:marLeft w:val="0"/>
                  <w:marRight w:val="0"/>
                  <w:marTop w:val="0"/>
                  <w:marBottom w:val="0"/>
                  <w:divBdr>
                    <w:top w:val="none" w:sz="0" w:space="0" w:color="auto"/>
                    <w:left w:val="none" w:sz="0" w:space="0" w:color="auto"/>
                    <w:bottom w:val="none" w:sz="0" w:space="0" w:color="auto"/>
                    <w:right w:val="none" w:sz="0" w:space="0" w:color="auto"/>
                  </w:divBdr>
                  <w:divsChild>
                    <w:div w:id="1092433189">
                      <w:marLeft w:val="0"/>
                      <w:marRight w:val="0"/>
                      <w:marTop w:val="0"/>
                      <w:marBottom w:val="0"/>
                      <w:divBdr>
                        <w:top w:val="none" w:sz="0" w:space="0" w:color="auto"/>
                        <w:left w:val="none" w:sz="0" w:space="0" w:color="auto"/>
                        <w:bottom w:val="none" w:sz="0" w:space="0" w:color="auto"/>
                        <w:right w:val="none" w:sz="0" w:space="0" w:color="auto"/>
                      </w:divBdr>
                    </w:div>
                  </w:divsChild>
                </w:div>
                <w:div w:id="1718162881">
                  <w:marLeft w:val="0"/>
                  <w:marRight w:val="0"/>
                  <w:marTop w:val="0"/>
                  <w:marBottom w:val="0"/>
                  <w:divBdr>
                    <w:top w:val="none" w:sz="0" w:space="0" w:color="auto"/>
                    <w:left w:val="none" w:sz="0" w:space="0" w:color="auto"/>
                    <w:bottom w:val="none" w:sz="0" w:space="0" w:color="auto"/>
                    <w:right w:val="none" w:sz="0" w:space="0" w:color="auto"/>
                  </w:divBdr>
                  <w:divsChild>
                    <w:div w:id="1737623552">
                      <w:marLeft w:val="0"/>
                      <w:marRight w:val="0"/>
                      <w:marTop w:val="0"/>
                      <w:marBottom w:val="0"/>
                      <w:divBdr>
                        <w:top w:val="none" w:sz="0" w:space="0" w:color="auto"/>
                        <w:left w:val="none" w:sz="0" w:space="0" w:color="auto"/>
                        <w:bottom w:val="none" w:sz="0" w:space="0" w:color="auto"/>
                        <w:right w:val="none" w:sz="0" w:space="0" w:color="auto"/>
                      </w:divBdr>
                    </w:div>
                  </w:divsChild>
                </w:div>
                <w:div w:id="1190683603">
                  <w:marLeft w:val="0"/>
                  <w:marRight w:val="0"/>
                  <w:marTop w:val="0"/>
                  <w:marBottom w:val="0"/>
                  <w:divBdr>
                    <w:top w:val="none" w:sz="0" w:space="0" w:color="auto"/>
                    <w:left w:val="none" w:sz="0" w:space="0" w:color="auto"/>
                    <w:bottom w:val="none" w:sz="0" w:space="0" w:color="auto"/>
                    <w:right w:val="none" w:sz="0" w:space="0" w:color="auto"/>
                  </w:divBdr>
                  <w:divsChild>
                    <w:div w:id="304355518">
                      <w:marLeft w:val="0"/>
                      <w:marRight w:val="0"/>
                      <w:marTop w:val="0"/>
                      <w:marBottom w:val="0"/>
                      <w:divBdr>
                        <w:top w:val="none" w:sz="0" w:space="0" w:color="auto"/>
                        <w:left w:val="none" w:sz="0" w:space="0" w:color="auto"/>
                        <w:bottom w:val="none" w:sz="0" w:space="0" w:color="auto"/>
                        <w:right w:val="none" w:sz="0" w:space="0" w:color="auto"/>
                      </w:divBdr>
                    </w:div>
                  </w:divsChild>
                </w:div>
                <w:div w:id="290788598">
                  <w:marLeft w:val="0"/>
                  <w:marRight w:val="0"/>
                  <w:marTop w:val="0"/>
                  <w:marBottom w:val="0"/>
                  <w:divBdr>
                    <w:top w:val="none" w:sz="0" w:space="0" w:color="auto"/>
                    <w:left w:val="none" w:sz="0" w:space="0" w:color="auto"/>
                    <w:bottom w:val="none" w:sz="0" w:space="0" w:color="auto"/>
                    <w:right w:val="none" w:sz="0" w:space="0" w:color="auto"/>
                  </w:divBdr>
                  <w:divsChild>
                    <w:div w:id="687486450">
                      <w:marLeft w:val="0"/>
                      <w:marRight w:val="0"/>
                      <w:marTop w:val="0"/>
                      <w:marBottom w:val="0"/>
                      <w:divBdr>
                        <w:top w:val="none" w:sz="0" w:space="0" w:color="auto"/>
                        <w:left w:val="none" w:sz="0" w:space="0" w:color="auto"/>
                        <w:bottom w:val="none" w:sz="0" w:space="0" w:color="auto"/>
                        <w:right w:val="none" w:sz="0" w:space="0" w:color="auto"/>
                      </w:divBdr>
                    </w:div>
                  </w:divsChild>
                </w:div>
                <w:div w:id="1386443601">
                  <w:marLeft w:val="0"/>
                  <w:marRight w:val="0"/>
                  <w:marTop w:val="0"/>
                  <w:marBottom w:val="0"/>
                  <w:divBdr>
                    <w:top w:val="none" w:sz="0" w:space="0" w:color="auto"/>
                    <w:left w:val="none" w:sz="0" w:space="0" w:color="auto"/>
                    <w:bottom w:val="none" w:sz="0" w:space="0" w:color="auto"/>
                    <w:right w:val="none" w:sz="0" w:space="0" w:color="auto"/>
                  </w:divBdr>
                  <w:divsChild>
                    <w:div w:id="672608004">
                      <w:marLeft w:val="0"/>
                      <w:marRight w:val="0"/>
                      <w:marTop w:val="0"/>
                      <w:marBottom w:val="0"/>
                      <w:divBdr>
                        <w:top w:val="none" w:sz="0" w:space="0" w:color="auto"/>
                        <w:left w:val="none" w:sz="0" w:space="0" w:color="auto"/>
                        <w:bottom w:val="none" w:sz="0" w:space="0" w:color="auto"/>
                        <w:right w:val="none" w:sz="0" w:space="0" w:color="auto"/>
                      </w:divBdr>
                    </w:div>
                  </w:divsChild>
                </w:div>
                <w:div w:id="47610660">
                  <w:marLeft w:val="0"/>
                  <w:marRight w:val="0"/>
                  <w:marTop w:val="0"/>
                  <w:marBottom w:val="0"/>
                  <w:divBdr>
                    <w:top w:val="none" w:sz="0" w:space="0" w:color="auto"/>
                    <w:left w:val="none" w:sz="0" w:space="0" w:color="auto"/>
                    <w:bottom w:val="none" w:sz="0" w:space="0" w:color="auto"/>
                    <w:right w:val="none" w:sz="0" w:space="0" w:color="auto"/>
                  </w:divBdr>
                  <w:divsChild>
                    <w:div w:id="438843423">
                      <w:marLeft w:val="0"/>
                      <w:marRight w:val="0"/>
                      <w:marTop w:val="0"/>
                      <w:marBottom w:val="0"/>
                      <w:divBdr>
                        <w:top w:val="none" w:sz="0" w:space="0" w:color="auto"/>
                        <w:left w:val="none" w:sz="0" w:space="0" w:color="auto"/>
                        <w:bottom w:val="none" w:sz="0" w:space="0" w:color="auto"/>
                        <w:right w:val="none" w:sz="0" w:space="0" w:color="auto"/>
                      </w:divBdr>
                    </w:div>
                  </w:divsChild>
                </w:div>
                <w:div w:id="1959995123">
                  <w:marLeft w:val="0"/>
                  <w:marRight w:val="0"/>
                  <w:marTop w:val="0"/>
                  <w:marBottom w:val="0"/>
                  <w:divBdr>
                    <w:top w:val="none" w:sz="0" w:space="0" w:color="auto"/>
                    <w:left w:val="none" w:sz="0" w:space="0" w:color="auto"/>
                    <w:bottom w:val="none" w:sz="0" w:space="0" w:color="auto"/>
                    <w:right w:val="none" w:sz="0" w:space="0" w:color="auto"/>
                  </w:divBdr>
                  <w:divsChild>
                    <w:div w:id="1173303732">
                      <w:marLeft w:val="0"/>
                      <w:marRight w:val="0"/>
                      <w:marTop w:val="0"/>
                      <w:marBottom w:val="0"/>
                      <w:divBdr>
                        <w:top w:val="none" w:sz="0" w:space="0" w:color="auto"/>
                        <w:left w:val="none" w:sz="0" w:space="0" w:color="auto"/>
                        <w:bottom w:val="none" w:sz="0" w:space="0" w:color="auto"/>
                        <w:right w:val="none" w:sz="0" w:space="0" w:color="auto"/>
                      </w:divBdr>
                    </w:div>
                    <w:div w:id="1693065346">
                      <w:marLeft w:val="0"/>
                      <w:marRight w:val="0"/>
                      <w:marTop w:val="0"/>
                      <w:marBottom w:val="0"/>
                      <w:divBdr>
                        <w:top w:val="none" w:sz="0" w:space="0" w:color="auto"/>
                        <w:left w:val="none" w:sz="0" w:space="0" w:color="auto"/>
                        <w:bottom w:val="none" w:sz="0" w:space="0" w:color="auto"/>
                        <w:right w:val="none" w:sz="0" w:space="0" w:color="auto"/>
                      </w:divBdr>
                    </w:div>
                    <w:div w:id="986592456">
                      <w:marLeft w:val="0"/>
                      <w:marRight w:val="0"/>
                      <w:marTop w:val="0"/>
                      <w:marBottom w:val="0"/>
                      <w:divBdr>
                        <w:top w:val="none" w:sz="0" w:space="0" w:color="auto"/>
                        <w:left w:val="none" w:sz="0" w:space="0" w:color="auto"/>
                        <w:bottom w:val="none" w:sz="0" w:space="0" w:color="auto"/>
                        <w:right w:val="none" w:sz="0" w:space="0" w:color="auto"/>
                      </w:divBdr>
                    </w:div>
                    <w:div w:id="1666859495">
                      <w:marLeft w:val="0"/>
                      <w:marRight w:val="0"/>
                      <w:marTop w:val="0"/>
                      <w:marBottom w:val="0"/>
                      <w:divBdr>
                        <w:top w:val="none" w:sz="0" w:space="0" w:color="auto"/>
                        <w:left w:val="none" w:sz="0" w:space="0" w:color="auto"/>
                        <w:bottom w:val="none" w:sz="0" w:space="0" w:color="auto"/>
                        <w:right w:val="none" w:sz="0" w:space="0" w:color="auto"/>
                      </w:divBdr>
                    </w:div>
                    <w:div w:id="1666129308">
                      <w:marLeft w:val="0"/>
                      <w:marRight w:val="0"/>
                      <w:marTop w:val="0"/>
                      <w:marBottom w:val="0"/>
                      <w:divBdr>
                        <w:top w:val="none" w:sz="0" w:space="0" w:color="auto"/>
                        <w:left w:val="none" w:sz="0" w:space="0" w:color="auto"/>
                        <w:bottom w:val="none" w:sz="0" w:space="0" w:color="auto"/>
                        <w:right w:val="none" w:sz="0" w:space="0" w:color="auto"/>
                      </w:divBdr>
                    </w:div>
                  </w:divsChild>
                </w:div>
                <w:div w:id="1700086217">
                  <w:marLeft w:val="0"/>
                  <w:marRight w:val="0"/>
                  <w:marTop w:val="0"/>
                  <w:marBottom w:val="0"/>
                  <w:divBdr>
                    <w:top w:val="none" w:sz="0" w:space="0" w:color="auto"/>
                    <w:left w:val="none" w:sz="0" w:space="0" w:color="auto"/>
                    <w:bottom w:val="none" w:sz="0" w:space="0" w:color="auto"/>
                    <w:right w:val="none" w:sz="0" w:space="0" w:color="auto"/>
                  </w:divBdr>
                  <w:divsChild>
                    <w:div w:id="1072000978">
                      <w:marLeft w:val="0"/>
                      <w:marRight w:val="0"/>
                      <w:marTop w:val="0"/>
                      <w:marBottom w:val="0"/>
                      <w:divBdr>
                        <w:top w:val="none" w:sz="0" w:space="0" w:color="auto"/>
                        <w:left w:val="none" w:sz="0" w:space="0" w:color="auto"/>
                        <w:bottom w:val="none" w:sz="0" w:space="0" w:color="auto"/>
                        <w:right w:val="none" w:sz="0" w:space="0" w:color="auto"/>
                      </w:divBdr>
                    </w:div>
                  </w:divsChild>
                </w:div>
                <w:div w:id="1270357464">
                  <w:marLeft w:val="0"/>
                  <w:marRight w:val="0"/>
                  <w:marTop w:val="0"/>
                  <w:marBottom w:val="0"/>
                  <w:divBdr>
                    <w:top w:val="none" w:sz="0" w:space="0" w:color="auto"/>
                    <w:left w:val="none" w:sz="0" w:space="0" w:color="auto"/>
                    <w:bottom w:val="none" w:sz="0" w:space="0" w:color="auto"/>
                    <w:right w:val="none" w:sz="0" w:space="0" w:color="auto"/>
                  </w:divBdr>
                  <w:divsChild>
                    <w:div w:id="1532836051">
                      <w:marLeft w:val="0"/>
                      <w:marRight w:val="0"/>
                      <w:marTop w:val="0"/>
                      <w:marBottom w:val="0"/>
                      <w:divBdr>
                        <w:top w:val="none" w:sz="0" w:space="0" w:color="auto"/>
                        <w:left w:val="none" w:sz="0" w:space="0" w:color="auto"/>
                        <w:bottom w:val="none" w:sz="0" w:space="0" w:color="auto"/>
                        <w:right w:val="none" w:sz="0" w:space="0" w:color="auto"/>
                      </w:divBdr>
                    </w:div>
                    <w:div w:id="441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063">
          <w:marLeft w:val="0"/>
          <w:marRight w:val="0"/>
          <w:marTop w:val="0"/>
          <w:marBottom w:val="0"/>
          <w:divBdr>
            <w:top w:val="none" w:sz="0" w:space="0" w:color="auto"/>
            <w:left w:val="none" w:sz="0" w:space="0" w:color="auto"/>
            <w:bottom w:val="none" w:sz="0" w:space="0" w:color="auto"/>
            <w:right w:val="none" w:sz="0" w:space="0" w:color="auto"/>
          </w:divBdr>
        </w:div>
      </w:divsChild>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689">
      <w:bodyDiv w:val="1"/>
      <w:marLeft w:val="0"/>
      <w:marRight w:val="0"/>
      <w:marTop w:val="0"/>
      <w:marBottom w:val="0"/>
      <w:divBdr>
        <w:top w:val="none" w:sz="0" w:space="0" w:color="auto"/>
        <w:left w:val="none" w:sz="0" w:space="0" w:color="auto"/>
        <w:bottom w:val="none" w:sz="0" w:space="0" w:color="auto"/>
        <w:right w:val="none" w:sz="0" w:space="0" w:color="auto"/>
      </w:divBdr>
      <w:divsChild>
        <w:div w:id="1087964511">
          <w:marLeft w:val="0"/>
          <w:marRight w:val="0"/>
          <w:marTop w:val="0"/>
          <w:marBottom w:val="0"/>
          <w:divBdr>
            <w:top w:val="none" w:sz="0" w:space="0" w:color="auto"/>
            <w:left w:val="none" w:sz="0" w:space="0" w:color="auto"/>
            <w:bottom w:val="none" w:sz="0" w:space="0" w:color="auto"/>
            <w:right w:val="none" w:sz="0" w:space="0" w:color="auto"/>
          </w:divBdr>
          <w:divsChild>
            <w:div w:id="1105032038">
              <w:marLeft w:val="0"/>
              <w:marRight w:val="0"/>
              <w:marTop w:val="0"/>
              <w:marBottom w:val="0"/>
              <w:divBdr>
                <w:top w:val="none" w:sz="0" w:space="0" w:color="auto"/>
                <w:left w:val="none" w:sz="0" w:space="0" w:color="auto"/>
                <w:bottom w:val="none" w:sz="0" w:space="0" w:color="auto"/>
                <w:right w:val="none" w:sz="0" w:space="0" w:color="auto"/>
              </w:divBdr>
            </w:div>
          </w:divsChild>
        </w:div>
        <w:div w:id="1036779539">
          <w:marLeft w:val="0"/>
          <w:marRight w:val="0"/>
          <w:marTop w:val="0"/>
          <w:marBottom w:val="0"/>
          <w:divBdr>
            <w:top w:val="none" w:sz="0" w:space="0" w:color="auto"/>
            <w:left w:val="none" w:sz="0" w:space="0" w:color="auto"/>
            <w:bottom w:val="none" w:sz="0" w:space="0" w:color="auto"/>
            <w:right w:val="none" w:sz="0" w:space="0" w:color="auto"/>
          </w:divBdr>
          <w:divsChild>
            <w:div w:id="1005404522">
              <w:marLeft w:val="0"/>
              <w:marRight w:val="0"/>
              <w:marTop w:val="0"/>
              <w:marBottom w:val="0"/>
              <w:divBdr>
                <w:top w:val="none" w:sz="0" w:space="0" w:color="auto"/>
                <w:left w:val="none" w:sz="0" w:space="0" w:color="auto"/>
                <w:bottom w:val="none" w:sz="0" w:space="0" w:color="auto"/>
                <w:right w:val="none" w:sz="0" w:space="0" w:color="auto"/>
              </w:divBdr>
            </w:div>
            <w:div w:id="344937352">
              <w:marLeft w:val="0"/>
              <w:marRight w:val="0"/>
              <w:marTop w:val="0"/>
              <w:marBottom w:val="0"/>
              <w:divBdr>
                <w:top w:val="none" w:sz="0" w:space="0" w:color="auto"/>
                <w:left w:val="none" w:sz="0" w:space="0" w:color="auto"/>
                <w:bottom w:val="none" w:sz="0" w:space="0" w:color="auto"/>
                <w:right w:val="none" w:sz="0" w:space="0" w:color="auto"/>
              </w:divBdr>
            </w:div>
            <w:div w:id="802581889">
              <w:marLeft w:val="0"/>
              <w:marRight w:val="0"/>
              <w:marTop w:val="0"/>
              <w:marBottom w:val="0"/>
              <w:divBdr>
                <w:top w:val="none" w:sz="0" w:space="0" w:color="auto"/>
                <w:left w:val="none" w:sz="0" w:space="0" w:color="auto"/>
                <w:bottom w:val="none" w:sz="0" w:space="0" w:color="auto"/>
                <w:right w:val="none" w:sz="0" w:space="0" w:color="auto"/>
              </w:divBdr>
            </w:div>
          </w:divsChild>
        </w:div>
        <w:div w:id="135027648">
          <w:marLeft w:val="0"/>
          <w:marRight w:val="0"/>
          <w:marTop w:val="0"/>
          <w:marBottom w:val="0"/>
          <w:divBdr>
            <w:top w:val="none" w:sz="0" w:space="0" w:color="auto"/>
            <w:left w:val="none" w:sz="0" w:space="0" w:color="auto"/>
            <w:bottom w:val="none" w:sz="0" w:space="0" w:color="auto"/>
            <w:right w:val="none" w:sz="0" w:space="0" w:color="auto"/>
          </w:divBdr>
          <w:divsChild>
            <w:div w:id="36659568">
              <w:marLeft w:val="0"/>
              <w:marRight w:val="0"/>
              <w:marTop w:val="0"/>
              <w:marBottom w:val="0"/>
              <w:divBdr>
                <w:top w:val="none" w:sz="0" w:space="0" w:color="auto"/>
                <w:left w:val="none" w:sz="0" w:space="0" w:color="auto"/>
                <w:bottom w:val="none" w:sz="0" w:space="0" w:color="auto"/>
                <w:right w:val="none" w:sz="0" w:space="0" w:color="auto"/>
              </w:divBdr>
            </w:div>
            <w:div w:id="18644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 w:id="2125423494">
      <w:bodyDiv w:val="1"/>
      <w:marLeft w:val="0"/>
      <w:marRight w:val="0"/>
      <w:marTop w:val="0"/>
      <w:marBottom w:val="0"/>
      <w:divBdr>
        <w:top w:val="none" w:sz="0" w:space="0" w:color="auto"/>
        <w:left w:val="none" w:sz="0" w:space="0" w:color="auto"/>
        <w:bottom w:val="none" w:sz="0" w:space="0" w:color="auto"/>
        <w:right w:val="none" w:sz="0" w:space="0" w:color="auto"/>
      </w:divBdr>
      <w:divsChild>
        <w:div w:id="2056352319">
          <w:marLeft w:val="0"/>
          <w:marRight w:val="0"/>
          <w:marTop w:val="0"/>
          <w:marBottom w:val="0"/>
          <w:divBdr>
            <w:top w:val="none" w:sz="0" w:space="0" w:color="auto"/>
            <w:left w:val="none" w:sz="0" w:space="0" w:color="auto"/>
            <w:bottom w:val="none" w:sz="0" w:space="0" w:color="auto"/>
            <w:right w:val="none" w:sz="0" w:space="0" w:color="auto"/>
          </w:divBdr>
          <w:divsChild>
            <w:div w:id="1692682608">
              <w:marLeft w:val="0"/>
              <w:marRight w:val="0"/>
              <w:marTop w:val="0"/>
              <w:marBottom w:val="0"/>
              <w:divBdr>
                <w:top w:val="none" w:sz="0" w:space="0" w:color="auto"/>
                <w:left w:val="none" w:sz="0" w:space="0" w:color="auto"/>
                <w:bottom w:val="none" w:sz="0" w:space="0" w:color="auto"/>
                <w:right w:val="none" w:sz="0" w:space="0" w:color="auto"/>
              </w:divBdr>
            </w:div>
          </w:divsChild>
        </w:div>
        <w:div w:id="591208532">
          <w:marLeft w:val="0"/>
          <w:marRight w:val="0"/>
          <w:marTop w:val="0"/>
          <w:marBottom w:val="0"/>
          <w:divBdr>
            <w:top w:val="none" w:sz="0" w:space="0" w:color="auto"/>
            <w:left w:val="none" w:sz="0" w:space="0" w:color="auto"/>
            <w:bottom w:val="none" w:sz="0" w:space="0" w:color="auto"/>
            <w:right w:val="none" w:sz="0" w:space="0" w:color="auto"/>
          </w:divBdr>
          <w:divsChild>
            <w:div w:id="1474102467">
              <w:marLeft w:val="0"/>
              <w:marRight w:val="0"/>
              <w:marTop w:val="0"/>
              <w:marBottom w:val="0"/>
              <w:divBdr>
                <w:top w:val="none" w:sz="0" w:space="0" w:color="auto"/>
                <w:left w:val="none" w:sz="0" w:space="0" w:color="auto"/>
                <w:bottom w:val="none" w:sz="0" w:space="0" w:color="auto"/>
                <w:right w:val="none" w:sz="0" w:space="0" w:color="auto"/>
              </w:divBdr>
            </w:div>
          </w:divsChild>
        </w:div>
        <w:div w:id="438330862">
          <w:marLeft w:val="0"/>
          <w:marRight w:val="0"/>
          <w:marTop w:val="0"/>
          <w:marBottom w:val="0"/>
          <w:divBdr>
            <w:top w:val="none" w:sz="0" w:space="0" w:color="auto"/>
            <w:left w:val="none" w:sz="0" w:space="0" w:color="auto"/>
            <w:bottom w:val="none" w:sz="0" w:space="0" w:color="auto"/>
            <w:right w:val="none" w:sz="0" w:space="0" w:color="auto"/>
          </w:divBdr>
          <w:divsChild>
            <w:div w:id="954675024">
              <w:marLeft w:val="0"/>
              <w:marRight w:val="0"/>
              <w:marTop w:val="0"/>
              <w:marBottom w:val="0"/>
              <w:divBdr>
                <w:top w:val="none" w:sz="0" w:space="0" w:color="auto"/>
                <w:left w:val="none" w:sz="0" w:space="0" w:color="auto"/>
                <w:bottom w:val="none" w:sz="0" w:space="0" w:color="auto"/>
                <w:right w:val="none" w:sz="0" w:space="0" w:color="auto"/>
              </w:divBdr>
            </w:div>
          </w:divsChild>
        </w:div>
        <w:div w:id="1674644127">
          <w:marLeft w:val="0"/>
          <w:marRight w:val="0"/>
          <w:marTop w:val="0"/>
          <w:marBottom w:val="0"/>
          <w:divBdr>
            <w:top w:val="none" w:sz="0" w:space="0" w:color="auto"/>
            <w:left w:val="none" w:sz="0" w:space="0" w:color="auto"/>
            <w:bottom w:val="none" w:sz="0" w:space="0" w:color="auto"/>
            <w:right w:val="none" w:sz="0" w:space="0" w:color="auto"/>
          </w:divBdr>
          <w:divsChild>
            <w:div w:id="159469569">
              <w:marLeft w:val="0"/>
              <w:marRight w:val="0"/>
              <w:marTop w:val="0"/>
              <w:marBottom w:val="0"/>
              <w:divBdr>
                <w:top w:val="none" w:sz="0" w:space="0" w:color="auto"/>
                <w:left w:val="none" w:sz="0" w:space="0" w:color="auto"/>
                <w:bottom w:val="none" w:sz="0" w:space="0" w:color="auto"/>
                <w:right w:val="none" w:sz="0" w:space="0" w:color="auto"/>
              </w:divBdr>
            </w:div>
          </w:divsChild>
        </w:div>
        <w:div w:id="136345123">
          <w:marLeft w:val="0"/>
          <w:marRight w:val="0"/>
          <w:marTop w:val="0"/>
          <w:marBottom w:val="0"/>
          <w:divBdr>
            <w:top w:val="none" w:sz="0" w:space="0" w:color="auto"/>
            <w:left w:val="none" w:sz="0" w:space="0" w:color="auto"/>
            <w:bottom w:val="none" w:sz="0" w:space="0" w:color="auto"/>
            <w:right w:val="none" w:sz="0" w:space="0" w:color="auto"/>
          </w:divBdr>
          <w:divsChild>
            <w:div w:id="2001732255">
              <w:marLeft w:val="0"/>
              <w:marRight w:val="0"/>
              <w:marTop w:val="0"/>
              <w:marBottom w:val="0"/>
              <w:divBdr>
                <w:top w:val="none" w:sz="0" w:space="0" w:color="auto"/>
                <w:left w:val="none" w:sz="0" w:space="0" w:color="auto"/>
                <w:bottom w:val="none" w:sz="0" w:space="0" w:color="auto"/>
                <w:right w:val="none" w:sz="0" w:space="0" w:color="auto"/>
              </w:divBdr>
            </w:div>
          </w:divsChild>
        </w:div>
        <w:div w:id="1796947686">
          <w:marLeft w:val="0"/>
          <w:marRight w:val="0"/>
          <w:marTop w:val="0"/>
          <w:marBottom w:val="0"/>
          <w:divBdr>
            <w:top w:val="none" w:sz="0" w:space="0" w:color="auto"/>
            <w:left w:val="none" w:sz="0" w:space="0" w:color="auto"/>
            <w:bottom w:val="none" w:sz="0" w:space="0" w:color="auto"/>
            <w:right w:val="none" w:sz="0" w:space="0" w:color="auto"/>
          </w:divBdr>
          <w:divsChild>
            <w:div w:id="913861025">
              <w:marLeft w:val="0"/>
              <w:marRight w:val="0"/>
              <w:marTop w:val="0"/>
              <w:marBottom w:val="0"/>
              <w:divBdr>
                <w:top w:val="none" w:sz="0" w:space="0" w:color="auto"/>
                <w:left w:val="none" w:sz="0" w:space="0" w:color="auto"/>
                <w:bottom w:val="none" w:sz="0" w:space="0" w:color="auto"/>
                <w:right w:val="none" w:sz="0" w:space="0" w:color="auto"/>
              </w:divBdr>
            </w:div>
          </w:divsChild>
        </w:div>
        <w:div w:id="1527525440">
          <w:marLeft w:val="0"/>
          <w:marRight w:val="0"/>
          <w:marTop w:val="0"/>
          <w:marBottom w:val="0"/>
          <w:divBdr>
            <w:top w:val="none" w:sz="0" w:space="0" w:color="auto"/>
            <w:left w:val="none" w:sz="0" w:space="0" w:color="auto"/>
            <w:bottom w:val="none" w:sz="0" w:space="0" w:color="auto"/>
            <w:right w:val="none" w:sz="0" w:space="0" w:color="auto"/>
          </w:divBdr>
          <w:divsChild>
            <w:div w:id="158160080">
              <w:marLeft w:val="0"/>
              <w:marRight w:val="0"/>
              <w:marTop w:val="0"/>
              <w:marBottom w:val="0"/>
              <w:divBdr>
                <w:top w:val="none" w:sz="0" w:space="0" w:color="auto"/>
                <w:left w:val="none" w:sz="0" w:space="0" w:color="auto"/>
                <w:bottom w:val="none" w:sz="0" w:space="0" w:color="auto"/>
                <w:right w:val="none" w:sz="0" w:space="0" w:color="auto"/>
              </w:divBdr>
            </w:div>
          </w:divsChild>
        </w:div>
        <w:div w:id="199824183">
          <w:marLeft w:val="0"/>
          <w:marRight w:val="0"/>
          <w:marTop w:val="0"/>
          <w:marBottom w:val="0"/>
          <w:divBdr>
            <w:top w:val="none" w:sz="0" w:space="0" w:color="auto"/>
            <w:left w:val="none" w:sz="0" w:space="0" w:color="auto"/>
            <w:bottom w:val="none" w:sz="0" w:space="0" w:color="auto"/>
            <w:right w:val="none" w:sz="0" w:space="0" w:color="auto"/>
          </w:divBdr>
          <w:divsChild>
            <w:div w:id="252595986">
              <w:marLeft w:val="0"/>
              <w:marRight w:val="0"/>
              <w:marTop w:val="0"/>
              <w:marBottom w:val="0"/>
              <w:divBdr>
                <w:top w:val="none" w:sz="0" w:space="0" w:color="auto"/>
                <w:left w:val="none" w:sz="0" w:space="0" w:color="auto"/>
                <w:bottom w:val="none" w:sz="0" w:space="0" w:color="auto"/>
                <w:right w:val="none" w:sz="0" w:space="0" w:color="auto"/>
              </w:divBdr>
            </w:div>
          </w:divsChild>
        </w:div>
        <w:div w:id="1670131894">
          <w:marLeft w:val="0"/>
          <w:marRight w:val="0"/>
          <w:marTop w:val="0"/>
          <w:marBottom w:val="0"/>
          <w:divBdr>
            <w:top w:val="none" w:sz="0" w:space="0" w:color="auto"/>
            <w:left w:val="none" w:sz="0" w:space="0" w:color="auto"/>
            <w:bottom w:val="none" w:sz="0" w:space="0" w:color="auto"/>
            <w:right w:val="none" w:sz="0" w:space="0" w:color="auto"/>
          </w:divBdr>
          <w:divsChild>
            <w:div w:id="607784627">
              <w:marLeft w:val="0"/>
              <w:marRight w:val="0"/>
              <w:marTop w:val="0"/>
              <w:marBottom w:val="0"/>
              <w:divBdr>
                <w:top w:val="none" w:sz="0" w:space="0" w:color="auto"/>
                <w:left w:val="none" w:sz="0" w:space="0" w:color="auto"/>
                <w:bottom w:val="none" w:sz="0" w:space="0" w:color="auto"/>
                <w:right w:val="none" w:sz="0" w:space="0" w:color="auto"/>
              </w:divBdr>
            </w:div>
          </w:divsChild>
        </w:div>
        <w:div w:id="1341160569">
          <w:marLeft w:val="0"/>
          <w:marRight w:val="0"/>
          <w:marTop w:val="0"/>
          <w:marBottom w:val="0"/>
          <w:divBdr>
            <w:top w:val="none" w:sz="0" w:space="0" w:color="auto"/>
            <w:left w:val="none" w:sz="0" w:space="0" w:color="auto"/>
            <w:bottom w:val="none" w:sz="0" w:space="0" w:color="auto"/>
            <w:right w:val="none" w:sz="0" w:space="0" w:color="auto"/>
          </w:divBdr>
          <w:divsChild>
            <w:div w:id="1259488949">
              <w:marLeft w:val="0"/>
              <w:marRight w:val="0"/>
              <w:marTop w:val="0"/>
              <w:marBottom w:val="0"/>
              <w:divBdr>
                <w:top w:val="none" w:sz="0" w:space="0" w:color="auto"/>
                <w:left w:val="none" w:sz="0" w:space="0" w:color="auto"/>
                <w:bottom w:val="none" w:sz="0" w:space="0" w:color="auto"/>
                <w:right w:val="none" w:sz="0" w:space="0" w:color="auto"/>
              </w:divBdr>
            </w:div>
            <w:div w:id="540943081">
              <w:marLeft w:val="0"/>
              <w:marRight w:val="0"/>
              <w:marTop w:val="0"/>
              <w:marBottom w:val="0"/>
              <w:divBdr>
                <w:top w:val="none" w:sz="0" w:space="0" w:color="auto"/>
                <w:left w:val="none" w:sz="0" w:space="0" w:color="auto"/>
                <w:bottom w:val="none" w:sz="0" w:space="0" w:color="auto"/>
                <w:right w:val="none" w:sz="0" w:space="0" w:color="auto"/>
              </w:divBdr>
            </w:div>
            <w:div w:id="1557011283">
              <w:marLeft w:val="0"/>
              <w:marRight w:val="0"/>
              <w:marTop w:val="0"/>
              <w:marBottom w:val="0"/>
              <w:divBdr>
                <w:top w:val="none" w:sz="0" w:space="0" w:color="auto"/>
                <w:left w:val="none" w:sz="0" w:space="0" w:color="auto"/>
                <w:bottom w:val="none" w:sz="0" w:space="0" w:color="auto"/>
                <w:right w:val="none" w:sz="0" w:space="0" w:color="auto"/>
              </w:divBdr>
            </w:div>
            <w:div w:id="1156334339">
              <w:marLeft w:val="0"/>
              <w:marRight w:val="0"/>
              <w:marTop w:val="0"/>
              <w:marBottom w:val="0"/>
              <w:divBdr>
                <w:top w:val="none" w:sz="0" w:space="0" w:color="auto"/>
                <w:left w:val="none" w:sz="0" w:space="0" w:color="auto"/>
                <w:bottom w:val="none" w:sz="0" w:space="0" w:color="auto"/>
                <w:right w:val="none" w:sz="0" w:space="0" w:color="auto"/>
              </w:divBdr>
            </w:div>
            <w:div w:id="1430001704">
              <w:marLeft w:val="0"/>
              <w:marRight w:val="0"/>
              <w:marTop w:val="0"/>
              <w:marBottom w:val="0"/>
              <w:divBdr>
                <w:top w:val="none" w:sz="0" w:space="0" w:color="auto"/>
                <w:left w:val="none" w:sz="0" w:space="0" w:color="auto"/>
                <w:bottom w:val="none" w:sz="0" w:space="0" w:color="auto"/>
                <w:right w:val="none" w:sz="0" w:space="0" w:color="auto"/>
              </w:divBdr>
            </w:div>
            <w:div w:id="1145045841">
              <w:marLeft w:val="0"/>
              <w:marRight w:val="0"/>
              <w:marTop w:val="0"/>
              <w:marBottom w:val="0"/>
              <w:divBdr>
                <w:top w:val="none" w:sz="0" w:space="0" w:color="auto"/>
                <w:left w:val="none" w:sz="0" w:space="0" w:color="auto"/>
                <w:bottom w:val="none" w:sz="0" w:space="0" w:color="auto"/>
                <w:right w:val="none" w:sz="0" w:space="0" w:color="auto"/>
              </w:divBdr>
              <w:divsChild>
                <w:div w:id="1387026580">
                  <w:marLeft w:val="0"/>
                  <w:marRight w:val="0"/>
                  <w:marTop w:val="30"/>
                  <w:marBottom w:val="30"/>
                  <w:divBdr>
                    <w:top w:val="none" w:sz="0" w:space="0" w:color="auto"/>
                    <w:left w:val="none" w:sz="0" w:space="0" w:color="auto"/>
                    <w:bottom w:val="none" w:sz="0" w:space="0" w:color="auto"/>
                    <w:right w:val="none" w:sz="0" w:space="0" w:color="auto"/>
                  </w:divBdr>
                  <w:divsChild>
                    <w:div w:id="1409427830">
                      <w:marLeft w:val="0"/>
                      <w:marRight w:val="0"/>
                      <w:marTop w:val="0"/>
                      <w:marBottom w:val="0"/>
                      <w:divBdr>
                        <w:top w:val="none" w:sz="0" w:space="0" w:color="auto"/>
                        <w:left w:val="none" w:sz="0" w:space="0" w:color="auto"/>
                        <w:bottom w:val="none" w:sz="0" w:space="0" w:color="auto"/>
                        <w:right w:val="none" w:sz="0" w:space="0" w:color="auto"/>
                      </w:divBdr>
                      <w:divsChild>
                        <w:div w:id="1370103312">
                          <w:marLeft w:val="0"/>
                          <w:marRight w:val="0"/>
                          <w:marTop w:val="0"/>
                          <w:marBottom w:val="0"/>
                          <w:divBdr>
                            <w:top w:val="none" w:sz="0" w:space="0" w:color="auto"/>
                            <w:left w:val="none" w:sz="0" w:space="0" w:color="auto"/>
                            <w:bottom w:val="none" w:sz="0" w:space="0" w:color="auto"/>
                            <w:right w:val="none" w:sz="0" w:space="0" w:color="auto"/>
                          </w:divBdr>
                        </w:div>
                        <w:div w:id="1304702085">
                          <w:marLeft w:val="0"/>
                          <w:marRight w:val="0"/>
                          <w:marTop w:val="0"/>
                          <w:marBottom w:val="0"/>
                          <w:divBdr>
                            <w:top w:val="none" w:sz="0" w:space="0" w:color="auto"/>
                            <w:left w:val="none" w:sz="0" w:space="0" w:color="auto"/>
                            <w:bottom w:val="none" w:sz="0" w:space="0" w:color="auto"/>
                            <w:right w:val="none" w:sz="0" w:space="0" w:color="auto"/>
                          </w:divBdr>
                        </w:div>
                        <w:div w:id="1952004192">
                          <w:marLeft w:val="0"/>
                          <w:marRight w:val="0"/>
                          <w:marTop w:val="0"/>
                          <w:marBottom w:val="0"/>
                          <w:divBdr>
                            <w:top w:val="none" w:sz="0" w:space="0" w:color="auto"/>
                            <w:left w:val="none" w:sz="0" w:space="0" w:color="auto"/>
                            <w:bottom w:val="none" w:sz="0" w:space="0" w:color="auto"/>
                            <w:right w:val="none" w:sz="0" w:space="0" w:color="auto"/>
                          </w:divBdr>
                        </w:div>
                      </w:divsChild>
                    </w:div>
                    <w:div w:id="370040533">
                      <w:marLeft w:val="0"/>
                      <w:marRight w:val="0"/>
                      <w:marTop w:val="0"/>
                      <w:marBottom w:val="0"/>
                      <w:divBdr>
                        <w:top w:val="none" w:sz="0" w:space="0" w:color="auto"/>
                        <w:left w:val="none" w:sz="0" w:space="0" w:color="auto"/>
                        <w:bottom w:val="none" w:sz="0" w:space="0" w:color="auto"/>
                        <w:right w:val="none" w:sz="0" w:space="0" w:color="auto"/>
                      </w:divBdr>
                      <w:divsChild>
                        <w:div w:id="659311552">
                          <w:marLeft w:val="0"/>
                          <w:marRight w:val="0"/>
                          <w:marTop w:val="0"/>
                          <w:marBottom w:val="0"/>
                          <w:divBdr>
                            <w:top w:val="none" w:sz="0" w:space="0" w:color="auto"/>
                            <w:left w:val="none" w:sz="0" w:space="0" w:color="auto"/>
                            <w:bottom w:val="none" w:sz="0" w:space="0" w:color="auto"/>
                            <w:right w:val="none" w:sz="0" w:space="0" w:color="auto"/>
                          </w:divBdr>
                        </w:div>
                      </w:divsChild>
                    </w:div>
                    <w:div w:id="114182198">
                      <w:marLeft w:val="0"/>
                      <w:marRight w:val="0"/>
                      <w:marTop w:val="0"/>
                      <w:marBottom w:val="0"/>
                      <w:divBdr>
                        <w:top w:val="none" w:sz="0" w:space="0" w:color="auto"/>
                        <w:left w:val="none" w:sz="0" w:space="0" w:color="auto"/>
                        <w:bottom w:val="none" w:sz="0" w:space="0" w:color="auto"/>
                        <w:right w:val="none" w:sz="0" w:space="0" w:color="auto"/>
                      </w:divBdr>
                      <w:divsChild>
                        <w:div w:id="719860553">
                          <w:marLeft w:val="0"/>
                          <w:marRight w:val="0"/>
                          <w:marTop w:val="0"/>
                          <w:marBottom w:val="0"/>
                          <w:divBdr>
                            <w:top w:val="none" w:sz="0" w:space="0" w:color="auto"/>
                            <w:left w:val="none" w:sz="0" w:space="0" w:color="auto"/>
                            <w:bottom w:val="none" w:sz="0" w:space="0" w:color="auto"/>
                            <w:right w:val="none" w:sz="0" w:space="0" w:color="auto"/>
                          </w:divBdr>
                        </w:div>
                      </w:divsChild>
                    </w:div>
                    <w:div w:id="1052074045">
                      <w:marLeft w:val="0"/>
                      <w:marRight w:val="0"/>
                      <w:marTop w:val="0"/>
                      <w:marBottom w:val="0"/>
                      <w:divBdr>
                        <w:top w:val="none" w:sz="0" w:space="0" w:color="auto"/>
                        <w:left w:val="none" w:sz="0" w:space="0" w:color="auto"/>
                        <w:bottom w:val="none" w:sz="0" w:space="0" w:color="auto"/>
                        <w:right w:val="none" w:sz="0" w:space="0" w:color="auto"/>
                      </w:divBdr>
                      <w:divsChild>
                        <w:div w:id="1750466631">
                          <w:marLeft w:val="0"/>
                          <w:marRight w:val="0"/>
                          <w:marTop w:val="0"/>
                          <w:marBottom w:val="0"/>
                          <w:divBdr>
                            <w:top w:val="none" w:sz="0" w:space="0" w:color="auto"/>
                            <w:left w:val="none" w:sz="0" w:space="0" w:color="auto"/>
                            <w:bottom w:val="none" w:sz="0" w:space="0" w:color="auto"/>
                            <w:right w:val="none" w:sz="0" w:space="0" w:color="auto"/>
                          </w:divBdr>
                        </w:div>
                      </w:divsChild>
                    </w:div>
                    <w:div w:id="1313292725">
                      <w:marLeft w:val="0"/>
                      <w:marRight w:val="0"/>
                      <w:marTop w:val="0"/>
                      <w:marBottom w:val="0"/>
                      <w:divBdr>
                        <w:top w:val="none" w:sz="0" w:space="0" w:color="auto"/>
                        <w:left w:val="none" w:sz="0" w:space="0" w:color="auto"/>
                        <w:bottom w:val="none" w:sz="0" w:space="0" w:color="auto"/>
                        <w:right w:val="none" w:sz="0" w:space="0" w:color="auto"/>
                      </w:divBdr>
                      <w:divsChild>
                        <w:div w:id="915169382">
                          <w:marLeft w:val="0"/>
                          <w:marRight w:val="0"/>
                          <w:marTop w:val="0"/>
                          <w:marBottom w:val="0"/>
                          <w:divBdr>
                            <w:top w:val="none" w:sz="0" w:space="0" w:color="auto"/>
                            <w:left w:val="none" w:sz="0" w:space="0" w:color="auto"/>
                            <w:bottom w:val="none" w:sz="0" w:space="0" w:color="auto"/>
                            <w:right w:val="none" w:sz="0" w:space="0" w:color="auto"/>
                          </w:divBdr>
                        </w:div>
                      </w:divsChild>
                    </w:div>
                    <w:div w:id="1458792772">
                      <w:marLeft w:val="0"/>
                      <w:marRight w:val="0"/>
                      <w:marTop w:val="0"/>
                      <w:marBottom w:val="0"/>
                      <w:divBdr>
                        <w:top w:val="none" w:sz="0" w:space="0" w:color="auto"/>
                        <w:left w:val="none" w:sz="0" w:space="0" w:color="auto"/>
                        <w:bottom w:val="none" w:sz="0" w:space="0" w:color="auto"/>
                        <w:right w:val="none" w:sz="0" w:space="0" w:color="auto"/>
                      </w:divBdr>
                      <w:divsChild>
                        <w:div w:id="1217357173">
                          <w:marLeft w:val="0"/>
                          <w:marRight w:val="0"/>
                          <w:marTop w:val="0"/>
                          <w:marBottom w:val="0"/>
                          <w:divBdr>
                            <w:top w:val="none" w:sz="0" w:space="0" w:color="auto"/>
                            <w:left w:val="none" w:sz="0" w:space="0" w:color="auto"/>
                            <w:bottom w:val="none" w:sz="0" w:space="0" w:color="auto"/>
                            <w:right w:val="none" w:sz="0" w:space="0" w:color="auto"/>
                          </w:divBdr>
                        </w:div>
                      </w:divsChild>
                    </w:div>
                    <w:div w:id="1067340031">
                      <w:marLeft w:val="0"/>
                      <w:marRight w:val="0"/>
                      <w:marTop w:val="0"/>
                      <w:marBottom w:val="0"/>
                      <w:divBdr>
                        <w:top w:val="none" w:sz="0" w:space="0" w:color="auto"/>
                        <w:left w:val="none" w:sz="0" w:space="0" w:color="auto"/>
                        <w:bottom w:val="none" w:sz="0" w:space="0" w:color="auto"/>
                        <w:right w:val="none" w:sz="0" w:space="0" w:color="auto"/>
                      </w:divBdr>
                      <w:divsChild>
                        <w:div w:id="1808550225">
                          <w:marLeft w:val="0"/>
                          <w:marRight w:val="0"/>
                          <w:marTop w:val="0"/>
                          <w:marBottom w:val="0"/>
                          <w:divBdr>
                            <w:top w:val="none" w:sz="0" w:space="0" w:color="auto"/>
                            <w:left w:val="none" w:sz="0" w:space="0" w:color="auto"/>
                            <w:bottom w:val="none" w:sz="0" w:space="0" w:color="auto"/>
                            <w:right w:val="none" w:sz="0" w:space="0" w:color="auto"/>
                          </w:divBdr>
                        </w:div>
                      </w:divsChild>
                    </w:div>
                    <w:div w:id="484056877">
                      <w:marLeft w:val="0"/>
                      <w:marRight w:val="0"/>
                      <w:marTop w:val="0"/>
                      <w:marBottom w:val="0"/>
                      <w:divBdr>
                        <w:top w:val="none" w:sz="0" w:space="0" w:color="auto"/>
                        <w:left w:val="none" w:sz="0" w:space="0" w:color="auto"/>
                        <w:bottom w:val="none" w:sz="0" w:space="0" w:color="auto"/>
                        <w:right w:val="none" w:sz="0" w:space="0" w:color="auto"/>
                      </w:divBdr>
                      <w:divsChild>
                        <w:div w:id="1450316782">
                          <w:marLeft w:val="0"/>
                          <w:marRight w:val="0"/>
                          <w:marTop w:val="0"/>
                          <w:marBottom w:val="0"/>
                          <w:divBdr>
                            <w:top w:val="none" w:sz="0" w:space="0" w:color="auto"/>
                            <w:left w:val="none" w:sz="0" w:space="0" w:color="auto"/>
                            <w:bottom w:val="none" w:sz="0" w:space="0" w:color="auto"/>
                            <w:right w:val="none" w:sz="0" w:space="0" w:color="auto"/>
                          </w:divBdr>
                        </w:div>
                      </w:divsChild>
                    </w:div>
                    <w:div w:id="427166052">
                      <w:marLeft w:val="0"/>
                      <w:marRight w:val="0"/>
                      <w:marTop w:val="0"/>
                      <w:marBottom w:val="0"/>
                      <w:divBdr>
                        <w:top w:val="none" w:sz="0" w:space="0" w:color="auto"/>
                        <w:left w:val="none" w:sz="0" w:space="0" w:color="auto"/>
                        <w:bottom w:val="none" w:sz="0" w:space="0" w:color="auto"/>
                        <w:right w:val="none" w:sz="0" w:space="0" w:color="auto"/>
                      </w:divBdr>
                      <w:divsChild>
                        <w:div w:id="545066909">
                          <w:marLeft w:val="0"/>
                          <w:marRight w:val="0"/>
                          <w:marTop w:val="0"/>
                          <w:marBottom w:val="0"/>
                          <w:divBdr>
                            <w:top w:val="none" w:sz="0" w:space="0" w:color="auto"/>
                            <w:left w:val="none" w:sz="0" w:space="0" w:color="auto"/>
                            <w:bottom w:val="none" w:sz="0" w:space="0" w:color="auto"/>
                            <w:right w:val="none" w:sz="0" w:space="0" w:color="auto"/>
                          </w:divBdr>
                        </w:div>
                      </w:divsChild>
                    </w:div>
                    <w:div w:id="872569992">
                      <w:marLeft w:val="0"/>
                      <w:marRight w:val="0"/>
                      <w:marTop w:val="0"/>
                      <w:marBottom w:val="0"/>
                      <w:divBdr>
                        <w:top w:val="none" w:sz="0" w:space="0" w:color="auto"/>
                        <w:left w:val="none" w:sz="0" w:space="0" w:color="auto"/>
                        <w:bottom w:val="none" w:sz="0" w:space="0" w:color="auto"/>
                        <w:right w:val="none" w:sz="0" w:space="0" w:color="auto"/>
                      </w:divBdr>
                      <w:divsChild>
                        <w:div w:id="962493417">
                          <w:marLeft w:val="0"/>
                          <w:marRight w:val="0"/>
                          <w:marTop w:val="0"/>
                          <w:marBottom w:val="0"/>
                          <w:divBdr>
                            <w:top w:val="none" w:sz="0" w:space="0" w:color="auto"/>
                            <w:left w:val="none" w:sz="0" w:space="0" w:color="auto"/>
                            <w:bottom w:val="none" w:sz="0" w:space="0" w:color="auto"/>
                            <w:right w:val="none" w:sz="0" w:space="0" w:color="auto"/>
                          </w:divBdr>
                        </w:div>
                      </w:divsChild>
                    </w:div>
                    <w:div w:id="357631062">
                      <w:marLeft w:val="0"/>
                      <w:marRight w:val="0"/>
                      <w:marTop w:val="0"/>
                      <w:marBottom w:val="0"/>
                      <w:divBdr>
                        <w:top w:val="none" w:sz="0" w:space="0" w:color="auto"/>
                        <w:left w:val="none" w:sz="0" w:space="0" w:color="auto"/>
                        <w:bottom w:val="none" w:sz="0" w:space="0" w:color="auto"/>
                        <w:right w:val="none" w:sz="0" w:space="0" w:color="auto"/>
                      </w:divBdr>
                      <w:divsChild>
                        <w:div w:id="13383104">
                          <w:marLeft w:val="0"/>
                          <w:marRight w:val="0"/>
                          <w:marTop w:val="0"/>
                          <w:marBottom w:val="0"/>
                          <w:divBdr>
                            <w:top w:val="none" w:sz="0" w:space="0" w:color="auto"/>
                            <w:left w:val="none" w:sz="0" w:space="0" w:color="auto"/>
                            <w:bottom w:val="none" w:sz="0" w:space="0" w:color="auto"/>
                            <w:right w:val="none" w:sz="0" w:space="0" w:color="auto"/>
                          </w:divBdr>
                        </w:div>
                      </w:divsChild>
                    </w:div>
                    <w:div w:id="1610701784">
                      <w:marLeft w:val="0"/>
                      <w:marRight w:val="0"/>
                      <w:marTop w:val="0"/>
                      <w:marBottom w:val="0"/>
                      <w:divBdr>
                        <w:top w:val="none" w:sz="0" w:space="0" w:color="auto"/>
                        <w:left w:val="none" w:sz="0" w:space="0" w:color="auto"/>
                        <w:bottom w:val="none" w:sz="0" w:space="0" w:color="auto"/>
                        <w:right w:val="none" w:sz="0" w:space="0" w:color="auto"/>
                      </w:divBdr>
                      <w:divsChild>
                        <w:div w:id="1373924005">
                          <w:marLeft w:val="0"/>
                          <w:marRight w:val="0"/>
                          <w:marTop w:val="0"/>
                          <w:marBottom w:val="0"/>
                          <w:divBdr>
                            <w:top w:val="none" w:sz="0" w:space="0" w:color="auto"/>
                            <w:left w:val="none" w:sz="0" w:space="0" w:color="auto"/>
                            <w:bottom w:val="none" w:sz="0" w:space="0" w:color="auto"/>
                            <w:right w:val="none" w:sz="0" w:space="0" w:color="auto"/>
                          </w:divBdr>
                        </w:div>
                      </w:divsChild>
                    </w:div>
                    <w:div w:id="1028722056">
                      <w:marLeft w:val="0"/>
                      <w:marRight w:val="0"/>
                      <w:marTop w:val="0"/>
                      <w:marBottom w:val="0"/>
                      <w:divBdr>
                        <w:top w:val="none" w:sz="0" w:space="0" w:color="auto"/>
                        <w:left w:val="none" w:sz="0" w:space="0" w:color="auto"/>
                        <w:bottom w:val="none" w:sz="0" w:space="0" w:color="auto"/>
                        <w:right w:val="none" w:sz="0" w:space="0" w:color="auto"/>
                      </w:divBdr>
                      <w:divsChild>
                        <w:div w:id="54670388">
                          <w:marLeft w:val="0"/>
                          <w:marRight w:val="0"/>
                          <w:marTop w:val="0"/>
                          <w:marBottom w:val="0"/>
                          <w:divBdr>
                            <w:top w:val="none" w:sz="0" w:space="0" w:color="auto"/>
                            <w:left w:val="none" w:sz="0" w:space="0" w:color="auto"/>
                            <w:bottom w:val="none" w:sz="0" w:space="0" w:color="auto"/>
                            <w:right w:val="none" w:sz="0" w:space="0" w:color="auto"/>
                          </w:divBdr>
                        </w:div>
                      </w:divsChild>
                    </w:div>
                    <w:div w:id="1083381782">
                      <w:marLeft w:val="0"/>
                      <w:marRight w:val="0"/>
                      <w:marTop w:val="0"/>
                      <w:marBottom w:val="0"/>
                      <w:divBdr>
                        <w:top w:val="none" w:sz="0" w:space="0" w:color="auto"/>
                        <w:left w:val="none" w:sz="0" w:space="0" w:color="auto"/>
                        <w:bottom w:val="none" w:sz="0" w:space="0" w:color="auto"/>
                        <w:right w:val="none" w:sz="0" w:space="0" w:color="auto"/>
                      </w:divBdr>
                      <w:divsChild>
                        <w:div w:id="676425484">
                          <w:marLeft w:val="0"/>
                          <w:marRight w:val="0"/>
                          <w:marTop w:val="0"/>
                          <w:marBottom w:val="0"/>
                          <w:divBdr>
                            <w:top w:val="none" w:sz="0" w:space="0" w:color="auto"/>
                            <w:left w:val="none" w:sz="0" w:space="0" w:color="auto"/>
                            <w:bottom w:val="none" w:sz="0" w:space="0" w:color="auto"/>
                            <w:right w:val="none" w:sz="0" w:space="0" w:color="auto"/>
                          </w:divBdr>
                        </w:div>
                      </w:divsChild>
                    </w:div>
                    <w:div w:id="1216742696">
                      <w:marLeft w:val="0"/>
                      <w:marRight w:val="0"/>
                      <w:marTop w:val="0"/>
                      <w:marBottom w:val="0"/>
                      <w:divBdr>
                        <w:top w:val="none" w:sz="0" w:space="0" w:color="auto"/>
                        <w:left w:val="none" w:sz="0" w:space="0" w:color="auto"/>
                        <w:bottom w:val="none" w:sz="0" w:space="0" w:color="auto"/>
                        <w:right w:val="none" w:sz="0" w:space="0" w:color="auto"/>
                      </w:divBdr>
                      <w:divsChild>
                        <w:div w:id="169609148">
                          <w:marLeft w:val="0"/>
                          <w:marRight w:val="0"/>
                          <w:marTop w:val="0"/>
                          <w:marBottom w:val="0"/>
                          <w:divBdr>
                            <w:top w:val="none" w:sz="0" w:space="0" w:color="auto"/>
                            <w:left w:val="none" w:sz="0" w:space="0" w:color="auto"/>
                            <w:bottom w:val="none" w:sz="0" w:space="0" w:color="auto"/>
                            <w:right w:val="none" w:sz="0" w:space="0" w:color="auto"/>
                          </w:divBdr>
                        </w:div>
                      </w:divsChild>
                    </w:div>
                    <w:div w:id="300041727">
                      <w:marLeft w:val="0"/>
                      <w:marRight w:val="0"/>
                      <w:marTop w:val="0"/>
                      <w:marBottom w:val="0"/>
                      <w:divBdr>
                        <w:top w:val="none" w:sz="0" w:space="0" w:color="auto"/>
                        <w:left w:val="none" w:sz="0" w:space="0" w:color="auto"/>
                        <w:bottom w:val="none" w:sz="0" w:space="0" w:color="auto"/>
                        <w:right w:val="none" w:sz="0" w:space="0" w:color="auto"/>
                      </w:divBdr>
                      <w:divsChild>
                        <w:div w:id="1673793718">
                          <w:marLeft w:val="0"/>
                          <w:marRight w:val="0"/>
                          <w:marTop w:val="0"/>
                          <w:marBottom w:val="0"/>
                          <w:divBdr>
                            <w:top w:val="none" w:sz="0" w:space="0" w:color="auto"/>
                            <w:left w:val="none" w:sz="0" w:space="0" w:color="auto"/>
                            <w:bottom w:val="none" w:sz="0" w:space="0" w:color="auto"/>
                            <w:right w:val="none" w:sz="0" w:space="0" w:color="auto"/>
                          </w:divBdr>
                        </w:div>
                      </w:divsChild>
                    </w:div>
                    <w:div w:id="1542281297">
                      <w:marLeft w:val="0"/>
                      <w:marRight w:val="0"/>
                      <w:marTop w:val="0"/>
                      <w:marBottom w:val="0"/>
                      <w:divBdr>
                        <w:top w:val="none" w:sz="0" w:space="0" w:color="auto"/>
                        <w:left w:val="none" w:sz="0" w:space="0" w:color="auto"/>
                        <w:bottom w:val="none" w:sz="0" w:space="0" w:color="auto"/>
                        <w:right w:val="none" w:sz="0" w:space="0" w:color="auto"/>
                      </w:divBdr>
                      <w:divsChild>
                        <w:div w:id="1367174301">
                          <w:marLeft w:val="0"/>
                          <w:marRight w:val="0"/>
                          <w:marTop w:val="0"/>
                          <w:marBottom w:val="0"/>
                          <w:divBdr>
                            <w:top w:val="none" w:sz="0" w:space="0" w:color="auto"/>
                            <w:left w:val="none" w:sz="0" w:space="0" w:color="auto"/>
                            <w:bottom w:val="none" w:sz="0" w:space="0" w:color="auto"/>
                            <w:right w:val="none" w:sz="0" w:space="0" w:color="auto"/>
                          </w:divBdr>
                        </w:div>
                      </w:divsChild>
                    </w:div>
                    <w:div w:id="525406632">
                      <w:marLeft w:val="0"/>
                      <w:marRight w:val="0"/>
                      <w:marTop w:val="0"/>
                      <w:marBottom w:val="0"/>
                      <w:divBdr>
                        <w:top w:val="none" w:sz="0" w:space="0" w:color="auto"/>
                        <w:left w:val="none" w:sz="0" w:space="0" w:color="auto"/>
                        <w:bottom w:val="none" w:sz="0" w:space="0" w:color="auto"/>
                        <w:right w:val="none" w:sz="0" w:space="0" w:color="auto"/>
                      </w:divBdr>
                      <w:divsChild>
                        <w:div w:id="1278218108">
                          <w:marLeft w:val="0"/>
                          <w:marRight w:val="0"/>
                          <w:marTop w:val="0"/>
                          <w:marBottom w:val="0"/>
                          <w:divBdr>
                            <w:top w:val="none" w:sz="0" w:space="0" w:color="auto"/>
                            <w:left w:val="none" w:sz="0" w:space="0" w:color="auto"/>
                            <w:bottom w:val="none" w:sz="0" w:space="0" w:color="auto"/>
                            <w:right w:val="none" w:sz="0" w:space="0" w:color="auto"/>
                          </w:divBdr>
                        </w:div>
                      </w:divsChild>
                    </w:div>
                    <w:div w:id="488061184">
                      <w:marLeft w:val="0"/>
                      <w:marRight w:val="0"/>
                      <w:marTop w:val="0"/>
                      <w:marBottom w:val="0"/>
                      <w:divBdr>
                        <w:top w:val="none" w:sz="0" w:space="0" w:color="auto"/>
                        <w:left w:val="none" w:sz="0" w:space="0" w:color="auto"/>
                        <w:bottom w:val="none" w:sz="0" w:space="0" w:color="auto"/>
                        <w:right w:val="none" w:sz="0" w:space="0" w:color="auto"/>
                      </w:divBdr>
                      <w:divsChild>
                        <w:div w:id="1657568112">
                          <w:marLeft w:val="0"/>
                          <w:marRight w:val="0"/>
                          <w:marTop w:val="0"/>
                          <w:marBottom w:val="0"/>
                          <w:divBdr>
                            <w:top w:val="none" w:sz="0" w:space="0" w:color="auto"/>
                            <w:left w:val="none" w:sz="0" w:space="0" w:color="auto"/>
                            <w:bottom w:val="none" w:sz="0" w:space="0" w:color="auto"/>
                            <w:right w:val="none" w:sz="0" w:space="0" w:color="auto"/>
                          </w:divBdr>
                        </w:div>
                      </w:divsChild>
                    </w:div>
                    <w:div w:id="1179583545">
                      <w:marLeft w:val="0"/>
                      <w:marRight w:val="0"/>
                      <w:marTop w:val="0"/>
                      <w:marBottom w:val="0"/>
                      <w:divBdr>
                        <w:top w:val="none" w:sz="0" w:space="0" w:color="auto"/>
                        <w:left w:val="none" w:sz="0" w:space="0" w:color="auto"/>
                        <w:bottom w:val="none" w:sz="0" w:space="0" w:color="auto"/>
                        <w:right w:val="none" w:sz="0" w:space="0" w:color="auto"/>
                      </w:divBdr>
                      <w:divsChild>
                        <w:div w:id="1049459522">
                          <w:marLeft w:val="0"/>
                          <w:marRight w:val="0"/>
                          <w:marTop w:val="0"/>
                          <w:marBottom w:val="0"/>
                          <w:divBdr>
                            <w:top w:val="none" w:sz="0" w:space="0" w:color="auto"/>
                            <w:left w:val="none" w:sz="0" w:space="0" w:color="auto"/>
                            <w:bottom w:val="none" w:sz="0" w:space="0" w:color="auto"/>
                            <w:right w:val="none" w:sz="0" w:space="0" w:color="auto"/>
                          </w:divBdr>
                        </w:div>
                      </w:divsChild>
                    </w:div>
                    <w:div w:id="928848576">
                      <w:marLeft w:val="0"/>
                      <w:marRight w:val="0"/>
                      <w:marTop w:val="0"/>
                      <w:marBottom w:val="0"/>
                      <w:divBdr>
                        <w:top w:val="none" w:sz="0" w:space="0" w:color="auto"/>
                        <w:left w:val="none" w:sz="0" w:space="0" w:color="auto"/>
                        <w:bottom w:val="none" w:sz="0" w:space="0" w:color="auto"/>
                        <w:right w:val="none" w:sz="0" w:space="0" w:color="auto"/>
                      </w:divBdr>
                      <w:divsChild>
                        <w:div w:id="1974676761">
                          <w:marLeft w:val="0"/>
                          <w:marRight w:val="0"/>
                          <w:marTop w:val="0"/>
                          <w:marBottom w:val="0"/>
                          <w:divBdr>
                            <w:top w:val="none" w:sz="0" w:space="0" w:color="auto"/>
                            <w:left w:val="none" w:sz="0" w:space="0" w:color="auto"/>
                            <w:bottom w:val="none" w:sz="0" w:space="0" w:color="auto"/>
                            <w:right w:val="none" w:sz="0" w:space="0" w:color="auto"/>
                          </w:divBdr>
                        </w:div>
                      </w:divsChild>
                    </w:div>
                    <w:div w:id="1162890636">
                      <w:marLeft w:val="0"/>
                      <w:marRight w:val="0"/>
                      <w:marTop w:val="0"/>
                      <w:marBottom w:val="0"/>
                      <w:divBdr>
                        <w:top w:val="none" w:sz="0" w:space="0" w:color="auto"/>
                        <w:left w:val="none" w:sz="0" w:space="0" w:color="auto"/>
                        <w:bottom w:val="none" w:sz="0" w:space="0" w:color="auto"/>
                        <w:right w:val="none" w:sz="0" w:space="0" w:color="auto"/>
                      </w:divBdr>
                      <w:divsChild>
                        <w:div w:id="1176115183">
                          <w:marLeft w:val="0"/>
                          <w:marRight w:val="0"/>
                          <w:marTop w:val="0"/>
                          <w:marBottom w:val="0"/>
                          <w:divBdr>
                            <w:top w:val="none" w:sz="0" w:space="0" w:color="auto"/>
                            <w:left w:val="none" w:sz="0" w:space="0" w:color="auto"/>
                            <w:bottom w:val="none" w:sz="0" w:space="0" w:color="auto"/>
                            <w:right w:val="none" w:sz="0" w:space="0" w:color="auto"/>
                          </w:divBdr>
                        </w:div>
                      </w:divsChild>
                    </w:div>
                    <w:div w:id="1569338734">
                      <w:marLeft w:val="0"/>
                      <w:marRight w:val="0"/>
                      <w:marTop w:val="0"/>
                      <w:marBottom w:val="0"/>
                      <w:divBdr>
                        <w:top w:val="none" w:sz="0" w:space="0" w:color="auto"/>
                        <w:left w:val="none" w:sz="0" w:space="0" w:color="auto"/>
                        <w:bottom w:val="none" w:sz="0" w:space="0" w:color="auto"/>
                        <w:right w:val="none" w:sz="0" w:space="0" w:color="auto"/>
                      </w:divBdr>
                      <w:divsChild>
                        <w:div w:id="328558148">
                          <w:marLeft w:val="0"/>
                          <w:marRight w:val="0"/>
                          <w:marTop w:val="0"/>
                          <w:marBottom w:val="0"/>
                          <w:divBdr>
                            <w:top w:val="none" w:sz="0" w:space="0" w:color="auto"/>
                            <w:left w:val="none" w:sz="0" w:space="0" w:color="auto"/>
                            <w:bottom w:val="none" w:sz="0" w:space="0" w:color="auto"/>
                            <w:right w:val="none" w:sz="0" w:space="0" w:color="auto"/>
                          </w:divBdr>
                        </w:div>
                      </w:divsChild>
                    </w:div>
                    <w:div w:id="794250905">
                      <w:marLeft w:val="0"/>
                      <w:marRight w:val="0"/>
                      <w:marTop w:val="0"/>
                      <w:marBottom w:val="0"/>
                      <w:divBdr>
                        <w:top w:val="none" w:sz="0" w:space="0" w:color="auto"/>
                        <w:left w:val="none" w:sz="0" w:space="0" w:color="auto"/>
                        <w:bottom w:val="none" w:sz="0" w:space="0" w:color="auto"/>
                        <w:right w:val="none" w:sz="0" w:space="0" w:color="auto"/>
                      </w:divBdr>
                      <w:divsChild>
                        <w:div w:id="1339890257">
                          <w:marLeft w:val="0"/>
                          <w:marRight w:val="0"/>
                          <w:marTop w:val="0"/>
                          <w:marBottom w:val="0"/>
                          <w:divBdr>
                            <w:top w:val="none" w:sz="0" w:space="0" w:color="auto"/>
                            <w:left w:val="none" w:sz="0" w:space="0" w:color="auto"/>
                            <w:bottom w:val="none" w:sz="0" w:space="0" w:color="auto"/>
                            <w:right w:val="none" w:sz="0" w:space="0" w:color="auto"/>
                          </w:divBdr>
                        </w:div>
                      </w:divsChild>
                    </w:div>
                    <w:div w:id="1126697774">
                      <w:marLeft w:val="0"/>
                      <w:marRight w:val="0"/>
                      <w:marTop w:val="0"/>
                      <w:marBottom w:val="0"/>
                      <w:divBdr>
                        <w:top w:val="none" w:sz="0" w:space="0" w:color="auto"/>
                        <w:left w:val="none" w:sz="0" w:space="0" w:color="auto"/>
                        <w:bottom w:val="none" w:sz="0" w:space="0" w:color="auto"/>
                        <w:right w:val="none" w:sz="0" w:space="0" w:color="auto"/>
                      </w:divBdr>
                      <w:divsChild>
                        <w:div w:id="1970740975">
                          <w:marLeft w:val="0"/>
                          <w:marRight w:val="0"/>
                          <w:marTop w:val="0"/>
                          <w:marBottom w:val="0"/>
                          <w:divBdr>
                            <w:top w:val="none" w:sz="0" w:space="0" w:color="auto"/>
                            <w:left w:val="none" w:sz="0" w:space="0" w:color="auto"/>
                            <w:bottom w:val="none" w:sz="0" w:space="0" w:color="auto"/>
                            <w:right w:val="none" w:sz="0" w:space="0" w:color="auto"/>
                          </w:divBdr>
                        </w:div>
                      </w:divsChild>
                    </w:div>
                    <w:div w:id="116486815">
                      <w:marLeft w:val="0"/>
                      <w:marRight w:val="0"/>
                      <w:marTop w:val="0"/>
                      <w:marBottom w:val="0"/>
                      <w:divBdr>
                        <w:top w:val="none" w:sz="0" w:space="0" w:color="auto"/>
                        <w:left w:val="none" w:sz="0" w:space="0" w:color="auto"/>
                        <w:bottom w:val="none" w:sz="0" w:space="0" w:color="auto"/>
                        <w:right w:val="none" w:sz="0" w:space="0" w:color="auto"/>
                      </w:divBdr>
                      <w:divsChild>
                        <w:div w:id="2105176699">
                          <w:marLeft w:val="0"/>
                          <w:marRight w:val="0"/>
                          <w:marTop w:val="0"/>
                          <w:marBottom w:val="0"/>
                          <w:divBdr>
                            <w:top w:val="none" w:sz="0" w:space="0" w:color="auto"/>
                            <w:left w:val="none" w:sz="0" w:space="0" w:color="auto"/>
                            <w:bottom w:val="none" w:sz="0" w:space="0" w:color="auto"/>
                            <w:right w:val="none" w:sz="0" w:space="0" w:color="auto"/>
                          </w:divBdr>
                        </w:div>
                      </w:divsChild>
                    </w:div>
                    <w:div w:id="1261135598">
                      <w:marLeft w:val="0"/>
                      <w:marRight w:val="0"/>
                      <w:marTop w:val="0"/>
                      <w:marBottom w:val="0"/>
                      <w:divBdr>
                        <w:top w:val="none" w:sz="0" w:space="0" w:color="auto"/>
                        <w:left w:val="none" w:sz="0" w:space="0" w:color="auto"/>
                        <w:bottom w:val="none" w:sz="0" w:space="0" w:color="auto"/>
                        <w:right w:val="none" w:sz="0" w:space="0" w:color="auto"/>
                      </w:divBdr>
                      <w:divsChild>
                        <w:div w:id="2039157913">
                          <w:marLeft w:val="0"/>
                          <w:marRight w:val="0"/>
                          <w:marTop w:val="0"/>
                          <w:marBottom w:val="0"/>
                          <w:divBdr>
                            <w:top w:val="none" w:sz="0" w:space="0" w:color="auto"/>
                            <w:left w:val="none" w:sz="0" w:space="0" w:color="auto"/>
                            <w:bottom w:val="none" w:sz="0" w:space="0" w:color="auto"/>
                            <w:right w:val="none" w:sz="0" w:space="0" w:color="auto"/>
                          </w:divBdr>
                        </w:div>
                      </w:divsChild>
                    </w:div>
                    <w:div w:id="45036394">
                      <w:marLeft w:val="0"/>
                      <w:marRight w:val="0"/>
                      <w:marTop w:val="0"/>
                      <w:marBottom w:val="0"/>
                      <w:divBdr>
                        <w:top w:val="none" w:sz="0" w:space="0" w:color="auto"/>
                        <w:left w:val="none" w:sz="0" w:space="0" w:color="auto"/>
                        <w:bottom w:val="none" w:sz="0" w:space="0" w:color="auto"/>
                        <w:right w:val="none" w:sz="0" w:space="0" w:color="auto"/>
                      </w:divBdr>
                      <w:divsChild>
                        <w:div w:id="1809545118">
                          <w:marLeft w:val="0"/>
                          <w:marRight w:val="0"/>
                          <w:marTop w:val="0"/>
                          <w:marBottom w:val="0"/>
                          <w:divBdr>
                            <w:top w:val="none" w:sz="0" w:space="0" w:color="auto"/>
                            <w:left w:val="none" w:sz="0" w:space="0" w:color="auto"/>
                            <w:bottom w:val="none" w:sz="0" w:space="0" w:color="auto"/>
                            <w:right w:val="none" w:sz="0" w:space="0" w:color="auto"/>
                          </w:divBdr>
                        </w:div>
                      </w:divsChild>
                    </w:div>
                    <w:div w:id="2322506">
                      <w:marLeft w:val="0"/>
                      <w:marRight w:val="0"/>
                      <w:marTop w:val="0"/>
                      <w:marBottom w:val="0"/>
                      <w:divBdr>
                        <w:top w:val="none" w:sz="0" w:space="0" w:color="auto"/>
                        <w:left w:val="none" w:sz="0" w:space="0" w:color="auto"/>
                        <w:bottom w:val="none" w:sz="0" w:space="0" w:color="auto"/>
                        <w:right w:val="none" w:sz="0" w:space="0" w:color="auto"/>
                      </w:divBdr>
                      <w:divsChild>
                        <w:div w:id="2064985508">
                          <w:marLeft w:val="0"/>
                          <w:marRight w:val="0"/>
                          <w:marTop w:val="0"/>
                          <w:marBottom w:val="0"/>
                          <w:divBdr>
                            <w:top w:val="none" w:sz="0" w:space="0" w:color="auto"/>
                            <w:left w:val="none" w:sz="0" w:space="0" w:color="auto"/>
                            <w:bottom w:val="none" w:sz="0" w:space="0" w:color="auto"/>
                            <w:right w:val="none" w:sz="0" w:space="0" w:color="auto"/>
                          </w:divBdr>
                        </w:div>
                      </w:divsChild>
                    </w:div>
                    <w:div w:id="1720394130">
                      <w:marLeft w:val="0"/>
                      <w:marRight w:val="0"/>
                      <w:marTop w:val="0"/>
                      <w:marBottom w:val="0"/>
                      <w:divBdr>
                        <w:top w:val="none" w:sz="0" w:space="0" w:color="auto"/>
                        <w:left w:val="none" w:sz="0" w:space="0" w:color="auto"/>
                        <w:bottom w:val="none" w:sz="0" w:space="0" w:color="auto"/>
                        <w:right w:val="none" w:sz="0" w:space="0" w:color="auto"/>
                      </w:divBdr>
                      <w:divsChild>
                        <w:div w:id="2002391908">
                          <w:marLeft w:val="0"/>
                          <w:marRight w:val="0"/>
                          <w:marTop w:val="0"/>
                          <w:marBottom w:val="0"/>
                          <w:divBdr>
                            <w:top w:val="none" w:sz="0" w:space="0" w:color="auto"/>
                            <w:left w:val="none" w:sz="0" w:space="0" w:color="auto"/>
                            <w:bottom w:val="none" w:sz="0" w:space="0" w:color="auto"/>
                            <w:right w:val="none" w:sz="0" w:space="0" w:color="auto"/>
                          </w:divBdr>
                        </w:div>
                      </w:divsChild>
                    </w:div>
                    <w:div w:id="1256789507">
                      <w:marLeft w:val="0"/>
                      <w:marRight w:val="0"/>
                      <w:marTop w:val="0"/>
                      <w:marBottom w:val="0"/>
                      <w:divBdr>
                        <w:top w:val="none" w:sz="0" w:space="0" w:color="auto"/>
                        <w:left w:val="none" w:sz="0" w:space="0" w:color="auto"/>
                        <w:bottom w:val="none" w:sz="0" w:space="0" w:color="auto"/>
                        <w:right w:val="none" w:sz="0" w:space="0" w:color="auto"/>
                      </w:divBdr>
                      <w:divsChild>
                        <w:div w:id="1558861428">
                          <w:marLeft w:val="0"/>
                          <w:marRight w:val="0"/>
                          <w:marTop w:val="0"/>
                          <w:marBottom w:val="0"/>
                          <w:divBdr>
                            <w:top w:val="none" w:sz="0" w:space="0" w:color="auto"/>
                            <w:left w:val="none" w:sz="0" w:space="0" w:color="auto"/>
                            <w:bottom w:val="none" w:sz="0" w:space="0" w:color="auto"/>
                            <w:right w:val="none" w:sz="0" w:space="0" w:color="auto"/>
                          </w:divBdr>
                        </w:div>
                      </w:divsChild>
                    </w:div>
                    <w:div w:id="1873348047">
                      <w:marLeft w:val="0"/>
                      <w:marRight w:val="0"/>
                      <w:marTop w:val="0"/>
                      <w:marBottom w:val="0"/>
                      <w:divBdr>
                        <w:top w:val="none" w:sz="0" w:space="0" w:color="auto"/>
                        <w:left w:val="none" w:sz="0" w:space="0" w:color="auto"/>
                        <w:bottom w:val="none" w:sz="0" w:space="0" w:color="auto"/>
                        <w:right w:val="none" w:sz="0" w:space="0" w:color="auto"/>
                      </w:divBdr>
                      <w:divsChild>
                        <w:div w:id="122575211">
                          <w:marLeft w:val="0"/>
                          <w:marRight w:val="0"/>
                          <w:marTop w:val="0"/>
                          <w:marBottom w:val="0"/>
                          <w:divBdr>
                            <w:top w:val="none" w:sz="0" w:space="0" w:color="auto"/>
                            <w:left w:val="none" w:sz="0" w:space="0" w:color="auto"/>
                            <w:bottom w:val="none" w:sz="0" w:space="0" w:color="auto"/>
                            <w:right w:val="none" w:sz="0" w:space="0" w:color="auto"/>
                          </w:divBdr>
                        </w:div>
                      </w:divsChild>
                    </w:div>
                    <w:div w:id="353114553">
                      <w:marLeft w:val="0"/>
                      <w:marRight w:val="0"/>
                      <w:marTop w:val="0"/>
                      <w:marBottom w:val="0"/>
                      <w:divBdr>
                        <w:top w:val="none" w:sz="0" w:space="0" w:color="auto"/>
                        <w:left w:val="none" w:sz="0" w:space="0" w:color="auto"/>
                        <w:bottom w:val="none" w:sz="0" w:space="0" w:color="auto"/>
                        <w:right w:val="none" w:sz="0" w:space="0" w:color="auto"/>
                      </w:divBdr>
                      <w:divsChild>
                        <w:div w:id="1334993721">
                          <w:marLeft w:val="0"/>
                          <w:marRight w:val="0"/>
                          <w:marTop w:val="0"/>
                          <w:marBottom w:val="0"/>
                          <w:divBdr>
                            <w:top w:val="none" w:sz="0" w:space="0" w:color="auto"/>
                            <w:left w:val="none" w:sz="0" w:space="0" w:color="auto"/>
                            <w:bottom w:val="none" w:sz="0" w:space="0" w:color="auto"/>
                            <w:right w:val="none" w:sz="0" w:space="0" w:color="auto"/>
                          </w:divBdr>
                        </w:div>
                      </w:divsChild>
                    </w:div>
                    <w:div w:id="164131915">
                      <w:marLeft w:val="0"/>
                      <w:marRight w:val="0"/>
                      <w:marTop w:val="0"/>
                      <w:marBottom w:val="0"/>
                      <w:divBdr>
                        <w:top w:val="none" w:sz="0" w:space="0" w:color="auto"/>
                        <w:left w:val="none" w:sz="0" w:space="0" w:color="auto"/>
                        <w:bottom w:val="none" w:sz="0" w:space="0" w:color="auto"/>
                        <w:right w:val="none" w:sz="0" w:space="0" w:color="auto"/>
                      </w:divBdr>
                      <w:divsChild>
                        <w:div w:id="1572034937">
                          <w:marLeft w:val="0"/>
                          <w:marRight w:val="0"/>
                          <w:marTop w:val="0"/>
                          <w:marBottom w:val="0"/>
                          <w:divBdr>
                            <w:top w:val="none" w:sz="0" w:space="0" w:color="auto"/>
                            <w:left w:val="none" w:sz="0" w:space="0" w:color="auto"/>
                            <w:bottom w:val="none" w:sz="0" w:space="0" w:color="auto"/>
                            <w:right w:val="none" w:sz="0" w:space="0" w:color="auto"/>
                          </w:divBdr>
                        </w:div>
                      </w:divsChild>
                    </w:div>
                    <w:div w:id="1115178029">
                      <w:marLeft w:val="0"/>
                      <w:marRight w:val="0"/>
                      <w:marTop w:val="0"/>
                      <w:marBottom w:val="0"/>
                      <w:divBdr>
                        <w:top w:val="none" w:sz="0" w:space="0" w:color="auto"/>
                        <w:left w:val="none" w:sz="0" w:space="0" w:color="auto"/>
                        <w:bottom w:val="none" w:sz="0" w:space="0" w:color="auto"/>
                        <w:right w:val="none" w:sz="0" w:space="0" w:color="auto"/>
                      </w:divBdr>
                      <w:divsChild>
                        <w:div w:id="303315100">
                          <w:marLeft w:val="0"/>
                          <w:marRight w:val="0"/>
                          <w:marTop w:val="0"/>
                          <w:marBottom w:val="0"/>
                          <w:divBdr>
                            <w:top w:val="none" w:sz="0" w:space="0" w:color="auto"/>
                            <w:left w:val="none" w:sz="0" w:space="0" w:color="auto"/>
                            <w:bottom w:val="none" w:sz="0" w:space="0" w:color="auto"/>
                            <w:right w:val="none" w:sz="0" w:space="0" w:color="auto"/>
                          </w:divBdr>
                        </w:div>
                      </w:divsChild>
                    </w:div>
                    <w:div w:id="736247557">
                      <w:marLeft w:val="0"/>
                      <w:marRight w:val="0"/>
                      <w:marTop w:val="0"/>
                      <w:marBottom w:val="0"/>
                      <w:divBdr>
                        <w:top w:val="none" w:sz="0" w:space="0" w:color="auto"/>
                        <w:left w:val="none" w:sz="0" w:space="0" w:color="auto"/>
                        <w:bottom w:val="none" w:sz="0" w:space="0" w:color="auto"/>
                        <w:right w:val="none" w:sz="0" w:space="0" w:color="auto"/>
                      </w:divBdr>
                      <w:divsChild>
                        <w:div w:id="315376199">
                          <w:marLeft w:val="0"/>
                          <w:marRight w:val="0"/>
                          <w:marTop w:val="0"/>
                          <w:marBottom w:val="0"/>
                          <w:divBdr>
                            <w:top w:val="none" w:sz="0" w:space="0" w:color="auto"/>
                            <w:left w:val="none" w:sz="0" w:space="0" w:color="auto"/>
                            <w:bottom w:val="none" w:sz="0" w:space="0" w:color="auto"/>
                            <w:right w:val="none" w:sz="0" w:space="0" w:color="auto"/>
                          </w:divBdr>
                        </w:div>
                      </w:divsChild>
                    </w:div>
                    <w:div w:id="1936358950">
                      <w:marLeft w:val="0"/>
                      <w:marRight w:val="0"/>
                      <w:marTop w:val="0"/>
                      <w:marBottom w:val="0"/>
                      <w:divBdr>
                        <w:top w:val="none" w:sz="0" w:space="0" w:color="auto"/>
                        <w:left w:val="none" w:sz="0" w:space="0" w:color="auto"/>
                        <w:bottom w:val="none" w:sz="0" w:space="0" w:color="auto"/>
                        <w:right w:val="none" w:sz="0" w:space="0" w:color="auto"/>
                      </w:divBdr>
                      <w:divsChild>
                        <w:div w:id="12577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13079">
              <w:marLeft w:val="0"/>
              <w:marRight w:val="0"/>
              <w:marTop w:val="0"/>
              <w:marBottom w:val="0"/>
              <w:divBdr>
                <w:top w:val="none" w:sz="0" w:space="0" w:color="auto"/>
                <w:left w:val="none" w:sz="0" w:space="0" w:color="auto"/>
                <w:bottom w:val="none" w:sz="0" w:space="0" w:color="auto"/>
                <w:right w:val="none" w:sz="0" w:space="0" w:color="auto"/>
              </w:divBdr>
            </w:div>
            <w:div w:id="1450247961">
              <w:marLeft w:val="0"/>
              <w:marRight w:val="0"/>
              <w:marTop w:val="0"/>
              <w:marBottom w:val="0"/>
              <w:divBdr>
                <w:top w:val="none" w:sz="0" w:space="0" w:color="auto"/>
                <w:left w:val="none" w:sz="0" w:space="0" w:color="auto"/>
                <w:bottom w:val="none" w:sz="0" w:space="0" w:color="auto"/>
                <w:right w:val="none" w:sz="0" w:space="0" w:color="auto"/>
              </w:divBdr>
            </w:div>
          </w:divsChild>
        </w:div>
        <w:div w:id="1178889240">
          <w:marLeft w:val="0"/>
          <w:marRight w:val="0"/>
          <w:marTop w:val="0"/>
          <w:marBottom w:val="0"/>
          <w:divBdr>
            <w:top w:val="none" w:sz="0" w:space="0" w:color="auto"/>
            <w:left w:val="none" w:sz="0" w:space="0" w:color="auto"/>
            <w:bottom w:val="none" w:sz="0" w:space="0" w:color="auto"/>
            <w:right w:val="none" w:sz="0" w:space="0" w:color="auto"/>
          </w:divBdr>
          <w:divsChild>
            <w:div w:id="1227062479">
              <w:marLeft w:val="0"/>
              <w:marRight w:val="0"/>
              <w:marTop w:val="0"/>
              <w:marBottom w:val="0"/>
              <w:divBdr>
                <w:top w:val="none" w:sz="0" w:space="0" w:color="auto"/>
                <w:left w:val="none" w:sz="0" w:space="0" w:color="auto"/>
                <w:bottom w:val="none" w:sz="0" w:space="0" w:color="auto"/>
                <w:right w:val="none" w:sz="0" w:space="0" w:color="auto"/>
              </w:divBdr>
            </w:div>
          </w:divsChild>
        </w:div>
        <w:div w:id="680425652">
          <w:marLeft w:val="0"/>
          <w:marRight w:val="0"/>
          <w:marTop w:val="0"/>
          <w:marBottom w:val="0"/>
          <w:divBdr>
            <w:top w:val="none" w:sz="0" w:space="0" w:color="auto"/>
            <w:left w:val="none" w:sz="0" w:space="0" w:color="auto"/>
            <w:bottom w:val="none" w:sz="0" w:space="0" w:color="auto"/>
            <w:right w:val="none" w:sz="0" w:space="0" w:color="auto"/>
          </w:divBdr>
          <w:divsChild>
            <w:div w:id="2097046053">
              <w:marLeft w:val="0"/>
              <w:marRight w:val="0"/>
              <w:marTop w:val="0"/>
              <w:marBottom w:val="0"/>
              <w:divBdr>
                <w:top w:val="none" w:sz="0" w:space="0" w:color="auto"/>
                <w:left w:val="none" w:sz="0" w:space="0" w:color="auto"/>
                <w:bottom w:val="none" w:sz="0" w:space="0" w:color="auto"/>
                <w:right w:val="none" w:sz="0" w:space="0" w:color="auto"/>
              </w:divBdr>
            </w:div>
            <w:div w:id="147942354">
              <w:marLeft w:val="0"/>
              <w:marRight w:val="0"/>
              <w:marTop w:val="0"/>
              <w:marBottom w:val="0"/>
              <w:divBdr>
                <w:top w:val="none" w:sz="0" w:space="0" w:color="auto"/>
                <w:left w:val="none" w:sz="0" w:space="0" w:color="auto"/>
                <w:bottom w:val="none" w:sz="0" w:space="0" w:color="auto"/>
                <w:right w:val="none" w:sz="0" w:space="0" w:color="auto"/>
              </w:divBdr>
            </w:div>
            <w:div w:id="20876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16</Pages>
  <Words>3045</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75</cp:revision>
  <cp:lastPrinted>2023-01-09T23:20:00Z</cp:lastPrinted>
  <dcterms:created xsi:type="dcterms:W3CDTF">2023-08-30T11:22:00Z</dcterms:created>
  <dcterms:modified xsi:type="dcterms:W3CDTF">2023-08-30T21:08:00Z</dcterms:modified>
</cp:coreProperties>
</file>